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DD" w:rsidRDefault="007902DD" w:rsidP="002D1066">
      <w:pPr>
        <w:spacing w:after="200" w:line="276" w:lineRule="auto"/>
        <w:jc w:val="both"/>
        <w:rPr>
          <w:rFonts w:ascii="Palatino Linotype" w:eastAsia="Times New Roman" w:hAnsi="Palatino Linotype" w:cs="Times New Roman"/>
          <w:sz w:val="32"/>
          <w:szCs w:val="32"/>
          <w:lang w:eastAsia="it-IT"/>
        </w:rPr>
      </w:pPr>
      <w:r>
        <w:rPr>
          <w:rFonts w:ascii="Palatino Linotype" w:eastAsia="Times New Roman" w:hAnsi="Palatino Linotype" w:cs="Times New Roman"/>
          <w:sz w:val="32"/>
          <w:szCs w:val="32"/>
          <w:lang w:eastAsia="it-IT"/>
        </w:rPr>
        <w:t>Protocollo 4775 A15 del 15/12/2018</w:t>
      </w:r>
    </w:p>
    <w:p w:rsidR="002D1066" w:rsidRPr="002D1066" w:rsidRDefault="002D1066" w:rsidP="002D1066">
      <w:pPr>
        <w:spacing w:after="200" w:line="276" w:lineRule="auto"/>
        <w:jc w:val="both"/>
        <w:rPr>
          <w:rFonts w:ascii="Palatino Linotype" w:eastAsia="Times New Roman" w:hAnsi="Palatino Linotype" w:cs="Times New Roman"/>
          <w:sz w:val="32"/>
          <w:szCs w:val="32"/>
          <w:lang w:eastAsia="it-IT"/>
        </w:rPr>
      </w:pPr>
      <w:r w:rsidRPr="002D1066">
        <w:rPr>
          <w:rFonts w:ascii="Palatino Linotype" w:eastAsia="Times New Roman" w:hAnsi="Palatino Linotype" w:cs="Times New Roman"/>
          <w:sz w:val="32"/>
          <w:szCs w:val="32"/>
          <w:lang w:eastAsia="it-IT"/>
        </w:rPr>
        <w:t>AVVISO Dl SELEZIONE PER IL RECLUTAMENTO DI FIGURE INTERNE IN QUALITÀ DI PROGETTISTA PER LA REALIZZAZIONE DI AMBIENTI DI APPRENDIMENTO INNOVATIVI</w:t>
      </w:r>
      <w:r w:rsidR="00F22BC3">
        <w:rPr>
          <w:rFonts w:ascii="Palatino Linotype" w:eastAsia="Times New Roman" w:hAnsi="Palatino Linotype" w:cs="Times New Roman"/>
          <w:sz w:val="32"/>
          <w:szCs w:val="32"/>
          <w:lang w:eastAsia="it-IT"/>
        </w:rPr>
        <w:t xml:space="preserve"> #PNSD</w:t>
      </w:r>
      <w:r w:rsidRPr="002D1066">
        <w:rPr>
          <w:rFonts w:ascii="Palatino Linotype" w:eastAsia="Times New Roman" w:hAnsi="Palatino Linotype" w:cs="Times New Roman"/>
          <w:sz w:val="32"/>
          <w:szCs w:val="32"/>
          <w:lang w:eastAsia="it-IT"/>
        </w:rPr>
        <w:t>-AZIONE #7</w:t>
      </w:r>
    </w:p>
    <w:p w:rsidR="00CD0349" w:rsidRPr="002D1066" w:rsidRDefault="002D1066">
      <w:pPr>
        <w:rPr>
          <w:rFonts w:ascii="Palatino Linotype" w:hAnsi="Palatino Linotype"/>
          <w:sz w:val="36"/>
          <w:szCs w:val="36"/>
        </w:rPr>
      </w:pPr>
      <w:r w:rsidRPr="002D1066">
        <w:rPr>
          <w:rFonts w:ascii="Palatino Linotype" w:hAnsi="Palatino Linotype"/>
          <w:sz w:val="36"/>
          <w:szCs w:val="36"/>
        </w:rPr>
        <w:t xml:space="preserve">Graduatoria </w:t>
      </w:r>
      <w:r w:rsidR="007902DD">
        <w:rPr>
          <w:rFonts w:ascii="Palatino Linotype" w:hAnsi="Palatino Linotype"/>
          <w:sz w:val="36"/>
          <w:szCs w:val="36"/>
        </w:rPr>
        <w:t>definitiva</w:t>
      </w:r>
    </w:p>
    <w:p w:rsidR="002D1066" w:rsidRDefault="002D1066">
      <w:pPr>
        <w:rPr>
          <w:rFonts w:ascii="Palatino Linotype" w:hAnsi="Palatino Linotype"/>
          <w:sz w:val="28"/>
          <w:szCs w:val="28"/>
        </w:rPr>
      </w:pPr>
    </w:p>
    <w:tbl>
      <w:tblPr>
        <w:tblStyle w:val="Grigliatabella"/>
        <w:tblW w:w="10119" w:type="dxa"/>
        <w:jc w:val="center"/>
        <w:tblLook w:val="04A0" w:firstRow="1" w:lastRow="0" w:firstColumn="1" w:lastColumn="0" w:noHBand="0" w:noVBand="1"/>
      </w:tblPr>
      <w:tblGrid>
        <w:gridCol w:w="3132"/>
        <w:gridCol w:w="855"/>
        <w:gridCol w:w="856"/>
        <w:gridCol w:w="855"/>
        <w:gridCol w:w="856"/>
        <w:gridCol w:w="713"/>
        <w:gridCol w:w="855"/>
        <w:gridCol w:w="713"/>
        <w:gridCol w:w="1284"/>
      </w:tblGrid>
      <w:tr w:rsidR="002D1066" w:rsidRPr="002D1066" w:rsidTr="002D1066">
        <w:trPr>
          <w:trHeight w:val="645"/>
          <w:jc w:val="center"/>
        </w:trPr>
        <w:tc>
          <w:tcPr>
            <w:tcW w:w="3132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Candidato</w:t>
            </w:r>
          </w:p>
        </w:tc>
        <w:tc>
          <w:tcPr>
            <w:tcW w:w="6987" w:type="dxa"/>
            <w:gridSpan w:val="8"/>
          </w:tcPr>
          <w:p w:rsidR="002D1066" w:rsidRPr="002D1066" w:rsidRDefault="002D1066" w:rsidP="002D1066">
            <w:pPr>
              <w:spacing w:after="160" w:line="259" w:lineRule="auto"/>
              <w:jc w:val="center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Punteggio</w:t>
            </w:r>
          </w:p>
        </w:tc>
      </w:tr>
      <w:tr w:rsidR="002D1066" w:rsidRPr="002D1066" w:rsidTr="002D1066">
        <w:trPr>
          <w:trHeight w:val="628"/>
          <w:jc w:val="center"/>
        </w:trPr>
        <w:tc>
          <w:tcPr>
            <w:tcW w:w="3132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855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7</w:t>
            </w:r>
          </w:p>
        </w:tc>
        <w:tc>
          <w:tcPr>
            <w:tcW w:w="1283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Totale</w:t>
            </w:r>
          </w:p>
        </w:tc>
      </w:tr>
      <w:tr w:rsidR="002D1066" w:rsidRPr="002D1066" w:rsidTr="002D1066">
        <w:trPr>
          <w:trHeight w:val="645"/>
          <w:jc w:val="center"/>
        </w:trPr>
        <w:tc>
          <w:tcPr>
            <w:tcW w:w="3132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 xml:space="preserve">Checchetti Andrea </w:t>
            </w:r>
          </w:p>
        </w:tc>
        <w:tc>
          <w:tcPr>
            <w:tcW w:w="855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si</w:t>
            </w:r>
          </w:p>
        </w:tc>
        <w:tc>
          <w:tcPr>
            <w:tcW w:w="856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5</w:t>
            </w:r>
          </w:p>
        </w:tc>
        <w:tc>
          <w:tcPr>
            <w:tcW w:w="713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10</w:t>
            </w:r>
          </w:p>
        </w:tc>
        <w:tc>
          <w:tcPr>
            <w:tcW w:w="1283" w:type="dxa"/>
          </w:tcPr>
          <w:p w:rsidR="002D1066" w:rsidRPr="0085377F" w:rsidRDefault="002D1066" w:rsidP="002D1066">
            <w:pPr>
              <w:spacing w:after="160" w:line="259" w:lineRule="auto"/>
              <w:rPr>
                <w:rFonts w:ascii="Palatino Linotype" w:hAnsi="Palatino Linotype"/>
                <w:b/>
                <w:sz w:val="28"/>
                <w:szCs w:val="28"/>
              </w:rPr>
            </w:pPr>
            <w:r w:rsidRPr="0085377F">
              <w:rPr>
                <w:rFonts w:ascii="Palatino Linotype" w:hAnsi="Palatino Linotype"/>
                <w:b/>
                <w:sz w:val="28"/>
                <w:szCs w:val="28"/>
              </w:rPr>
              <w:t>31/35</w:t>
            </w:r>
          </w:p>
        </w:tc>
      </w:tr>
      <w:tr w:rsidR="002D1066" w:rsidRPr="002D1066" w:rsidTr="002D1066">
        <w:trPr>
          <w:trHeight w:val="712"/>
          <w:jc w:val="center"/>
        </w:trPr>
        <w:tc>
          <w:tcPr>
            <w:tcW w:w="3132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Succurro Pasquale</w:t>
            </w:r>
          </w:p>
        </w:tc>
        <w:tc>
          <w:tcPr>
            <w:tcW w:w="855" w:type="dxa"/>
          </w:tcPr>
          <w:p w:rsidR="002D1066" w:rsidRPr="002D1066" w:rsidRDefault="002D1066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 w:rsidRPr="002D1066">
              <w:rPr>
                <w:rFonts w:ascii="Palatino Linotype" w:hAnsi="Palatino Linotype"/>
                <w:sz w:val="28"/>
                <w:szCs w:val="28"/>
              </w:rPr>
              <w:t>si</w:t>
            </w:r>
          </w:p>
        </w:tc>
        <w:tc>
          <w:tcPr>
            <w:tcW w:w="856" w:type="dxa"/>
          </w:tcPr>
          <w:p w:rsidR="002D1066" w:rsidRPr="002D1066" w:rsidRDefault="007902DD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D1066" w:rsidRPr="002D1066" w:rsidRDefault="007902DD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-</w:t>
            </w:r>
          </w:p>
        </w:tc>
        <w:tc>
          <w:tcPr>
            <w:tcW w:w="856" w:type="dxa"/>
          </w:tcPr>
          <w:p w:rsidR="002D1066" w:rsidRPr="002D1066" w:rsidRDefault="007902DD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2D1066" w:rsidRPr="002D1066" w:rsidRDefault="007902DD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D1066" w:rsidRPr="002D1066" w:rsidRDefault="007902DD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-</w:t>
            </w:r>
          </w:p>
        </w:tc>
        <w:tc>
          <w:tcPr>
            <w:tcW w:w="713" w:type="dxa"/>
          </w:tcPr>
          <w:p w:rsidR="002D1066" w:rsidRPr="002D1066" w:rsidRDefault="007902DD" w:rsidP="002D1066">
            <w:pPr>
              <w:spacing w:after="160" w:line="259" w:lineRule="auto"/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6</w:t>
            </w:r>
          </w:p>
        </w:tc>
        <w:tc>
          <w:tcPr>
            <w:tcW w:w="1283" w:type="dxa"/>
          </w:tcPr>
          <w:p w:rsidR="002D1066" w:rsidRPr="007902DD" w:rsidRDefault="007902DD" w:rsidP="002D1066">
            <w:pPr>
              <w:spacing w:after="160" w:line="259" w:lineRule="auto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12/3</w:t>
            </w:r>
            <w:r w:rsidRPr="007902DD">
              <w:rPr>
                <w:rFonts w:ascii="Palatino Linotype" w:hAnsi="Palatino Linotype"/>
                <w:b/>
                <w:sz w:val="28"/>
                <w:szCs w:val="28"/>
              </w:rPr>
              <w:t>5</w:t>
            </w:r>
          </w:p>
        </w:tc>
      </w:tr>
    </w:tbl>
    <w:p w:rsidR="002D1066" w:rsidRDefault="002D1066">
      <w:pPr>
        <w:rPr>
          <w:rFonts w:ascii="Palatino Linotype" w:hAnsi="Palatino Linotype"/>
          <w:sz w:val="28"/>
          <w:szCs w:val="28"/>
        </w:rPr>
      </w:pPr>
    </w:p>
    <w:p w:rsidR="002D1066" w:rsidRDefault="002D10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>Il Dirigente Scolastico</w:t>
      </w:r>
    </w:p>
    <w:p w:rsidR="002D1066" w:rsidRDefault="002D1066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  <w:t xml:space="preserve">       Giovanni </w:t>
      </w:r>
      <w:proofErr w:type="spellStart"/>
      <w:r>
        <w:rPr>
          <w:rFonts w:ascii="Palatino Linotype" w:hAnsi="Palatino Linotype"/>
          <w:sz w:val="28"/>
          <w:szCs w:val="28"/>
        </w:rPr>
        <w:t>Tiano</w:t>
      </w:r>
      <w:proofErr w:type="spellEnd"/>
    </w:p>
    <w:p w:rsidR="007902DD" w:rsidRPr="007902DD" w:rsidRDefault="007902DD" w:rsidP="007902DD">
      <w:pPr>
        <w:rPr>
          <w:rFonts w:ascii="Palatino Linotype" w:hAnsi="Palatino Linotype"/>
          <w:sz w:val="28"/>
          <w:szCs w:val="28"/>
          <w:lang w:bidi="it-IT"/>
        </w:rPr>
      </w:pPr>
      <w:r w:rsidRPr="007902DD">
        <w:rPr>
          <w:rFonts w:ascii="Palatino Linotype" w:hAnsi="Palatino Linotype"/>
          <w:sz w:val="28"/>
          <w:szCs w:val="28"/>
          <w:lang w:bidi="it-IT"/>
        </w:rPr>
        <w:t xml:space="preserve">Firma autografa sostituita a mezzo stampa, ai sensi dell’art.3, comma2, del </w:t>
      </w:r>
      <w:proofErr w:type="spellStart"/>
      <w:proofErr w:type="gramStart"/>
      <w:r w:rsidRPr="007902DD">
        <w:rPr>
          <w:rFonts w:ascii="Palatino Linotype" w:hAnsi="Palatino Linotype"/>
          <w:sz w:val="28"/>
          <w:szCs w:val="28"/>
          <w:lang w:bidi="it-IT"/>
        </w:rPr>
        <w:t>D.Lgs</w:t>
      </w:r>
      <w:proofErr w:type="spellEnd"/>
      <w:proofErr w:type="gramEnd"/>
      <w:r w:rsidRPr="007902DD">
        <w:rPr>
          <w:rFonts w:ascii="Palatino Linotype" w:hAnsi="Palatino Linotype"/>
          <w:sz w:val="28"/>
          <w:szCs w:val="28"/>
          <w:lang w:bidi="it-IT"/>
        </w:rPr>
        <w:t xml:space="preserve"> n.39/93 </w:t>
      </w:r>
    </w:p>
    <w:p w:rsidR="007902DD" w:rsidRDefault="007902DD">
      <w:pPr>
        <w:rPr>
          <w:rFonts w:ascii="Palatino Linotype" w:hAnsi="Palatino Linotype"/>
          <w:sz w:val="28"/>
          <w:szCs w:val="28"/>
        </w:rPr>
      </w:pPr>
      <w:bookmarkStart w:id="0" w:name="_GoBack"/>
      <w:bookmarkEnd w:id="0"/>
    </w:p>
    <w:p w:rsidR="007902DD" w:rsidRPr="002D1066" w:rsidRDefault="007902DD">
      <w:pPr>
        <w:rPr>
          <w:rFonts w:ascii="Palatino Linotype" w:hAnsi="Palatino Linotype"/>
          <w:sz w:val="28"/>
          <w:szCs w:val="28"/>
        </w:rPr>
      </w:pPr>
    </w:p>
    <w:sectPr w:rsidR="007902DD" w:rsidRPr="002D1066" w:rsidSect="002D106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66"/>
    <w:rsid w:val="002D1066"/>
    <w:rsid w:val="007902DD"/>
    <w:rsid w:val="0085377F"/>
    <w:rsid w:val="00CD0349"/>
    <w:rsid w:val="00F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5283"/>
  <w15:chartTrackingRefBased/>
  <w15:docId w15:val="{F0542D8B-26AC-4E9C-86F7-41B5BF24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441</Characters>
  <Application>Microsoft Office Word</Application>
  <DocSecurity>0</DocSecurity>
  <Lines>12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2</cp:revision>
  <dcterms:created xsi:type="dcterms:W3CDTF">2018-12-15T15:32:00Z</dcterms:created>
  <dcterms:modified xsi:type="dcterms:W3CDTF">2018-12-15T15:32:00Z</dcterms:modified>
</cp:coreProperties>
</file>