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FA" w:rsidRPr="00881E75" w:rsidRDefault="00656FFA" w:rsidP="00656FFA">
      <w:pPr>
        <w:pStyle w:val="Titolo1"/>
        <w:spacing w:before="76"/>
        <w:ind w:left="2678"/>
        <w:rPr>
          <w:rFonts w:ascii="Palatino Linotype" w:hAnsi="Palatino Linotype"/>
        </w:rPr>
      </w:pPr>
      <w:r>
        <w:rPr>
          <w:rFonts w:ascii="Palatino Linotype" w:hAnsi="Palatino Linotype"/>
        </w:rPr>
        <w:t>Domanda d</w:t>
      </w:r>
      <w:r w:rsidRPr="00881E75">
        <w:rPr>
          <w:rFonts w:ascii="Palatino Linotype" w:hAnsi="Palatino Linotype"/>
        </w:rPr>
        <w:t>i Partecipazione Selezione Esperto</w:t>
      </w:r>
    </w:p>
    <w:p w:rsidR="00656FFA" w:rsidRPr="00881E75" w:rsidRDefault="00656FFA" w:rsidP="00656FFA">
      <w:pPr>
        <w:pStyle w:val="Corpotesto"/>
        <w:spacing w:before="4"/>
        <w:rPr>
          <w:rFonts w:ascii="Palatino Linotype" w:hAnsi="Palatino Linotype"/>
          <w:b/>
          <w:sz w:val="27"/>
        </w:rPr>
      </w:pPr>
    </w:p>
    <w:p w:rsidR="00656FFA" w:rsidRPr="00881E75" w:rsidRDefault="00656FFA" w:rsidP="00656FFA">
      <w:pPr>
        <w:pStyle w:val="Corpotesto"/>
        <w:spacing w:line="268" w:lineRule="auto"/>
        <w:ind w:left="218" w:right="175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Modulo</w:t>
      </w:r>
      <w:r w:rsidRPr="00881E75">
        <w:rPr>
          <w:rFonts w:ascii="Palatino Linotype" w:hAnsi="Palatino Linotype"/>
        </w:rPr>
        <w:t xml:space="preserve">: </w:t>
      </w:r>
      <w:r w:rsidRPr="00881E75">
        <w:rPr>
          <w:rFonts w:ascii="Palatino Linotype" w:hAnsi="Palatino Linotype"/>
          <w:b/>
        </w:rPr>
        <w:t>“Educazione alla sostenibilità”</w:t>
      </w:r>
    </w:p>
    <w:p w:rsidR="00656FFA" w:rsidRPr="00881E75" w:rsidRDefault="00656FFA" w:rsidP="00656FFA">
      <w:pPr>
        <w:pStyle w:val="Titolo1"/>
        <w:ind w:right="-5"/>
        <w:jc w:val="both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Fondi Strutturali Europei - Programma Operativo Nazionale "Per la scuola, competenze e ambienti per l'apprendimento" 2014-2020 - Asse I - Istruzione - Fondo Sociale Europeo (FSE) – AVVISO  3340 DEL 23/03/2017 - FSE - COMPETENZE DI CITTADINANZA GLOBALE.</w:t>
      </w:r>
    </w:p>
    <w:p w:rsidR="00656FFA" w:rsidRPr="00881E75" w:rsidRDefault="00656FFA" w:rsidP="00656FFA">
      <w:pPr>
        <w:pStyle w:val="Titolo1"/>
        <w:ind w:right="1201"/>
        <w:jc w:val="both"/>
        <w:rPr>
          <w:rFonts w:ascii="Palatino Linotype" w:hAnsi="Palatino Linotype"/>
          <w:b w:val="0"/>
        </w:rPr>
      </w:pPr>
      <w:r w:rsidRPr="00881E75">
        <w:rPr>
          <w:rFonts w:ascii="Palatino Linotype" w:hAnsi="Palatino Linotype"/>
        </w:rPr>
        <w:t>Codice progetto AZIONE 10.2.5A - FSEPON- CL-2018-373</w:t>
      </w:r>
    </w:p>
    <w:p w:rsidR="00656FFA" w:rsidRPr="00881E75" w:rsidRDefault="00656FFA" w:rsidP="00656FFA">
      <w:pPr>
        <w:ind w:left="232" w:right="388"/>
        <w:rPr>
          <w:rFonts w:ascii="Palatino Linotype" w:hAnsi="Palatino Linotype"/>
          <w:b/>
          <w:sz w:val="24"/>
        </w:rPr>
      </w:pPr>
    </w:p>
    <w:p w:rsidR="00656FFA" w:rsidRPr="00881E75" w:rsidRDefault="00656FFA" w:rsidP="00656FFA">
      <w:pPr>
        <w:ind w:left="5896"/>
        <w:rPr>
          <w:rFonts w:ascii="Palatino Linotype" w:hAnsi="Palatino Linotype"/>
          <w:b/>
          <w:sz w:val="24"/>
        </w:rPr>
      </w:pPr>
      <w:r w:rsidRPr="00881E75">
        <w:rPr>
          <w:rFonts w:ascii="Palatino Linotype" w:hAnsi="Palatino Linotype"/>
          <w:b/>
          <w:sz w:val="24"/>
        </w:rPr>
        <w:t>Al Dirigente Scolastico</w:t>
      </w:r>
    </w:p>
    <w:p w:rsidR="00656FFA" w:rsidRPr="00881E75" w:rsidRDefault="00656FFA" w:rsidP="00656FFA">
      <w:pPr>
        <w:pStyle w:val="Corpotesto"/>
        <w:spacing w:before="29" w:line="271" w:lineRule="auto"/>
        <w:ind w:left="5896" w:right="451"/>
        <w:rPr>
          <w:rFonts w:ascii="Palatino Linotype" w:hAnsi="Palatino Linotype"/>
          <w:b/>
        </w:rPr>
      </w:pPr>
      <w:r w:rsidRPr="00881E75">
        <w:rPr>
          <w:rFonts w:ascii="Palatino Linotype" w:hAnsi="Palatino Linotype"/>
          <w:b/>
        </w:rPr>
        <w:t>IIS L. da Vinci</w:t>
      </w:r>
    </w:p>
    <w:p w:rsidR="00656FFA" w:rsidRPr="00881E75" w:rsidRDefault="00656FFA" w:rsidP="00656FFA">
      <w:pPr>
        <w:pStyle w:val="Corpotesto"/>
        <w:spacing w:before="29" w:line="271" w:lineRule="auto"/>
        <w:ind w:left="5896" w:right="451"/>
        <w:rPr>
          <w:rFonts w:ascii="Palatino Linotype" w:hAnsi="Palatino Linotype"/>
          <w:b/>
        </w:rPr>
      </w:pPr>
      <w:r w:rsidRPr="00881E75">
        <w:rPr>
          <w:rFonts w:ascii="Palatino Linotype" w:hAnsi="Palatino Linotype"/>
          <w:b/>
        </w:rPr>
        <w:t xml:space="preserve">Via </w:t>
      </w:r>
      <w:r>
        <w:rPr>
          <w:rFonts w:ascii="Palatino Linotype" w:hAnsi="Palatino Linotype"/>
          <w:b/>
        </w:rPr>
        <w:t>delle G</w:t>
      </w:r>
      <w:r w:rsidRPr="00881E75">
        <w:rPr>
          <w:rFonts w:ascii="Palatino Linotype" w:hAnsi="Palatino Linotype"/>
          <w:b/>
        </w:rPr>
        <w:t>inestre</w:t>
      </w:r>
    </w:p>
    <w:p w:rsidR="00656FFA" w:rsidRPr="00881E75" w:rsidRDefault="00656FFA" w:rsidP="00656FFA">
      <w:pPr>
        <w:pStyle w:val="Titolo1"/>
        <w:ind w:left="5906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87055 SAN GIOVANNI IN FIORE (CS) </w:t>
      </w:r>
    </w:p>
    <w:p w:rsidR="00656FFA" w:rsidRPr="00881E75" w:rsidRDefault="00656FFA" w:rsidP="00656FFA">
      <w:pPr>
        <w:pStyle w:val="Corpotesto"/>
        <w:rPr>
          <w:rFonts w:ascii="Palatino Linotype" w:hAnsi="Palatino Linotype"/>
          <w:b/>
          <w:sz w:val="26"/>
        </w:rPr>
      </w:pP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</w:r>
      <w:r w:rsidRPr="00881E75">
        <w:rPr>
          <w:rFonts w:ascii="Palatino Linotype" w:hAnsi="Palatino Linotype"/>
          <w:sz w:val="26"/>
        </w:rPr>
        <w:tab/>
        <w:t xml:space="preserve">  </w:t>
      </w:r>
      <w:r w:rsidRPr="00881E75">
        <w:rPr>
          <w:rFonts w:ascii="Palatino Linotype" w:hAnsi="Palatino Linotype"/>
          <w:b/>
          <w:sz w:val="26"/>
        </w:rPr>
        <w:t>csis07700b@pec.istruzione.it</w:t>
      </w:r>
    </w:p>
    <w:p w:rsidR="00656FFA" w:rsidRPr="00881E75" w:rsidRDefault="00656FFA" w:rsidP="00656FFA">
      <w:pPr>
        <w:pStyle w:val="Corpotesto"/>
        <w:rPr>
          <w:rFonts w:ascii="Palatino Linotype" w:hAnsi="Palatino Linotype"/>
          <w:sz w:val="26"/>
        </w:rPr>
      </w:pPr>
    </w:p>
    <w:p w:rsidR="00656FFA" w:rsidRPr="00881E75" w:rsidRDefault="00656FFA" w:rsidP="00656FFA">
      <w:pPr>
        <w:pStyle w:val="Corpotesto"/>
        <w:tabs>
          <w:tab w:val="left" w:pos="6379"/>
          <w:tab w:val="left" w:pos="9880"/>
        </w:tabs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Il/La</w:t>
      </w:r>
      <w:r w:rsidRPr="00881E75">
        <w:rPr>
          <w:rFonts w:ascii="Palatino Linotype" w:hAnsi="Palatino Linotype"/>
          <w:spacing w:val="-3"/>
        </w:rPr>
        <w:t xml:space="preserve"> </w:t>
      </w:r>
      <w:r w:rsidRPr="00881E75">
        <w:rPr>
          <w:rFonts w:ascii="Palatino Linotype" w:hAnsi="Palatino Linotype"/>
        </w:rPr>
        <w:t>sottoscritto/a</w:t>
      </w:r>
      <w:r w:rsidRPr="00881E75">
        <w:rPr>
          <w:rFonts w:ascii="Palatino Linotype" w:hAnsi="Palatino Linotype"/>
          <w:spacing w:val="56"/>
        </w:rPr>
        <w:t xml:space="preserve"> </w:t>
      </w:r>
      <w:r w:rsidRPr="00881E75">
        <w:rPr>
          <w:rFonts w:ascii="Palatino Linotype" w:hAnsi="Palatino Linotype"/>
        </w:rPr>
        <w:t>(Cognome)</w:t>
      </w:r>
      <w:r w:rsidRPr="00881E75">
        <w:rPr>
          <w:rFonts w:ascii="Palatino Linotype" w:hAnsi="Palatino Linotype"/>
          <w:u w:val="single"/>
        </w:rPr>
        <w:t xml:space="preserve"> 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(Nome)</w:t>
      </w:r>
      <w:r w:rsidRPr="00881E75">
        <w:rPr>
          <w:rFonts w:ascii="Palatino Linotype" w:hAnsi="Palatino Linotype"/>
          <w:spacing w:val="-3"/>
        </w:rPr>
        <w:t xml:space="preserve"> </w:t>
      </w:r>
    </w:p>
    <w:p w:rsidR="00656FFA" w:rsidRPr="00881E75" w:rsidRDefault="00656FFA" w:rsidP="00656FFA">
      <w:pPr>
        <w:pStyle w:val="Corpotesto"/>
        <w:spacing w:before="6"/>
        <w:rPr>
          <w:rFonts w:ascii="Palatino Linotype" w:hAnsi="Palatino Linotype"/>
          <w:sz w:val="28"/>
        </w:rPr>
      </w:pPr>
    </w:p>
    <w:p w:rsidR="00656FFA" w:rsidRPr="00881E75" w:rsidRDefault="00656FFA" w:rsidP="00656FFA">
      <w:pPr>
        <w:pStyle w:val="Corpotesto"/>
        <w:tabs>
          <w:tab w:val="left" w:pos="3606"/>
          <w:tab w:val="left" w:pos="5006"/>
          <w:tab w:val="left" w:pos="9841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Nato</w:t>
      </w:r>
      <w:r w:rsidRPr="00881E75">
        <w:rPr>
          <w:rFonts w:ascii="Palatino Linotype" w:hAnsi="Palatino Linotype"/>
          <w:spacing w:val="-1"/>
        </w:rPr>
        <w:t xml:space="preserve"> </w:t>
      </w:r>
      <w:r w:rsidRPr="00881E75">
        <w:rPr>
          <w:rFonts w:ascii="Palatino Linotype" w:hAnsi="Palatino Linotype"/>
        </w:rPr>
        <w:t>a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il</w:t>
      </w:r>
      <w:r w:rsidRPr="00081624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Codice Fiscale</w:t>
      </w:r>
      <w:r w:rsidRPr="003B7AD7">
        <w:rPr>
          <w:rFonts w:ascii="Palatino Linotype" w:hAnsi="Palatino Linotype"/>
        </w:rPr>
        <w:t>:</w:t>
      </w:r>
      <w:r w:rsidRPr="003B7AD7">
        <w:rPr>
          <w:rFonts w:ascii="Palatino Linotype" w:hAnsi="Palatino Linotype"/>
        </w:rPr>
        <w:tab/>
      </w:r>
    </w:p>
    <w:p w:rsidR="00656FFA" w:rsidRPr="00881E75" w:rsidRDefault="00656FFA" w:rsidP="00656FFA">
      <w:pPr>
        <w:pStyle w:val="Corpotesto"/>
        <w:spacing w:before="7"/>
        <w:rPr>
          <w:rFonts w:ascii="Palatino Linotype" w:hAnsi="Palatino Linotype"/>
          <w:sz w:val="27"/>
        </w:rPr>
      </w:pPr>
    </w:p>
    <w:p w:rsidR="00656FFA" w:rsidRPr="00881E75" w:rsidRDefault="00656FFA" w:rsidP="00656FFA">
      <w:pPr>
        <w:pStyle w:val="Corpotesto"/>
        <w:tabs>
          <w:tab w:val="left" w:pos="5291"/>
          <w:tab w:val="left" w:pos="9772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Residente a</w:t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>Via</w:t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</w:p>
    <w:p w:rsidR="00656FFA" w:rsidRPr="00881E75" w:rsidRDefault="00656FFA" w:rsidP="00656FFA">
      <w:pPr>
        <w:pStyle w:val="Corpotesto"/>
        <w:spacing w:before="4"/>
        <w:rPr>
          <w:rFonts w:ascii="Palatino Linotype" w:hAnsi="Palatino Linotype"/>
          <w:sz w:val="28"/>
        </w:rPr>
      </w:pPr>
    </w:p>
    <w:p w:rsidR="00656FFA" w:rsidRPr="00881E75" w:rsidRDefault="00656FFA" w:rsidP="00656FFA">
      <w:pPr>
        <w:pStyle w:val="Corpotesto"/>
        <w:tabs>
          <w:tab w:val="left" w:pos="1293"/>
          <w:tab w:val="left" w:pos="4950"/>
          <w:tab w:val="left" w:pos="9940"/>
        </w:tabs>
        <w:spacing w:before="90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Telefono</w:t>
      </w:r>
      <w:r w:rsidRPr="00881E75">
        <w:rPr>
          <w:rFonts w:ascii="Palatino Linotype" w:hAnsi="Palatino Linotype"/>
        </w:rPr>
        <w:tab/>
      </w:r>
      <w:r w:rsidRPr="003B7AD7">
        <w:rPr>
          <w:rFonts w:ascii="Palatino Linotype" w:hAnsi="Palatino Linotype"/>
        </w:rPr>
        <w:t xml:space="preserve"> </w:t>
      </w:r>
      <w:r w:rsidRPr="003B7AD7">
        <w:rPr>
          <w:rFonts w:ascii="Palatino Linotype" w:hAnsi="Palatino Linotype"/>
        </w:rPr>
        <w:tab/>
      </w:r>
      <w:r w:rsidRPr="00881E75">
        <w:rPr>
          <w:rFonts w:ascii="Palatino Linotype" w:hAnsi="Palatino Linotype"/>
        </w:rPr>
        <w:t xml:space="preserve">Cell. </w:t>
      </w:r>
    </w:p>
    <w:p w:rsidR="00656FFA" w:rsidRPr="00881E75" w:rsidRDefault="00656FFA" w:rsidP="00656FFA">
      <w:pPr>
        <w:pStyle w:val="Corpotesto"/>
        <w:spacing w:before="5"/>
        <w:rPr>
          <w:rFonts w:ascii="Palatino Linotype" w:hAnsi="Palatino Linotype"/>
          <w:sz w:val="27"/>
        </w:rPr>
      </w:pPr>
    </w:p>
    <w:p w:rsidR="00656FFA" w:rsidRPr="00881E75" w:rsidRDefault="00656FFA" w:rsidP="00656FFA">
      <w:pPr>
        <w:pStyle w:val="Corpotesto"/>
        <w:tabs>
          <w:tab w:val="left" w:pos="5975"/>
        </w:tabs>
        <w:spacing w:before="90"/>
        <w:ind w:left="22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E-mail </w:t>
      </w:r>
    </w:p>
    <w:p w:rsidR="00656FFA" w:rsidRPr="00881E75" w:rsidRDefault="00656FFA" w:rsidP="00656FFA">
      <w:pPr>
        <w:pStyle w:val="Corpotesto"/>
        <w:rPr>
          <w:rFonts w:ascii="Palatino Linotype" w:hAnsi="Palatino Linotype"/>
          <w:sz w:val="20"/>
        </w:rPr>
      </w:pPr>
    </w:p>
    <w:p w:rsidR="00656FFA" w:rsidRPr="00881E75" w:rsidRDefault="00656FFA" w:rsidP="00656FFA">
      <w:pPr>
        <w:pStyle w:val="Corpotesto"/>
        <w:tabs>
          <w:tab w:val="left" w:pos="8409"/>
          <w:tab w:val="left" w:pos="8980"/>
        </w:tabs>
        <w:spacing w:before="90" w:line="271" w:lineRule="auto"/>
        <w:ind w:left="227" w:right="-5" w:hanging="10"/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in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possesso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di</w:t>
      </w:r>
      <w:r w:rsidRPr="00881E75">
        <w:rPr>
          <w:rFonts w:ascii="Palatino Linotype" w:hAnsi="Palatino Linotype"/>
          <w:spacing w:val="18"/>
        </w:rPr>
        <w:t xml:space="preserve"> </w:t>
      </w:r>
      <w:r>
        <w:rPr>
          <w:rFonts w:ascii="Palatino Linotype" w:hAnsi="Palatino Linotype"/>
        </w:rPr>
        <w:t>tutti</w:t>
      </w:r>
      <w:r w:rsidRPr="00881E75">
        <w:rPr>
          <w:rFonts w:ascii="Palatino Linotype" w:hAnsi="Palatino Linotype"/>
          <w:spacing w:val="16"/>
        </w:rPr>
        <w:t xml:space="preserve"> </w:t>
      </w:r>
      <w:r w:rsidRPr="00881E75">
        <w:rPr>
          <w:rFonts w:ascii="Palatino Linotype" w:hAnsi="Palatino Linotype"/>
        </w:rPr>
        <w:t xml:space="preserve">i </w:t>
      </w:r>
      <w:r>
        <w:rPr>
          <w:rFonts w:ascii="Palatino Linotype" w:hAnsi="Palatino Linotype"/>
        </w:rPr>
        <w:t xml:space="preserve">requisiti previsti dal bando emanato dal </w:t>
      </w:r>
      <w:r w:rsidRPr="00881E75">
        <w:rPr>
          <w:rFonts w:ascii="Palatino Linotype" w:hAnsi="Palatino Linotype"/>
          <w:spacing w:val="-3"/>
        </w:rPr>
        <w:t xml:space="preserve">Dirigente </w:t>
      </w:r>
      <w:r w:rsidRPr="00881E75">
        <w:rPr>
          <w:rFonts w:ascii="Palatino Linotype" w:hAnsi="Palatino Linotype"/>
        </w:rPr>
        <w:t>Scol</w:t>
      </w:r>
      <w:r>
        <w:rPr>
          <w:rFonts w:ascii="Palatino Linotype" w:hAnsi="Palatino Linotype"/>
        </w:rPr>
        <w:t xml:space="preserve">astico dell’IIS L. da Vinci di </w:t>
      </w:r>
      <w:r w:rsidRPr="00881E75">
        <w:rPr>
          <w:rFonts w:ascii="Palatino Linotype" w:hAnsi="Palatino Linotype"/>
        </w:rPr>
        <w:t>SAN GIOVANNI IN FIORE (</w:t>
      </w:r>
      <w:proofErr w:type="gramStart"/>
      <w:r w:rsidRPr="00881E75">
        <w:rPr>
          <w:rFonts w:ascii="Palatino Linotype" w:hAnsi="Palatino Linotype"/>
        </w:rPr>
        <w:t>CS)  per</w:t>
      </w:r>
      <w:proofErr w:type="gramEnd"/>
      <w:r w:rsidRPr="00881E75">
        <w:rPr>
          <w:rFonts w:ascii="Palatino Linotype" w:hAnsi="Palatino Linotype"/>
        </w:rPr>
        <w:t xml:space="preserve"> l’attuazione del </w:t>
      </w:r>
      <w:r>
        <w:rPr>
          <w:rFonts w:ascii="Palatino Linotype" w:hAnsi="Palatino Linotype"/>
        </w:rPr>
        <w:t xml:space="preserve">progetto codice: </w:t>
      </w:r>
      <w:r w:rsidRPr="006F12AB">
        <w:rPr>
          <w:rFonts w:ascii="Palatino Linotype" w:hAnsi="Palatino Linotype"/>
          <w:b/>
        </w:rPr>
        <w:t>AZIONE 10.</w:t>
      </w:r>
      <w:r>
        <w:rPr>
          <w:rFonts w:ascii="Palatino Linotype" w:hAnsi="Palatino Linotype"/>
          <w:b/>
        </w:rPr>
        <w:t>2.5</w:t>
      </w:r>
      <w:r w:rsidRPr="006F12A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 xml:space="preserve">SOTTOAZIONE 10.2.5.A </w:t>
      </w:r>
      <w:r w:rsidRPr="006F12AB">
        <w:rPr>
          <w:rFonts w:ascii="Palatino Linotype" w:hAnsi="Palatino Linotype"/>
          <w:b/>
        </w:rPr>
        <w:t>- FSEPON</w:t>
      </w:r>
      <w:r>
        <w:rPr>
          <w:rFonts w:ascii="Palatino Linotype" w:hAnsi="Palatino Linotype"/>
          <w:b/>
        </w:rPr>
        <w:t xml:space="preserve"> </w:t>
      </w:r>
      <w:r w:rsidRPr="006F12AB">
        <w:rPr>
          <w:rFonts w:ascii="Palatino Linotype" w:hAnsi="Palatino Linotype"/>
          <w:b/>
        </w:rPr>
        <w:t>- CL-2018-373 FSEPON- CL-2018-373</w:t>
      </w:r>
    </w:p>
    <w:p w:rsidR="00656FFA" w:rsidRPr="00881E75" w:rsidRDefault="00656FFA" w:rsidP="00656FFA">
      <w:pPr>
        <w:pStyle w:val="Corpotesto"/>
        <w:spacing w:before="4"/>
        <w:rPr>
          <w:rFonts w:ascii="Palatino Linotype" w:hAnsi="Palatino Linotype"/>
          <w:b/>
          <w:sz w:val="22"/>
        </w:rPr>
      </w:pPr>
    </w:p>
    <w:p w:rsidR="00656FFA" w:rsidRPr="00881E75" w:rsidRDefault="00656FFA" w:rsidP="00656FFA">
      <w:pPr>
        <w:pStyle w:val="Corpotesto"/>
        <w:ind w:left="3688" w:right="3575"/>
        <w:jc w:val="center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C H I E D E</w:t>
      </w:r>
    </w:p>
    <w:p w:rsidR="00656FFA" w:rsidRPr="00881E75" w:rsidRDefault="00656FFA" w:rsidP="00656FFA">
      <w:pPr>
        <w:pStyle w:val="Corpotesto"/>
        <w:rPr>
          <w:rFonts w:ascii="Palatino Linotype" w:hAnsi="Palatino Linotype"/>
          <w:sz w:val="26"/>
        </w:rPr>
      </w:pPr>
    </w:p>
    <w:p w:rsidR="00656FFA" w:rsidRPr="00881E75" w:rsidRDefault="00656FFA" w:rsidP="00656FFA">
      <w:pPr>
        <w:pStyle w:val="Corpotesto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di partecipare alla selezione per l’assegnazione di </w:t>
      </w:r>
      <w:r>
        <w:rPr>
          <w:rFonts w:ascii="Palatino Linotype" w:hAnsi="Palatino Linotype"/>
        </w:rPr>
        <w:t>incarico di esperto per la seguente azione</w:t>
      </w:r>
      <w:r w:rsidRPr="00881E75">
        <w:rPr>
          <w:rFonts w:ascii="Palatino Linotype" w:hAnsi="Palatino Linotype"/>
        </w:rPr>
        <w:t>:</w:t>
      </w:r>
    </w:p>
    <w:p w:rsidR="00656FFA" w:rsidRPr="00881E75" w:rsidRDefault="00656FFA" w:rsidP="00656FFA">
      <w:pPr>
        <w:pStyle w:val="Corpotesto"/>
        <w:rPr>
          <w:rFonts w:ascii="Palatino Linotype" w:hAnsi="Palatino Linotype"/>
          <w:sz w:val="20"/>
        </w:rPr>
      </w:pPr>
    </w:p>
    <w:tbl>
      <w:tblPr>
        <w:tblStyle w:val="Grigliatabella"/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3686"/>
      </w:tblGrid>
      <w:tr w:rsidR="00656FFA" w:rsidRPr="00881E75" w:rsidTr="008F4F1B">
        <w:trPr>
          <w:trHeight w:val="545"/>
        </w:trPr>
        <w:tc>
          <w:tcPr>
            <w:tcW w:w="1555" w:type="dxa"/>
          </w:tcPr>
          <w:p w:rsidR="00656FFA" w:rsidRPr="00881E75" w:rsidRDefault="00656FFA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Modul</w:t>
            </w:r>
            <w:r w:rsidRPr="00881E75">
              <w:rPr>
                <w:rFonts w:ascii="Palatino Linotype" w:hAnsi="Palatino Linotype"/>
                <w:sz w:val="24"/>
                <w:szCs w:val="24"/>
              </w:rPr>
              <w:t>o</w:t>
            </w:r>
          </w:p>
        </w:tc>
        <w:tc>
          <w:tcPr>
            <w:tcW w:w="3543" w:type="dxa"/>
          </w:tcPr>
          <w:p w:rsidR="00656FFA" w:rsidRPr="00881E75" w:rsidRDefault="00656FFA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Titolo</w:t>
            </w:r>
            <w:proofErr w:type="spellEnd"/>
            <w:r w:rsidRPr="00881E75">
              <w:rPr>
                <w:rFonts w:ascii="Palatino Linotype" w:hAnsi="Palatino Linotype"/>
                <w:sz w:val="24"/>
                <w:szCs w:val="24"/>
              </w:rPr>
              <w:t xml:space="preserve"> Modulo/</w:t>
            </w: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134" w:type="dxa"/>
          </w:tcPr>
          <w:p w:rsidR="00656FFA" w:rsidRPr="00881E75" w:rsidRDefault="00656FFA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t>Dura</w:t>
            </w:r>
            <w:r w:rsidRPr="00881E75">
              <w:rPr>
                <w:rFonts w:ascii="Palatino Linotype" w:hAnsi="Palatino Linotype"/>
                <w:sz w:val="24"/>
                <w:szCs w:val="24"/>
              </w:rPr>
              <w:lastRenderedPageBreak/>
              <w:t>ta</w:t>
            </w:r>
            <w:proofErr w:type="spellEnd"/>
          </w:p>
        </w:tc>
        <w:tc>
          <w:tcPr>
            <w:tcW w:w="3686" w:type="dxa"/>
          </w:tcPr>
          <w:p w:rsidR="00656FFA" w:rsidRPr="00881E75" w:rsidRDefault="00656FFA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881E75">
              <w:rPr>
                <w:rFonts w:ascii="Palatino Linotype" w:hAnsi="Palatino Linotype"/>
                <w:sz w:val="24"/>
                <w:szCs w:val="24"/>
              </w:rPr>
              <w:lastRenderedPageBreak/>
              <w:t>Destinatari</w:t>
            </w:r>
            <w:proofErr w:type="spellEnd"/>
          </w:p>
        </w:tc>
      </w:tr>
      <w:tr w:rsidR="00656FFA" w:rsidRPr="00881E75" w:rsidTr="008F4F1B">
        <w:trPr>
          <w:trHeight w:val="1139"/>
        </w:trPr>
        <w:tc>
          <w:tcPr>
            <w:tcW w:w="1555" w:type="dxa"/>
          </w:tcPr>
          <w:p w:rsidR="00656FFA" w:rsidRPr="00881E75" w:rsidRDefault="00656FFA" w:rsidP="008F4F1B">
            <w:pPr>
              <w:spacing w:before="139" w:line="360" w:lineRule="auto"/>
              <w:ind w:right="29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81E75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56FFA" w:rsidRPr="00656FFA" w:rsidRDefault="00656FFA" w:rsidP="008F4F1B">
            <w:pPr>
              <w:spacing w:before="139" w:line="360" w:lineRule="auto"/>
              <w:ind w:right="355"/>
              <w:jc w:val="both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656FFA">
              <w:rPr>
                <w:rFonts w:ascii="Palatino Linotype" w:hAnsi="Palatino Linotype"/>
                <w:sz w:val="20"/>
                <w:szCs w:val="20"/>
                <w:lang w:val="it-IT"/>
              </w:rPr>
              <w:t>Il ruolo dei processi ecosostenibili</w:t>
            </w:r>
          </w:p>
        </w:tc>
        <w:tc>
          <w:tcPr>
            <w:tcW w:w="1134" w:type="dxa"/>
          </w:tcPr>
          <w:p w:rsidR="00656FFA" w:rsidRPr="00881E75" w:rsidRDefault="00656FFA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881E75">
              <w:rPr>
                <w:rFonts w:ascii="Palatino Linotype" w:hAnsi="Palatino Linotype"/>
                <w:sz w:val="20"/>
                <w:szCs w:val="20"/>
              </w:rPr>
              <w:t>60 Ore</w:t>
            </w:r>
          </w:p>
        </w:tc>
        <w:tc>
          <w:tcPr>
            <w:tcW w:w="3686" w:type="dxa"/>
          </w:tcPr>
          <w:p w:rsidR="00656FFA" w:rsidRPr="00656FFA" w:rsidRDefault="00656FFA" w:rsidP="008F4F1B">
            <w:pPr>
              <w:spacing w:before="139" w:line="360" w:lineRule="auto"/>
              <w:ind w:right="355"/>
              <w:jc w:val="center"/>
              <w:rPr>
                <w:rFonts w:ascii="Palatino Linotype" w:hAnsi="Palatino Linotype"/>
                <w:sz w:val="20"/>
                <w:szCs w:val="20"/>
                <w:lang w:val="it-IT"/>
              </w:rPr>
            </w:pPr>
            <w:r w:rsidRPr="00656FFA">
              <w:rPr>
                <w:rFonts w:ascii="Palatino Linotype" w:hAnsi="Palatino Linotype"/>
                <w:sz w:val="20"/>
                <w:szCs w:val="20"/>
                <w:lang w:val="it-IT"/>
              </w:rPr>
              <w:t>20 Allievi istituti tecnici e professionali del triennio entro il 31/08/2019</w:t>
            </w:r>
          </w:p>
        </w:tc>
      </w:tr>
    </w:tbl>
    <w:p w:rsidR="00656FFA" w:rsidRPr="00881E75" w:rsidRDefault="00656FFA" w:rsidP="00656FFA">
      <w:pPr>
        <w:pStyle w:val="Corpotesto"/>
        <w:spacing w:before="1"/>
        <w:rPr>
          <w:rFonts w:ascii="Palatino Linotype" w:hAnsi="Palatino Linotype"/>
        </w:rPr>
      </w:pPr>
    </w:p>
    <w:p w:rsidR="00656FFA" w:rsidRPr="00881E75" w:rsidRDefault="00656FFA" w:rsidP="00656FFA">
      <w:pPr>
        <w:pStyle w:val="Corpotesto"/>
        <w:spacing w:before="1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Il/La sottoscritto/a accetta tu</w:t>
      </w:r>
      <w:r>
        <w:rPr>
          <w:rFonts w:ascii="Palatino Linotype" w:hAnsi="Palatino Linotype"/>
        </w:rPr>
        <w:t>tte le condizioni espresse nel b</w:t>
      </w:r>
      <w:r w:rsidRPr="00881E75">
        <w:rPr>
          <w:rFonts w:ascii="Palatino Linotype" w:hAnsi="Palatino Linotype"/>
        </w:rPr>
        <w:t>ando stesso, incluse le</w:t>
      </w:r>
      <w:r w:rsidRPr="00881E75">
        <w:rPr>
          <w:rFonts w:ascii="Palatino Linotype" w:hAnsi="Palatino Linotype"/>
          <w:spacing w:val="-27"/>
        </w:rPr>
        <w:t xml:space="preserve"> </w:t>
      </w:r>
      <w:r w:rsidRPr="00881E75">
        <w:rPr>
          <w:rFonts w:ascii="Palatino Linotype" w:hAnsi="Palatino Linotype"/>
        </w:rPr>
        <w:t>seguenti:</w:t>
      </w:r>
    </w:p>
    <w:p w:rsidR="00656FFA" w:rsidRPr="00881E75" w:rsidRDefault="00656FFA" w:rsidP="00656FFA">
      <w:pPr>
        <w:pStyle w:val="Paragrafoelenco"/>
        <w:numPr>
          <w:ilvl w:val="0"/>
          <w:numId w:val="1"/>
        </w:numPr>
        <w:spacing w:before="33" w:line="266" w:lineRule="auto"/>
        <w:ind w:right="174"/>
        <w:jc w:val="left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la liquidazione del compenso per la prestazione avverrà solo ad effettiva erogazione da parte del MIUR del finanziamento della misura PON di</w:t>
      </w:r>
      <w:r w:rsidRPr="00881E75">
        <w:rPr>
          <w:rFonts w:ascii="Palatino Linotype" w:hAnsi="Palatino Linotype"/>
          <w:spacing w:val="-4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competenza;</w:t>
      </w:r>
    </w:p>
    <w:p w:rsidR="00656FFA" w:rsidRPr="00881E75" w:rsidRDefault="00656FFA" w:rsidP="00656FFA">
      <w:pPr>
        <w:pStyle w:val="Paragrafoelenco"/>
        <w:numPr>
          <w:ilvl w:val="0"/>
          <w:numId w:val="1"/>
        </w:numPr>
        <w:spacing w:before="7"/>
        <w:jc w:val="left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l’incarico sarà condizionato alla effettiva realizzazione</w:t>
      </w:r>
      <w:r w:rsidRPr="00881E75">
        <w:rPr>
          <w:rFonts w:ascii="Palatino Linotype" w:hAnsi="Palatino Linotype"/>
          <w:spacing w:val="-4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dell’Azione;</w:t>
      </w:r>
    </w:p>
    <w:p w:rsidR="00656FFA" w:rsidRPr="00881E75" w:rsidRDefault="00656FFA" w:rsidP="00656FFA">
      <w:pPr>
        <w:pStyle w:val="Paragrafoelenco"/>
        <w:numPr>
          <w:ilvl w:val="0"/>
          <w:numId w:val="1"/>
        </w:numPr>
        <w:spacing w:before="33" w:line="266" w:lineRule="auto"/>
        <w:ind w:right="171"/>
        <w:rPr>
          <w:rFonts w:ascii="Palatino Linotype" w:hAnsi="Palatino Linotype"/>
          <w:sz w:val="24"/>
        </w:rPr>
      </w:pPr>
      <w:r w:rsidRPr="00881E75">
        <w:rPr>
          <w:rFonts w:ascii="Palatino Linotype" w:hAnsi="Palatino Linotype"/>
          <w:sz w:val="24"/>
        </w:rPr>
        <w:t>Se dipendente della Pubblica Amministrazione, si impegna, in caso di incarico, a produrre l’autorizzazione dell’Amministrazione di appartenenza, prima dell’avvio delle</w:t>
      </w:r>
      <w:r w:rsidRPr="00881E75">
        <w:rPr>
          <w:rFonts w:ascii="Palatino Linotype" w:hAnsi="Palatino Linotype"/>
          <w:spacing w:val="-12"/>
          <w:sz w:val="24"/>
        </w:rPr>
        <w:t xml:space="preserve"> </w:t>
      </w:r>
      <w:r w:rsidRPr="00881E75">
        <w:rPr>
          <w:rFonts w:ascii="Palatino Linotype" w:hAnsi="Palatino Linotype"/>
          <w:sz w:val="24"/>
        </w:rPr>
        <w:t>attività.</w:t>
      </w:r>
    </w:p>
    <w:p w:rsidR="00656FFA" w:rsidRPr="00881E75" w:rsidRDefault="00656FFA" w:rsidP="00656FFA">
      <w:pPr>
        <w:pStyle w:val="Corpotesto"/>
        <w:spacing w:before="7" w:line="266" w:lineRule="auto"/>
        <w:ind w:left="227" w:right="173" w:hanging="10"/>
        <w:jc w:val="both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Inoltre autorizza il trattamento dei suoi dati personali esclusivamente ai fini dello svolgimento dell’attività istituzionale dell’amministrazione, così come espressamente disposto dall’art. 13 del D.</w:t>
      </w:r>
      <w:r>
        <w:rPr>
          <w:rFonts w:ascii="Palatino Linotype" w:hAnsi="Palatino Linotype"/>
        </w:rPr>
        <w:t xml:space="preserve"> </w:t>
      </w:r>
      <w:r w:rsidRPr="00881E75">
        <w:rPr>
          <w:rFonts w:ascii="Palatino Linotype" w:hAnsi="Palatino Linotype"/>
        </w:rPr>
        <w:t>L.</w:t>
      </w:r>
      <w:r>
        <w:rPr>
          <w:rFonts w:ascii="Palatino Linotype" w:hAnsi="Palatino Linotype"/>
        </w:rPr>
        <w:t xml:space="preserve"> </w:t>
      </w:r>
      <w:r w:rsidRPr="00881E75">
        <w:rPr>
          <w:rFonts w:ascii="Palatino Linotype" w:hAnsi="Palatino Linotype"/>
        </w:rPr>
        <w:t>vo 30.06.2003 n.196 e successive integrazioni.</w:t>
      </w:r>
    </w:p>
    <w:p w:rsidR="00656FFA" w:rsidRPr="00881E75" w:rsidRDefault="00656FFA" w:rsidP="00656FFA">
      <w:pPr>
        <w:pStyle w:val="Corpotesto"/>
        <w:spacing w:before="5"/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>Allega il proprio Curriculum Vitae in formato europeo.</w:t>
      </w:r>
    </w:p>
    <w:p w:rsidR="00656FFA" w:rsidRPr="00881E75" w:rsidRDefault="00656FFA" w:rsidP="00656FFA">
      <w:pPr>
        <w:pStyle w:val="Corpotesto"/>
        <w:rPr>
          <w:rFonts w:ascii="Palatino Linotype" w:hAnsi="Palatino Linotype"/>
          <w:sz w:val="26"/>
        </w:rPr>
      </w:pPr>
    </w:p>
    <w:p w:rsidR="00656FFA" w:rsidRPr="00881E75" w:rsidRDefault="00656FFA" w:rsidP="00656FFA">
      <w:pPr>
        <w:pStyle w:val="Corpotesto"/>
        <w:spacing w:before="10"/>
        <w:rPr>
          <w:rFonts w:ascii="Palatino Linotype" w:hAnsi="Palatino Linotype"/>
          <w:sz w:val="28"/>
        </w:rPr>
      </w:pPr>
    </w:p>
    <w:p w:rsidR="00656FFA" w:rsidRPr="00881E75" w:rsidRDefault="00656FFA" w:rsidP="00656FFA">
      <w:pPr>
        <w:pStyle w:val="Titolo1"/>
        <w:tabs>
          <w:tab w:val="left" w:pos="3501"/>
        </w:tabs>
        <w:ind w:left="218"/>
        <w:rPr>
          <w:rFonts w:ascii="Palatino Linotype" w:hAnsi="Palatino Linotype"/>
        </w:rPr>
      </w:pPr>
      <w:r w:rsidRPr="00881E75">
        <w:rPr>
          <w:rFonts w:ascii="Palatino Linotype" w:hAnsi="Palatino Linotype"/>
        </w:rPr>
        <w:t xml:space="preserve">San Giovanni in Fiore, </w:t>
      </w:r>
      <w:r w:rsidRPr="00881E75">
        <w:rPr>
          <w:rFonts w:ascii="Palatino Linotype" w:hAnsi="Palatino Linotype"/>
          <w:w w:val="99"/>
          <w:u w:val="single"/>
        </w:rPr>
        <w:t xml:space="preserve"> </w:t>
      </w:r>
      <w:r w:rsidRPr="00881E75">
        <w:rPr>
          <w:rFonts w:ascii="Palatino Linotype" w:hAnsi="Palatino Linotype"/>
          <w:u w:val="single"/>
        </w:rPr>
        <w:tab/>
      </w:r>
    </w:p>
    <w:p w:rsidR="00656FFA" w:rsidRDefault="00656FFA" w:rsidP="00656FFA">
      <w:pPr>
        <w:spacing w:before="90"/>
        <w:rPr>
          <w:rFonts w:ascii="Palatino Linotype" w:hAnsi="Palatino Linotype"/>
          <w:noProof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>
        <w:rPr>
          <w:rFonts w:ascii="Palatino Linotype" w:hAnsi="Palatino Linotype"/>
          <w:noProof/>
          <w:lang w:bidi="ar-SA"/>
        </w:rPr>
        <w:tab/>
      </w:r>
      <w:r w:rsidRPr="004A1FB6">
        <w:rPr>
          <w:rFonts w:ascii="Palatino Linotype" w:hAnsi="Palatino Linotype"/>
          <w:noProof/>
          <w:sz w:val="24"/>
          <w:szCs w:val="24"/>
          <w:lang w:bidi="ar-SA"/>
        </w:rPr>
        <w:t>In fede</w:t>
      </w: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spacing w:before="90"/>
        <w:rPr>
          <w:rFonts w:ascii="Palatino Linotype" w:hAnsi="Palatino Linotype"/>
          <w:noProof/>
          <w:sz w:val="24"/>
          <w:szCs w:val="24"/>
          <w:lang w:bidi="ar-SA"/>
        </w:rPr>
      </w:pPr>
    </w:p>
    <w:p w:rsidR="00656FFA" w:rsidRDefault="00656FFA" w:rsidP="00656FFA">
      <w:pPr>
        <w:rPr>
          <w:rFonts w:ascii="Palatino Linotype" w:hAnsi="Palatino Linotype"/>
          <w:noProof/>
          <w:sz w:val="24"/>
          <w:szCs w:val="24"/>
          <w:lang w:bidi="ar-SA"/>
        </w:rPr>
      </w:pPr>
      <w:r>
        <w:rPr>
          <w:rFonts w:ascii="Palatino Linotype" w:hAnsi="Palatino Linotype"/>
          <w:noProof/>
          <w:sz w:val="24"/>
          <w:szCs w:val="24"/>
          <w:lang w:bidi="ar-SA"/>
        </w:rPr>
        <w:br w:type="page"/>
      </w:r>
    </w:p>
    <w:p w:rsidR="00656FFA" w:rsidRDefault="00656FFA" w:rsidP="00656FFA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Allegato 1</w:t>
      </w:r>
    </w:p>
    <w:p w:rsidR="00656FFA" w:rsidRDefault="00656FFA" w:rsidP="00656FFA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656FFA" w:rsidRDefault="00656FFA" w:rsidP="00656FFA">
      <w:pPr>
        <w:spacing w:before="9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 cura del candidato</w:t>
      </w:r>
    </w:p>
    <w:tbl>
      <w:tblPr>
        <w:tblStyle w:val="TableNormal"/>
        <w:tblpPr w:leftFromText="141" w:rightFromText="141" w:vertAnchor="text" w:horzAnchor="margin" w:tblpXSpec="center" w:tblpY="322"/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0"/>
        <w:gridCol w:w="2268"/>
        <w:gridCol w:w="2410"/>
      </w:tblGrid>
      <w:tr w:rsidR="00656FFA" w:rsidRPr="00881E75" w:rsidTr="008F4F1B">
        <w:trPr>
          <w:trHeight w:val="424"/>
        </w:trPr>
        <w:tc>
          <w:tcPr>
            <w:tcW w:w="10498" w:type="dxa"/>
            <w:gridSpan w:val="3"/>
            <w:vAlign w:val="center"/>
          </w:tcPr>
          <w:p w:rsidR="00656FFA" w:rsidRPr="00656FFA" w:rsidRDefault="00656FFA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b/>
                <w:caps/>
                <w:sz w:val="24"/>
                <w:lang w:val="it-IT"/>
              </w:rPr>
              <w:t>Titoli culturali e professionali</w:t>
            </w: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 xml:space="preserve"> (PUNTEGGIO MAX 30)</w:t>
            </w:r>
          </w:p>
        </w:tc>
      </w:tr>
      <w:tr w:rsidR="00656FFA" w:rsidRPr="00881E75" w:rsidTr="008F4F1B">
        <w:trPr>
          <w:trHeight w:val="424"/>
        </w:trPr>
        <w:tc>
          <w:tcPr>
            <w:tcW w:w="5820" w:type="dxa"/>
            <w:vAlign w:val="center"/>
          </w:tcPr>
          <w:p w:rsidR="00656FFA" w:rsidRPr="004A1FB6" w:rsidRDefault="00656FFA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656FFA" w:rsidRPr="004A1FB6" w:rsidRDefault="00656FFA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 candidato</w:t>
            </w:r>
          </w:p>
        </w:tc>
        <w:tc>
          <w:tcPr>
            <w:tcW w:w="2410" w:type="dxa"/>
            <w:vAlign w:val="center"/>
          </w:tcPr>
          <w:p w:rsidR="00656FFA" w:rsidRPr="004A1FB6" w:rsidRDefault="00656FFA" w:rsidP="008F4F1B">
            <w:pPr>
              <w:pStyle w:val="TableParagraph"/>
              <w:spacing w:before="57"/>
              <w:rPr>
                <w:rFonts w:ascii="Palatino Linotype" w:hAnsi="Palatino Linotype"/>
                <w:b/>
                <w:caps/>
                <w:sz w:val="24"/>
              </w:rPr>
            </w:pPr>
            <w:r>
              <w:rPr>
                <w:rFonts w:ascii="Palatino Linotype" w:hAnsi="Palatino Linotype"/>
                <w:b/>
                <w:caps/>
                <w:sz w:val="24"/>
              </w:rPr>
              <w:t>A cura della commissione</w:t>
            </w:r>
          </w:p>
        </w:tc>
      </w:tr>
      <w:tr w:rsidR="00656FFA" w:rsidRPr="00881E75" w:rsidTr="008F4F1B">
        <w:trPr>
          <w:trHeight w:val="417"/>
        </w:trPr>
        <w:tc>
          <w:tcPr>
            <w:tcW w:w="5820" w:type="dxa"/>
            <w:vAlign w:val="center"/>
          </w:tcPr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>Esperto di processi ecosostenibili</w:t>
            </w:r>
            <w:r w:rsidRPr="00656FFA">
              <w:rPr>
                <w:rFonts w:ascii="Palatino Linotype" w:hAnsi="Palatino Linotype"/>
                <w:sz w:val="24"/>
                <w:lang w:val="it-IT"/>
              </w:rPr>
              <w:t xml:space="preserve"> </w:t>
            </w:r>
          </w:p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(Max 7 punti)</w:t>
            </w: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 xml:space="preserve">  </w:t>
            </w:r>
          </w:p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Dottorato attinente il modulo punti 4</w:t>
            </w:r>
          </w:p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Master biennale attinente il modulo punti 2</w:t>
            </w:r>
          </w:p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Master annuale  attinente il modulo punti 1</w:t>
            </w:r>
          </w:p>
        </w:tc>
        <w:tc>
          <w:tcPr>
            <w:tcW w:w="2268" w:type="dxa"/>
            <w:vAlign w:val="center"/>
          </w:tcPr>
          <w:p w:rsidR="00656FFA" w:rsidRPr="00656FFA" w:rsidRDefault="00656FFA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656FFA" w:rsidRPr="00656FFA" w:rsidRDefault="00656FFA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656FFA" w:rsidRPr="00881E75" w:rsidTr="008F4F1B">
        <w:trPr>
          <w:trHeight w:val="404"/>
        </w:trPr>
        <w:tc>
          <w:tcPr>
            <w:tcW w:w="5820" w:type="dxa"/>
            <w:vAlign w:val="center"/>
          </w:tcPr>
          <w:p w:rsidR="00656FFA" w:rsidRPr="00656FFA" w:rsidRDefault="00656FFA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>Competenze informatiche certificate</w:t>
            </w:r>
          </w:p>
          <w:p w:rsidR="00656FFA" w:rsidRPr="00656FFA" w:rsidRDefault="00656FFA" w:rsidP="008F4F1B">
            <w:pPr>
              <w:pStyle w:val="TableParagraph"/>
              <w:ind w:right="688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656FFA" w:rsidRPr="00656FFA" w:rsidRDefault="00656FFA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Corsi con certificazione (minimo 60 ore) punti 3</w:t>
            </w:r>
          </w:p>
          <w:p w:rsidR="00656FFA" w:rsidRPr="00881E75" w:rsidRDefault="00656FFA" w:rsidP="008F4F1B">
            <w:pPr>
              <w:pStyle w:val="TableParagraph"/>
              <w:ind w:right="688"/>
              <w:rPr>
                <w:rFonts w:ascii="Palatino Linotype" w:hAnsi="Palatino Linotype"/>
                <w:sz w:val="24"/>
              </w:rPr>
            </w:pPr>
            <w:proofErr w:type="spellStart"/>
            <w:r>
              <w:rPr>
                <w:rFonts w:ascii="Palatino Linotype" w:hAnsi="Palatino Linotype"/>
                <w:sz w:val="24"/>
              </w:rPr>
              <w:t>Corsi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per ECDL 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656FFA" w:rsidRPr="00881E75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56FFA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656FFA" w:rsidRPr="00881E75" w:rsidTr="008F4F1B">
        <w:trPr>
          <w:trHeight w:val="1118"/>
        </w:trPr>
        <w:tc>
          <w:tcPr>
            <w:tcW w:w="5820" w:type="dxa"/>
            <w:vAlign w:val="center"/>
          </w:tcPr>
          <w:p w:rsidR="00656FFA" w:rsidRPr="00656FFA" w:rsidRDefault="00656FFA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>Corsi di formazione (min 20 ore) su metodologie innovative relative all’apprendimento</w:t>
            </w:r>
          </w:p>
          <w:p w:rsidR="00656FFA" w:rsidRPr="00656FFA" w:rsidRDefault="00656FFA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(Max 3 punti)</w:t>
            </w:r>
          </w:p>
          <w:p w:rsidR="00656FFA" w:rsidRPr="00656FFA" w:rsidRDefault="00656FFA" w:rsidP="008F4F1B">
            <w:pPr>
              <w:pStyle w:val="TableParagraph"/>
              <w:spacing w:before="39"/>
              <w:ind w:right="95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(punti 1 per ogni corso)</w:t>
            </w:r>
          </w:p>
        </w:tc>
        <w:tc>
          <w:tcPr>
            <w:tcW w:w="2268" w:type="dxa"/>
            <w:vAlign w:val="center"/>
          </w:tcPr>
          <w:p w:rsidR="00656FFA" w:rsidRPr="00656FFA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656FFA" w:rsidRPr="00656FFA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656FFA" w:rsidRPr="00881E75" w:rsidTr="008F4F1B">
        <w:trPr>
          <w:trHeight w:val="765"/>
        </w:trPr>
        <w:tc>
          <w:tcPr>
            <w:tcW w:w="5820" w:type="dxa"/>
            <w:vAlign w:val="center"/>
          </w:tcPr>
          <w:p w:rsidR="00656FFA" w:rsidRPr="00656FFA" w:rsidRDefault="00656FFA" w:rsidP="008F4F1B">
            <w:pPr>
              <w:pStyle w:val="TableParagraph"/>
              <w:ind w:right="967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>Docenza in corsi universitari</w:t>
            </w:r>
          </w:p>
          <w:p w:rsidR="00656FFA" w:rsidRPr="00656FFA" w:rsidRDefault="00656FFA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656FFA" w:rsidRPr="00881E75" w:rsidRDefault="00656FFA" w:rsidP="008F4F1B">
            <w:pPr>
              <w:pStyle w:val="TableParagraph"/>
              <w:ind w:right="967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(</w:t>
            </w:r>
            <w:proofErr w:type="spellStart"/>
            <w:r>
              <w:rPr>
                <w:rFonts w:ascii="Palatino Linotype" w:hAnsi="Palatino Linotype"/>
                <w:sz w:val="24"/>
              </w:rPr>
              <w:t>punti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>
              <w:rPr>
                <w:rFonts w:ascii="Palatino Linotype" w:hAnsi="Palatino Linotype"/>
                <w:sz w:val="24"/>
              </w:rPr>
              <w:t>ogni</w:t>
            </w:r>
            <w:proofErr w:type="spellEnd"/>
            <w:r>
              <w:rPr>
                <w:rFonts w:ascii="Palatino Linotype" w:hAnsi="Palatino Linotype"/>
                <w:sz w:val="24"/>
              </w:rPr>
              <w:t xml:space="preserve"> anno)</w:t>
            </w:r>
          </w:p>
        </w:tc>
        <w:tc>
          <w:tcPr>
            <w:tcW w:w="2268" w:type="dxa"/>
            <w:vAlign w:val="center"/>
          </w:tcPr>
          <w:p w:rsidR="00656FFA" w:rsidRPr="00881E75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56FFA" w:rsidRPr="00881E75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656FFA" w:rsidRPr="00881E75" w:rsidTr="008F4F1B">
        <w:trPr>
          <w:trHeight w:val="419"/>
        </w:trPr>
        <w:tc>
          <w:tcPr>
            <w:tcW w:w="5820" w:type="dxa"/>
            <w:vAlign w:val="center"/>
          </w:tcPr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>Esperienze lavorative in settori attinenti il modulo</w:t>
            </w:r>
          </w:p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(punti 1 per ogni esperienza)</w:t>
            </w:r>
          </w:p>
        </w:tc>
        <w:tc>
          <w:tcPr>
            <w:tcW w:w="2268" w:type="dxa"/>
            <w:vAlign w:val="center"/>
          </w:tcPr>
          <w:p w:rsidR="00656FFA" w:rsidRPr="00656FFA" w:rsidRDefault="00656FFA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656FFA" w:rsidRPr="00656FFA" w:rsidRDefault="00656FFA" w:rsidP="008F4F1B">
            <w:pPr>
              <w:pStyle w:val="TableParagraph"/>
              <w:ind w:left="106"/>
              <w:rPr>
                <w:rFonts w:ascii="Palatino Linotype" w:hAnsi="Palatino Linotype"/>
                <w:sz w:val="24"/>
                <w:lang w:val="it-IT"/>
              </w:rPr>
            </w:pPr>
          </w:p>
        </w:tc>
      </w:tr>
      <w:tr w:rsidR="00656FFA" w:rsidRPr="00881E75" w:rsidTr="008F4F1B">
        <w:trPr>
          <w:trHeight w:val="419"/>
        </w:trPr>
        <w:tc>
          <w:tcPr>
            <w:tcW w:w="5820" w:type="dxa"/>
            <w:vAlign w:val="center"/>
          </w:tcPr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b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b/>
                <w:sz w:val="24"/>
                <w:lang w:val="it-IT"/>
              </w:rPr>
              <w:t>Pubblicazioni attinenti il modulo</w:t>
            </w:r>
          </w:p>
          <w:p w:rsidR="00656FFA" w:rsidRPr="00656FFA" w:rsidRDefault="00656FFA" w:rsidP="008F4F1B">
            <w:pPr>
              <w:pStyle w:val="TableParagraph"/>
              <w:rPr>
                <w:rFonts w:ascii="Palatino Linotype" w:hAnsi="Palatino Linotype"/>
                <w:sz w:val="24"/>
                <w:lang w:val="it-IT"/>
              </w:rPr>
            </w:pPr>
            <w:r w:rsidRPr="00656FFA">
              <w:rPr>
                <w:rFonts w:ascii="Palatino Linotype" w:hAnsi="Palatino Linotype"/>
                <w:sz w:val="24"/>
                <w:lang w:val="it-IT"/>
              </w:rPr>
              <w:t>(Max 5 punti)</w:t>
            </w:r>
          </w:p>
          <w:p w:rsidR="00656FFA" w:rsidRPr="002F664C" w:rsidRDefault="00656FFA" w:rsidP="008F4F1B">
            <w:pPr>
              <w:pStyle w:val="TableParagraph"/>
              <w:rPr>
                <w:rFonts w:ascii="Palatino Linotype" w:hAnsi="Palatino Linotype"/>
                <w:sz w:val="24"/>
              </w:rPr>
            </w:pPr>
            <w:r w:rsidRPr="002F664C">
              <w:rPr>
                <w:rFonts w:ascii="Palatino Linotype" w:hAnsi="Palatino Linotype"/>
                <w:sz w:val="24"/>
              </w:rPr>
              <w:t>(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punti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 xml:space="preserve"> 1 per </w:t>
            </w:r>
            <w:proofErr w:type="spellStart"/>
            <w:r w:rsidRPr="002F664C">
              <w:rPr>
                <w:rFonts w:ascii="Palatino Linotype" w:hAnsi="Palatino Linotype"/>
                <w:sz w:val="24"/>
              </w:rPr>
              <w:t>pubblicazione</w:t>
            </w:r>
            <w:proofErr w:type="spellEnd"/>
            <w:r w:rsidRPr="002F664C">
              <w:rPr>
                <w:rFonts w:ascii="Palatino Linotype" w:hAnsi="Palatino Linotype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656FFA" w:rsidRPr="00881E75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56FFA" w:rsidRPr="00881E75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  <w:tr w:rsidR="00656FFA" w:rsidRPr="00881E75" w:rsidTr="008F4F1B">
        <w:trPr>
          <w:trHeight w:val="419"/>
        </w:trPr>
        <w:tc>
          <w:tcPr>
            <w:tcW w:w="5820" w:type="dxa"/>
            <w:vAlign w:val="center"/>
          </w:tcPr>
          <w:p w:rsidR="00656FFA" w:rsidRDefault="00656FFA" w:rsidP="008F4F1B">
            <w:pPr>
              <w:pStyle w:val="TableParagraph"/>
              <w:rPr>
                <w:rFonts w:ascii="Palatino Linotype" w:hAnsi="Palatino Linotype"/>
                <w:b/>
                <w:sz w:val="24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</w:rPr>
              <w:t>Totale</w:t>
            </w:r>
            <w:proofErr w:type="spellEnd"/>
          </w:p>
        </w:tc>
        <w:tc>
          <w:tcPr>
            <w:tcW w:w="2268" w:type="dxa"/>
            <w:vAlign w:val="center"/>
          </w:tcPr>
          <w:p w:rsidR="00656FFA" w:rsidRPr="00881E75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56FFA" w:rsidRPr="00881E75" w:rsidRDefault="00656FFA" w:rsidP="008F4F1B">
            <w:pPr>
              <w:pStyle w:val="TableParagraph"/>
              <w:ind w:left="107"/>
              <w:rPr>
                <w:rFonts w:ascii="Palatino Linotype" w:hAnsi="Palatino Linotype"/>
                <w:sz w:val="24"/>
              </w:rPr>
            </w:pPr>
          </w:p>
        </w:tc>
      </w:tr>
    </w:tbl>
    <w:p w:rsidR="00656FFA" w:rsidRDefault="00656FFA" w:rsidP="00656FFA">
      <w:pPr>
        <w:spacing w:before="90"/>
        <w:rPr>
          <w:rFonts w:ascii="Palatino Linotype" w:hAnsi="Palatino Linotype"/>
          <w:b/>
          <w:sz w:val="24"/>
          <w:szCs w:val="24"/>
        </w:rPr>
      </w:pPr>
    </w:p>
    <w:p w:rsidR="009E088D" w:rsidRDefault="00656FFA">
      <w:bookmarkStart w:id="0" w:name="_GoBack"/>
      <w:bookmarkEnd w:id="0"/>
    </w:p>
    <w:sectPr w:rsidR="009E0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6855"/>
    <w:multiLevelType w:val="hybridMultilevel"/>
    <w:tmpl w:val="8D28AAAE"/>
    <w:lvl w:ilvl="0" w:tplc="04100001">
      <w:start w:val="1"/>
      <w:numFmt w:val="bullet"/>
      <w:lvlText w:val=""/>
      <w:lvlJc w:val="left"/>
      <w:pPr>
        <w:ind w:left="940" w:hanging="708"/>
      </w:pPr>
      <w:rPr>
        <w:rFonts w:ascii="Symbol" w:hAnsi="Symbol" w:hint="default"/>
        <w:w w:val="99"/>
        <w:sz w:val="24"/>
        <w:szCs w:val="24"/>
        <w:lang w:val="it-IT" w:eastAsia="it-IT" w:bidi="it-IT"/>
      </w:rPr>
    </w:lvl>
    <w:lvl w:ilvl="1" w:tplc="6E1ECD18">
      <w:numFmt w:val="bullet"/>
      <w:lvlText w:val="•"/>
      <w:lvlJc w:val="left"/>
      <w:pPr>
        <w:ind w:left="1852" w:hanging="708"/>
      </w:pPr>
      <w:rPr>
        <w:rFonts w:hint="default"/>
        <w:lang w:val="it-IT" w:eastAsia="it-IT" w:bidi="it-IT"/>
      </w:rPr>
    </w:lvl>
    <w:lvl w:ilvl="2" w:tplc="A51EE11A">
      <w:numFmt w:val="bullet"/>
      <w:lvlText w:val="•"/>
      <w:lvlJc w:val="left"/>
      <w:pPr>
        <w:ind w:left="2764" w:hanging="708"/>
      </w:pPr>
      <w:rPr>
        <w:rFonts w:hint="default"/>
        <w:lang w:val="it-IT" w:eastAsia="it-IT" w:bidi="it-IT"/>
      </w:rPr>
    </w:lvl>
    <w:lvl w:ilvl="3" w:tplc="5128EDF6">
      <w:numFmt w:val="bullet"/>
      <w:lvlText w:val="•"/>
      <w:lvlJc w:val="left"/>
      <w:pPr>
        <w:ind w:left="3676" w:hanging="708"/>
      </w:pPr>
      <w:rPr>
        <w:rFonts w:hint="default"/>
        <w:lang w:val="it-IT" w:eastAsia="it-IT" w:bidi="it-IT"/>
      </w:rPr>
    </w:lvl>
    <w:lvl w:ilvl="4" w:tplc="BAC6E24A">
      <w:numFmt w:val="bullet"/>
      <w:lvlText w:val="•"/>
      <w:lvlJc w:val="left"/>
      <w:pPr>
        <w:ind w:left="4588" w:hanging="708"/>
      </w:pPr>
      <w:rPr>
        <w:rFonts w:hint="default"/>
        <w:lang w:val="it-IT" w:eastAsia="it-IT" w:bidi="it-IT"/>
      </w:rPr>
    </w:lvl>
    <w:lvl w:ilvl="5" w:tplc="ED7E866A">
      <w:numFmt w:val="bullet"/>
      <w:lvlText w:val="•"/>
      <w:lvlJc w:val="left"/>
      <w:pPr>
        <w:ind w:left="5500" w:hanging="708"/>
      </w:pPr>
      <w:rPr>
        <w:rFonts w:hint="default"/>
        <w:lang w:val="it-IT" w:eastAsia="it-IT" w:bidi="it-IT"/>
      </w:rPr>
    </w:lvl>
    <w:lvl w:ilvl="6" w:tplc="2E6403BA">
      <w:numFmt w:val="bullet"/>
      <w:lvlText w:val="•"/>
      <w:lvlJc w:val="left"/>
      <w:pPr>
        <w:ind w:left="6412" w:hanging="708"/>
      </w:pPr>
      <w:rPr>
        <w:rFonts w:hint="default"/>
        <w:lang w:val="it-IT" w:eastAsia="it-IT" w:bidi="it-IT"/>
      </w:rPr>
    </w:lvl>
    <w:lvl w:ilvl="7" w:tplc="4998A592">
      <w:numFmt w:val="bullet"/>
      <w:lvlText w:val="•"/>
      <w:lvlJc w:val="left"/>
      <w:pPr>
        <w:ind w:left="7324" w:hanging="708"/>
      </w:pPr>
      <w:rPr>
        <w:rFonts w:hint="default"/>
        <w:lang w:val="it-IT" w:eastAsia="it-IT" w:bidi="it-IT"/>
      </w:rPr>
    </w:lvl>
    <w:lvl w:ilvl="8" w:tplc="763C7E14">
      <w:numFmt w:val="bullet"/>
      <w:lvlText w:val="•"/>
      <w:lvlJc w:val="left"/>
      <w:pPr>
        <w:ind w:left="8236" w:hanging="70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A"/>
    <w:rsid w:val="003C62B2"/>
    <w:rsid w:val="00656FFA"/>
    <w:rsid w:val="00D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1D9A-626E-4141-B467-238BDD12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6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56FFA"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6FF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56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56FF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F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56FFA"/>
    <w:pPr>
      <w:spacing w:before="36"/>
      <w:ind w:left="396"/>
      <w:jc w:val="both"/>
    </w:pPr>
  </w:style>
  <w:style w:type="paragraph" w:customStyle="1" w:styleId="TableParagraph">
    <w:name w:val="Table Paragraph"/>
    <w:basedOn w:val="Normale"/>
    <w:uiPriority w:val="1"/>
    <w:qFormat/>
    <w:rsid w:val="00656FFA"/>
    <w:pPr>
      <w:spacing w:before="53"/>
      <w:ind w:left="112"/>
    </w:pPr>
  </w:style>
  <w:style w:type="table" w:styleId="Grigliatabella">
    <w:name w:val="Table Grid"/>
    <w:basedOn w:val="Tabellanormale"/>
    <w:uiPriority w:val="59"/>
    <w:rsid w:val="00656FF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Domanda di Partecipazione Selezione Esperto</vt:lpstr>
      <vt:lpstr>Fondi Strutturali Europei - Programma Operativo Nazionale "Per la scuola, compet</vt:lpstr>
      <vt:lpstr>Codice progetto AZIONE 10.2.5A - FSEPON- CL-2018-373</vt:lpstr>
      <vt:lpstr>87055 SAN GIOVANNI IN FIORE (CS) </vt:lpstr>
      <vt:lpstr>San Giovanni in Fiore,  	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Che</dc:creator>
  <cp:keywords/>
  <dc:description/>
  <cp:lastModifiedBy>A Che</cp:lastModifiedBy>
  <cp:revision>1</cp:revision>
  <dcterms:created xsi:type="dcterms:W3CDTF">2019-02-15T17:56:00Z</dcterms:created>
  <dcterms:modified xsi:type="dcterms:W3CDTF">2019-02-15T17:57:00Z</dcterms:modified>
</cp:coreProperties>
</file>