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71B1" w:rsidRPr="00BF1A4B" w:rsidRDefault="000C2114" w:rsidP="009519B9">
      <w:pPr>
        <w:spacing w:before="111" w:line="259" w:lineRule="auto"/>
        <w:rPr>
          <w:sz w:val="32"/>
          <w:szCs w:val="32"/>
        </w:rPr>
      </w:pPr>
      <w:r w:rsidRPr="00BF1A4B">
        <w:rPr>
          <w:noProof/>
          <w:sz w:val="32"/>
          <w:szCs w:val="32"/>
          <w:lang w:bidi="ar-SA"/>
        </w:rPr>
        <w:drawing>
          <wp:anchor distT="0" distB="0" distL="0" distR="0" simplePos="0" relativeHeight="251658752" behindDoc="1" locked="0" layoutInCell="1" allowOverlap="1">
            <wp:simplePos x="0" y="0"/>
            <wp:positionH relativeFrom="page">
              <wp:posOffset>560705</wp:posOffset>
            </wp:positionH>
            <wp:positionV relativeFrom="paragraph">
              <wp:posOffset>-293033</wp:posOffset>
            </wp:positionV>
            <wp:extent cx="6650215" cy="486727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6650215" cy="4867274"/>
                    </a:xfrm>
                    <a:prstGeom prst="rect">
                      <a:avLst/>
                    </a:prstGeom>
                  </pic:spPr>
                </pic:pic>
              </a:graphicData>
            </a:graphic>
          </wp:anchor>
        </w:drawing>
      </w:r>
      <w:r w:rsidRPr="00BF1A4B">
        <w:rPr>
          <w:sz w:val="32"/>
          <w:szCs w:val="32"/>
        </w:rPr>
        <w:t>ISTITUTO D'ISTRUZIONE SUPERIORE "LEONARDO DA VINCI"</w:t>
      </w:r>
    </w:p>
    <w:p w:rsidR="000B71B1" w:rsidRPr="00BF1A4B" w:rsidRDefault="000C2114" w:rsidP="00B867C6">
      <w:pPr>
        <w:spacing w:line="235" w:lineRule="auto"/>
        <w:ind w:right="-13"/>
        <w:jc w:val="center"/>
        <w:rPr>
          <w:sz w:val="32"/>
          <w:szCs w:val="32"/>
        </w:rPr>
      </w:pPr>
      <w:r w:rsidRPr="00BF1A4B">
        <w:rPr>
          <w:sz w:val="32"/>
          <w:szCs w:val="32"/>
        </w:rPr>
        <w:t>Via delle Ginestre s.n.c., 87055 San Giovanni in Fiore (CS)</w:t>
      </w:r>
    </w:p>
    <w:p w:rsidR="00B867C6" w:rsidRPr="00BF1A4B" w:rsidRDefault="000C2114" w:rsidP="00B867C6">
      <w:pPr>
        <w:spacing w:before="15" w:line="247" w:lineRule="auto"/>
        <w:ind w:right="-13" w:hanging="4"/>
        <w:jc w:val="center"/>
        <w:rPr>
          <w:sz w:val="32"/>
          <w:szCs w:val="32"/>
        </w:rPr>
      </w:pPr>
      <w:r w:rsidRPr="00BF1A4B">
        <w:rPr>
          <w:sz w:val="32"/>
          <w:szCs w:val="32"/>
        </w:rPr>
        <w:t xml:space="preserve">Codice Meccanografico: CSIS07700B </w:t>
      </w:r>
    </w:p>
    <w:p w:rsidR="000B71B1" w:rsidRPr="00BF1A4B" w:rsidRDefault="000C2114" w:rsidP="00B867C6">
      <w:pPr>
        <w:spacing w:before="15" w:line="247" w:lineRule="auto"/>
        <w:ind w:right="-13" w:hanging="4"/>
        <w:jc w:val="center"/>
        <w:rPr>
          <w:sz w:val="32"/>
          <w:szCs w:val="32"/>
        </w:rPr>
      </w:pPr>
      <w:r w:rsidRPr="00BF1A4B">
        <w:rPr>
          <w:sz w:val="32"/>
          <w:szCs w:val="32"/>
        </w:rPr>
        <w:t xml:space="preserve">Tel. Istituto1861932 -Fax 0984/970110 E-mail: </w:t>
      </w:r>
      <w:hyperlink r:id="rId9">
        <w:r w:rsidRPr="00BF1A4B">
          <w:rPr>
            <w:color w:val="0462C1"/>
            <w:sz w:val="32"/>
            <w:szCs w:val="32"/>
            <w:u w:val="thick" w:color="0462C1"/>
          </w:rPr>
          <w:t>csis07700b@istruzione.it</w:t>
        </w:r>
      </w:hyperlink>
    </w:p>
    <w:p w:rsidR="000B71B1" w:rsidRPr="00BF1A4B" w:rsidRDefault="000B71B1">
      <w:pPr>
        <w:pStyle w:val="Corpotesto"/>
        <w:ind w:firstLine="0"/>
        <w:rPr>
          <w:sz w:val="20"/>
        </w:rPr>
      </w:pPr>
    </w:p>
    <w:p w:rsidR="000B71B1" w:rsidRPr="00BF1A4B" w:rsidRDefault="000B71B1">
      <w:pPr>
        <w:pStyle w:val="Corpotesto"/>
        <w:spacing w:before="11"/>
        <w:ind w:firstLine="0"/>
        <w:rPr>
          <w:sz w:val="19"/>
        </w:rPr>
      </w:pPr>
    </w:p>
    <w:p w:rsidR="000B71B1" w:rsidRPr="00CF0DF7" w:rsidRDefault="000E4805" w:rsidP="00B867C6">
      <w:pPr>
        <w:spacing w:line="472" w:lineRule="exact"/>
        <w:rPr>
          <w:sz w:val="28"/>
          <w:szCs w:val="28"/>
        </w:rPr>
      </w:pPr>
      <w:r w:rsidRPr="00CF0DF7">
        <w:rPr>
          <w:sz w:val="28"/>
          <w:szCs w:val="28"/>
        </w:rPr>
        <w:t>Prot. n.</w:t>
      </w:r>
      <w:r w:rsidR="005E7AE6" w:rsidRPr="00CF0DF7">
        <w:rPr>
          <w:sz w:val="28"/>
          <w:szCs w:val="28"/>
        </w:rPr>
        <w:t xml:space="preserve"> 282</w:t>
      </w:r>
      <w:r w:rsidRPr="00CF0DF7">
        <w:rPr>
          <w:sz w:val="28"/>
          <w:szCs w:val="28"/>
        </w:rPr>
        <w:t xml:space="preserve"> del 14</w:t>
      </w:r>
      <w:r w:rsidR="009519B9" w:rsidRPr="00CF0DF7">
        <w:rPr>
          <w:sz w:val="28"/>
          <w:szCs w:val="28"/>
        </w:rPr>
        <w:t>/05/2019</w:t>
      </w:r>
    </w:p>
    <w:p w:rsidR="000B71B1" w:rsidRPr="00BF1A4B" w:rsidRDefault="000B71B1">
      <w:pPr>
        <w:pStyle w:val="Corpotesto"/>
        <w:ind w:firstLine="0"/>
        <w:rPr>
          <w:sz w:val="20"/>
        </w:rPr>
      </w:pPr>
    </w:p>
    <w:p w:rsidR="000B71B1" w:rsidRPr="00BF1A4B" w:rsidRDefault="000B71B1">
      <w:pPr>
        <w:pStyle w:val="Corpotesto"/>
        <w:spacing w:before="4"/>
        <w:ind w:firstLine="0"/>
        <w:rPr>
          <w:sz w:val="24"/>
        </w:rPr>
      </w:pPr>
    </w:p>
    <w:p w:rsidR="00434B5B" w:rsidRPr="00BF1A4B" w:rsidRDefault="000C2114" w:rsidP="00434B5B">
      <w:pPr>
        <w:spacing w:line="237" w:lineRule="auto"/>
        <w:ind w:right="37"/>
        <w:jc w:val="center"/>
        <w:rPr>
          <w:sz w:val="32"/>
          <w:szCs w:val="32"/>
        </w:rPr>
      </w:pPr>
      <w:r w:rsidRPr="00BF1A4B">
        <w:rPr>
          <w:sz w:val="32"/>
          <w:szCs w:val="32"/>
        </w:rPr>
        <w:t>DOCUMENTO DEL CONSIGLIO DI CLASSE</w:t>
      </w:r>
    </w:p>
    <w:p w:rsidR="000B71B1" w:rsidRDefault="000C2114" w:rsidP="00434B5B">
      <w:pPr>
        <w:spacing w:line="237" w:lineRule="auto"/>
        <w:ind w:right="37"/>
        <w:jc w:val="center"/>
        <w:rPr>
          <w:sz w:val="32"/>
          <w:szCs w:val="32"/>
        </w:rPr>
      </w:pPr>
      <w:r w:rsidRPr="00BF1A4B">
        <w:rPr>
          <w:sz w:val="32"/>
          <w:szCs w:val="32"/>
        </w:rPr>
        <w:t>DEL 15 MAGGIO</w:t>
      </w:r>
    </w:p>
    <w:p w:rsidR="009519B9" w:rsidRPr="009519B9" w:rsidRDefault="009519B9" w:rsidP="009519B9">
      <w:pPr>
        <w:spacing w:before="240" w:line="275" w:lineRule="exact"/>
        <w:ind w:right="-31"/>
        <w:jc w:val="center"/>
        <w:rPr>
          <w:rFonts w:ascii="Times New Roman" w:eastAsia="Times New Roman" w:hAnsi="Times New Roman" w:cs="Times New Roman"/>
          <w:lang w:eastAsia="en-US" w:bidi="ar-SA"/>
        </w:rPr>
      </w:pPr>
      <w:r w:rsidRPr="009519B9">
        <w:rPr>
          <w:rFonts w:ascii="Times New Roman" w:eastAsia="Times New Roman" w:hAnsi="Times New Roman" w:cs="Times New Roman"/>
          <w:lang w:eastAsia="en-US" w:bidi="ar-SA"/>
        </w:rPr>
        <w:t>(Ai sensi dell’art. 5 co. 2 del D.P.R. 23 luglio 1998, n.323 art. 17 co. 1 del D. Lgs. 13 aprile 2017, n. 62)</w:t>
      </w:r>
    </w:p>
    <w:p w:rsidR="009519B9" w:rsidRPr="00BF1A4B" w:rsidRDefault="009519B9" w:rsidP="00434B5B">
      <w:pPr>
        <w:spacing w:line="237" w:lineRule="auto"/>
        <w:ind w:right="37"/>
        <w:jc w:val="center"/>
        <w:rPr>
          <w:sz w:val="32"/>
          <w:szCs w:val="32"/>
        </w:rPr>
      </w:pPr>
    </w:p>
    <w:p w:rsidR="000B71B1" w:rsidRPr="00BF1A4B" w:rsidRDefault="000B71B1">
      <w:pPr>
        <w:pStyle w:val="Corpotesto"/>
        <w:ind w:firstLine="0"/>
        <w:rPr>
          <w:sz w:val="20"/>
        </w:rPr>
      </w:pPr>
    </w:p>
    <w:p w:rsidR="000B71B1" w:rsidRPr="00BF1A4B" w:rsidRDefault="00ED7B93">
      <w:pPr>
        <w:pStyle w:val="Corpotesto"/>
        <w:ind w:firstLine="0"/>
        <w:rPr>
          <w:sz w:val="20"/>
        </w:rPr>
      </w:pPr>
      <w:r>
        <w:rPr>
          <w:noProof/>
          <w:lang w:bidi="ar-SA"/>
        </w:rPr>
        <mc:AlternateContent>
          <mc:Choice Requires="wps">
            <w:drawing>
              <wp:anchor distT="0" distB="0" distL="0" distR="0" simplePos="0" relativeHeight="251657216" behindDoc="1" locked="0" layoutInCell="1" allowOverlap="1">
                <wp:simplePos x="0" y="0"/>
                <wp:positionH relativeFrom="page">
                  <wp:posOffset>625475</wp:posOffset>
                </wp:positionH>
                <wp:positionV relativeFrom="paragraph">
                  <wp:posOffset>161290</wp:posOffset>
                </wp:positionV>
                <wp:extent cx="6134735" cy="527050"/>
                <wp:effectExtent l="0" t="0" r="0" b="6350"/>
                <wp:wrapTopAndBottom/>
                <wp:docPr id="5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52705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17708" w:rsidRDefault="00B17708" w:rsidP="00434B5B">
                            <w:pPr>
                              <w:spacing w:before="92"/>
                              <w:ind w:right="3"/>
                              <w:jc w:val="center"/>
                              <w:rPr>
                                <w:sz w:val="40"/>
                              </w:rPr>
                            </w:pPr>
                            <w:r>
                              <w:rPr>
                                <w:sz w:val="40"/>
                              </w:rPr>
                              <w:t>Classe V^ B Biotecnologie Ambientali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margin-left:49.25pt;margin-top:12.7pt;width:483.05pt;height:41.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" filled="f" strokeweight="1pt">
                <v:textbox inset="0,0,0,0">
                  <w:txbxContent>
                    <w:p w:rsidR="00B17708" w:rsidRDefault="00B17708" w:rsidP="00434B5B">
                      <w:pPr>
                        <w:spacing w:before="92"/>
                        <w:ind w:right="3"/>
                        <w:jc w:val="center"/>
                        <w:rPr>
                          <w:sz w:val="40"/>
                        </w:rPr>
                      </w:pPr>
                      <w:r>
                        <w:rPr>
                          <w:sz w:val="40"/>
                        </w:rPr>
                        <w:t>Classe V^ B Biotecnologie Ambientali</w:t>
                      </w:r>
                    </w:p>
                  </w:txbxContent>
                </v:textbox>
                <w10:wrap type="topAndBottom" anchorx="page"/>
              </v:shape>
            </w:pict>
          </mc:Fallback>
        </mc:AlternateContent>
      </w:r>
    </w:p>
    <w:p w:rsidR="000B71B1" w:rsidRPr="00BF1A4B" w:rsidRDefault="000B71B1">
      <w:pPr>
        <w:pStyle w:val="Corpotesto"/>
        <w:ind w:firstLine="0"/>
        <w:rPr>
          <w:sz w:val="20"/>
        </w:rPr>
      </w:pPr>
    </w:p>
    <w:p w:rsidR="009519B9" w:rsidRPr="009519B9" w:rsidRDefault="009519B9" w:rsidP="009519B9">
      <w:pPr>
        <w:pStyle w:val="Corpotesto"/>
        <w:spacing w:before="3"/>
        <w:ind w:firstLine="0"/>
        <w:jc w:val="center"/>
        <w:rPr>
          <w:sz w:val="14"/>
        </w:rPr>
      </w:pPr>
      <w:r>
        <w:rPr>
          <w:noProof/>
          <w:sz w:val="14"/>
          <w:lang w:bidi="ar-SA"/>
        </w:rPr>
        <w:drawing>
          <wp:inline distT="0" distB="0" distL="0" distR="0" wp14:anchorId="4081FCEB">
            <wp:extent cx="2533650" cy="1688861"/>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1810" cy="1694300"/>
                    </a:xfrm>
                    <a:prstGeom prst="rect">
                      <a:avLst/>
                    </a:prstGeom>
                    <a:noFill/>
                  </pic:spPr>
                </pic:pic>
              </a:graphicData>
            </a:graphic>
          </wp:inline>
        </w:drawing>
      </w:r>
    </w:p>
    <w:p w:rsidR="009519B9" w:rsidRDefault="009519B9">
      <w:pPr>
        <w:pStyle w:val="Corpotesto"/>
        <w:ind w:firstLine="0"/>
        <w:rPr>
          <w:sz w:val="20"/>
        </w:rPr>
      </w:pPr>
    </w:p>
    <w:p w:rsidR="009519B9" w:rsidRDefault="009519B9">
      <w:pPr>
        <w:pStyle w:val="Corpotesto"/>
        <w:ind w:firstLine="0"/>
        <w:rPr>
          <w:sz w:val="32"/>
          <w:szCs w:val="32"/>
        </w:rPr>
      </w:pPr>
      <w:r w:rsidRPr="009519B9">
        <w:rPr>
          <w:sz w:val="32"/>
          <w:szCs w:val="32"/>
        </w:rPr>
        <w:t>Il Coordinatore di classe</w:t>
      </w:r>
    </w:p>
    <w:p w:rsidR="009519B9" w:rsidRDefault="009519B9">
      <w:pPr>
        <w:pStyle w:val="Corpotesto"/>
        <w:ind w:firstLine="0"/>
        <w:rPr>
          <w:sz w:val="32"/>
          <w:szCs w:val="32"/>
        </w:rPr>
      </w:pPr>
      <w:r>
        <w:rPr>
          <w:sz w:val="32"/>
          <w:szCs w:val="32"/>
        </w:rPr>
        <w:t xml:space="preserve">Prof. Checchetti Andrea   </w:t>
      </w:r>
    </w:p>
    <w:p w:rsidR="009519B9" w:rsidRDefault="009519B9">
      <w:pPr>
        <w:pStyle w:val="Corpotesto"/>
        <w:ind w:firstLine="0"/>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p>
    <w:p w:rsidR="009519B9" w:rsidRDefault="009519B9">
      <w:pPr>
        <w:pStyle w:val="Corpotesto"/>
        <w:ind w:firstLine="0"/>
        <w:rPr>
          <w:sz w:val="32"/>
          <w:szCs w:val="32"/>
        </w:rPr>
      </w:pPr>
    </w:p>
    <w:p w:rsidR="009519B9" w:rsidRDefault="009519B9" w:rsidP="009519B9">
      <w:pPr>
        <w:pStyle w:val="Corpotesto"/>
        <w:ind w:left="4320" w:firstLine="720"/>
        <w:rPr>
          <w:sz w:val="32"/>
          <w:szCs w:val="32"/>
        </w:rPr>
      </w:pPr>
      <w:r>
        <w:rPr>
          <w:sz w:val="32"/>
          <w:szCs w:val="32"/>
        </w:rPr>
        <w:t>Il Dirigente scolastico</w:t>
      </w:r>
    </w:p>
    <w:p w:rsidR="009519B9" w:rsidRPr="009519B9" w:rsidRDefault="009519B9">
      <w:pPr>
        <w:pStyle w:val="Corpotesto"/>
        <w:ind w:firstLine="0"/>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Prof. Giovanni Tiano</w:t>
      </w:r>
    </w:p>
    <w:p w:rsidR="000B71B1" w:rsidRPr="009519B9" w:rsidRDefault="00ED7B93" w:rsidP="000E4805">
      <w:pPr>
        <w:pStyle w:val="Corpotesto"/>
        <w:spacing w:before="8"/>
        <w:ind w:firstLine="0"/>
        <w:rPr>
          <w:sz w:val="32"/>
          <w:szCs w:val="32"/>
        </w:rPr>
        <w:sectPr w:rsidR="000B71B1" w:rsidRPr="009519B9" w:rsidSect="00B867C6">
          <w:headerReference w:type="default" r:id="rId11"/>
          <w:footerReference w:type="default" r:id="rId12"/>
          <w:type w:val="continuous"/>
          <w:pgSz w:w="11910" w:h="16850"/>
          <w:pgMar w:top="709" w:right="1278" w:bottom="993" w:left="1134" w:header="720" w:footer="720" w:gutter="0"/>
          <w:cols w:space="720"/>
        </w:sectPr>
      </w:pPr>
      <w:r w:rsidRPr="009519B9">
        <w:rPr>
          <w:noProof/>
          <w:sz w:val="32"/>
          <w:szCs w:val="32"/>
          <w:lang w:bidi="ar-SA"/>
        </w:rPr>
        <mc:AlternateContent>
          <mc:Choice Requires="wps">
            <w:drawing>
              <wp:anchor distT="0" distB="0" distL="114300" distR="114300" simplePos="0" relativeHeight="251663360" behindDoc="0" locked="0" layoutInCell="1" allowOverlap="1">
                <wp:simplePos x="0" y="0"/>
                <wp:positionH relativeFrom="page">
                  <wp:posOffset>356235</wp:posOffset>
                </wp:positionH>
                <wp:positionV relativeFrom="page">
                  <wp:posOffset>9646285</wp:posOffset>
                </wp:positionV>
                <wp:extent cx="6857365" cy="182245"/>
                <wp:effectExtent l="0" t="0" r="0" b="0"/>
                <wp:wrapNone/>
                <wp:docPr id="4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7365" cy="182245"/>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3783C" id="Rectangle 37" o:spid="_x0000_s1026" style="position:absolute;margin-left:28.05pt;margin-top:759.55pt;width:539.95pt;height:14.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" fillcolor="#5b9bd4" stroked="f">
                <w10:wrap anchorx="page" anchory="page"/>
              </v:rect>
            </w:pict>
          </mc:Fallback>
        </mc:AlternateContent>
      </w:r>
    </w:p>
    <w:p w:rsidR="000B71B1" w:rsidRPr="00BF1A4B" w:rsidRDefault="000C2114" w:rsidP="005E5B49">
      <w:pPr>
        <w:pStyle w:val="Titolo1"/>
        <w:spacing w:before="13"/>
        <w:ind w:left="154"/>
        <w:rPr>
          <w:sz w:val="32"/>
          <w:szCs w:val="32"/>
        </w:rPr>
      </w:pPr>
      <w:bookmarkStart w:id="0" w:name="INDICE"/>
      <w:bookmarkEnd w:id="0"/>
      <w:r w:rsidRPr="00BF1A4B">
        <w:rPr>
          <w:w w:val="105"/>
          <w:sz w:val="32"/>
          <w:szCs w:val="32"/>
        </w:rPr>
        <w:lastRenderedPageBreak/>
        <w:t>INDICE</w:t>
      </w:r>
    </w:p>
    <w:p w:rsidR="000E4805" w:rsidRPr="00BF1A4B" w:rsidRDefault="000E4805">
      <w:pPr>
        <w:tabs>
          <w:tab w:val="left" w:pos="9665"/>
        </w:tabs>
        <w:ind w:left="154"/>
        <w:rPr>
          <w:b/>
          <w:w w:val="105"/>
          <w:sz w:val="23"/>
        </w:rPr>
      </w:pPr>
    </w:p>
    <w:tbl>
      <w:tblPr>
        <w:tblStyle w:val="Elencotab3"/>
        <w:tblW w:w="9498" w:type="dxa"/>
        <w:tblInd w:w="562" w:type="dxa"/>
        <w:tblLook w:val="0000" w:firstRow="0" w:lastRow="0" w:firstColumn="0" w:lastColumn="0" w:noHBand="0" w:noVBand="0"/>
      </w:tblPr>
      <w:tblGrid>
        <w:gridCol w:w="9498"/>
      </w:tblGrid>
      <w:tr w:rsidR="001D522D" w:rsidRPr="009519B9" w:rsidTr="00B17708">
        <w:trPr>
          <w:cnfStyle w:val="000000100000" w:firstRow="0" w:lastRow="0" w:firstColumn="0" w:lastColumn="0" w:oddVBand="0" w:evenVBand="0" w:oddHBand="1" w:evenHBand="0" w:firstRowFirstColumn="0" w:firstRowLastColumn="0" w:lastRowFirstColumn="0" w:lastRowLastColumn="0"/>
          <w:trHeight w:val="1842"/>
        </w:trPr>
        <w:tc>
          <w:tcPr>
            <w:cnfStyle w:val="000010000000" w:firstRow="0" w:lastRow="0" w:firstColumn="0" w:lastColumn="0" w:oddVBand="1" w:evenVBand="0" w:oddHBand="0" w:evenHBand="0" w:firstRowFirstColumn="0" w:firstRowLastColumn="0" w:lastRowFirstColumn="0" w:lastRowLastColumn="0"/>
            <w:tcW w:w="9498" w:type="dxa"/>
          </w:tcPr>
          <w:p w:rsidR="001D522D" w:rsidRPr="001D522D" w:rsidRDefault="001D522D" w:rsidP="001D522D">
            <w:pPr>
              <w:pStyle w:val="Paragrafoelenco"/>
              <w:numPr>
                <w:ilvl w:val="0"/>
                <w:numId w:val="37"/>
              </w:numPr>
              <w:tabs>
                <w:tab w:val="left" w:pos="8434"/>
              </w:tabs>
              <w:spacing w:before="100" w:beforeAutospacing="1" w:after="100" w:afterAutospacing="1"/>
              <w:rPr>
                <w:b/>
                <w:caps/>
                <w:w w:val="105"/>
                <w:sz w:val="24"/>
                <w:szCs w:val="24"/>
              </w:rPr>
            </w:pPr>
            <w:r w:rsidRPr="001D522D">
              <w:rPr>
                <w:b/>
                <w:caps/>
                <w:w w:val="105"/>
                <w:sz w:val="24"/>
                <w:szCs w:val="24"/>
              </w:rPr>
              <w:t>L’Istituto</w:t>
            </w:r>
            <w:r w:rsidR="00CF0DF7">
              <w:rPr>
                <w:b/>
                <w:caps/>
                <w:w w:val="105"/>
                <w:sz w:val="24"/>
                <w:szCs w:val="24"/>
              </w:rPr>
              <w:t xml:space="preserve"> </w:t>
            </w:r>
          </w:p>
          <w:p w:rsidR="001D522D" w:rsidRPr="009519B9" w:rsidRDefault="001D522D" w:rsidP="00A3264B">
            <w:pPr>
              <w:tabs>
                <w:tab w:val="left" w:pos="9665"/>
              </w:tabs>
              <w:spacing w:before="100" w:beforeAutospacing="1" w:after="100" w:afterAutospacing="1"/>
              <w:ind w:left="8"/>
              <w:rPr>
                <w:b/>
                <w:caps/>
                <w:w w:val="105"/>
                <w:sz w:val="24"/>
                <w:szCs w:val="24"/>
              </w:rPr>
            </w:pPr>
            <w:r>
              <w:rPr>
                <w:b/>
                <w:caps/>
                <w:w w:val="105"/>
                <w:sz w:val="24"/>
                <w:szCs w:val="24"/>
              </w:rPr>
              <w:t xml:space="preserve">2. </w:t>
            </w:r>
            <w:r w:rsidRPr="009519B9">
              <w:rPr>
                <w:b/>
                <w:caps/>
                <w:w w:val="105"/>
                <w:sz w:val="24"/>
                <w:szCs w:val="24"/>
              </w:rPr>
              <w:t>L’IDENTITA’ DEGLI ISTITUTI TECNICI</w:t>
            </w:r>
          </w:p>
          <w:p w:rsidR="001D522D" w:rsidRPr="009519B9" w:rsidRDefault="001D522D" w:rsidP="00A3264B">
            <w:pPr>
              <w:tabs>
                <w:tab w:val="left" w:pos="9665"/>
              </w:tabs>
              <w:spacing w:before="100" w:beforeAutospacing="1" w:after="100" w:afterAutospacing="1"/>
              <w:ind w:left="8"/>
              <w:rPr>
                <w:b/>
                <w:caps/>
                <w:w w:val="105"/>
                <w:sz w:val="24"/>
                <w:szCs w:val="24"/>
              </w:rPr>
            </w:pPr>
            <w:r>
              <w:rPr>
                <w:b/>
                <w:caps/>
                <w:w w:val="105"/>
                <w:sz w:val="24"/>
                <w:szCs w:val="24"/>
              </w:rPr>
              <w:t xml:space="preserve">3. </w:t>
            </w:r>
            <w:r w:rsidRPr="009519B9">
              <w:rPr>
                <w:b/>
                <w:caps/>
                <w:w w:val="105"/>
                <w:sz w:val="24"/>
                <w:szCs w:val="24"/>
              </w:rPr>
              <w:t>IL PROFILO EDUCATIVO, CULTURALE E PROFESSIONALE (PECUP)</w:t>
            </w:r>
          </w:p>
          <w:p w:rsidR="001D522D" w:rsidRPr="009519B9" w:rsidRDefault="001D522D" w:rsidP="0092451B">
            <w:pPr>
              <w:tabs>
                <w:tab w:val="left" w:pos="9665"/>
              </w:tabs>
              <w:spacing w:before="100" w:beforeAutospacing="1" w:after="100" w:afterAutospacing="1"/>
              <w:ind w:left="22"/>
              <w:rPr>
                <w:b/>
                <w:caps/>
                <w:w w:val="105"/>
                <w:sz w:val="24"/>
                <w:szCs w:val="24"/>
              </w:rPr>
            </w:pPr>
            <w:r>
              <w:rPr>
                <w:b/>
                <w:caps/>
                <w:w w:val="105"/>
                <w:sz w:val="24"/>
                <w:szCs w:val="24"/>
              </w:rPr>
              <w:t xml:space="preserve">4. </w:t>
            </w:r>
            <w:r w:rsidRPr="009519B9">
              <w:rPr>
                <w:b/>
                <w:caps/>
                <w:w w:val="105"/>
                <w:sz w:val="24"/>
                <w:szCs w:val="24"/>
              </w:rPr>
              <w:t xml:space="preserve">L’INDIRIZZO “CHIMICA, MATERIALI E BIOTECNOLOGIE” </w:t>
            </w:r>
          </w:p>
          <w:p w:rsidR="001D522D" w:rsidRDefault="001D522D" w:rsidP="00A3264B">
            <w:pPr>
              <w:spacing w:before="100" w:beforeAutospacing="1" w:after="100" w:afterAutospacing="1"/>
              <w:ind w:left="8"/>
              <w:jc w:val="both"/>
              <w:rPr>
                <w:b/>
                <w:caps/>
                <w:w w:val="105"/>
                <w:sz w:val="24"/>
                <w:szCs w:val="24"/>
              </w:rPr>
            </w:pPr>
            <w:r>
              <w:rPr>
                <w:b/>
                <w:caps/>
                <w:w w:val="105"/>
                <w:sz w:val="24"/>
                <w:szCs w:val="24"/>
              </w:rPr>
              <w:t xml:space="preserve">5. </w:t>
            </w:r>
            <w:r w:rsidRPr="00031D16">
              <w:rPr>
                <w:b/>
                <w:caps/>
                <w:w w:val="105"/>
                <w:sz w:val="24"/>
                <w:szCs w:val="24"/>
              </w:rPr>
              <w:t>Quadro orario e specificità dell'indirizzo</w:t>
            </w:r>
          </w:p>
          <w:p w:rsidR="001D522D" w:rsidRPr="009519B9" w:rsidRDefault="001D522D" w:rsidP="00A3264B">
            <w:pPr>
              <w:tabs>
                <w:tab w:val="left" w:pos="9665"/>
              </w:tabs>
              <w:spacing w:before="100" w:beforeAutospacing="1" w:after="100" w:afterAutospacing="1"/>
              <w:ind w:left="8"/>
              <w:rPr>
                <w:b/>
                <w:caps/>
                <w:sz w:val="24"/>
                <w:szCs w:val="24"/>
              </w:rPr>
            </w:pPr>
            <w:r>
              <w:rPr>
                <w:b/>
                <w:caps/>
                <w:w w:val="105"/>
                <w:sz w:val="24"/>
                <w:szCs w:val="24"/>
              </w:rPr>
              <w:t xml:space="preserve">6. </w:t>
            </w:r>
            <w:r w:rsidRPr="009519B9">
              <w:rPr>
                <w:b/>
                <w:caps/>
                <w:w w:val="105"/>
                <w:sz w:val="24"/>
                <w:szCs w:val="24"/>
              </w:rPr>
              <w:t>IL CONSIGLIO</w:t>
            </w:r>
            <w:r>
              <w:rPr>
                <w:b/>
                <w:caps/>
                <w:w w:val="105"/>
                <w:sz w:val="24"/>
                <w:szCs w:val="24"/>
              </w:rPr>
              <w:t xml:space="preserve"> </w:t>
            </w:r>
            <w:r w:rsidRPr="009519B9">
              <w:rPr>
                <w:b/>
                <w:caps/>
                <w:w w:val="105"/>
                <w:sz w:val="24"/>
                <w:szCs w:val="24"/>
              </w:rPr>
              <w:t>DI</w:t>
            </w:r>
            <w:r>
              <w:rPr>
                <w:b/>
                <w:caps/>
                <w:w w:val="105"/>
                <w:sz w:val="24"/>
                <w:szCs w:val="24"/>
              </w:rPr>
              <w:t xml:space="preserve"> </w:t>
            </w:r>
            <w:r w:rsidRPr="009519B9">
              <w:rPr>
                <w:b/>
                <w:caps/>
                <w:w w:val="105"/>
                <w:sz w:val="24"/>
                <w:szCs w:val="24"/>
              </w:rPr>
              <w:t>CLASSE</w:t>
            </w:r>
          </w:p>
          <w:p w:rsidR="001D522D" w:rsidRPr="009519B9" w:rsidRDefault="001D522D" w:rsidP="00A3264B">
            <w:pPr>
              <w:pStyle w:val="Paragrafoelenco"/>
              <w:tabs>
                <w:tab w:val="left" w:pos="9679"/>
              </w:tabs>
              <w:spacing w:before="100" w:beforeAutospacing="1" w:after="100" w:afterAutospacing="1"/>
              <w:ind w:left="0" w:firstLine="0"/>
              <w:rPr>
                <w:b/>
                <w:caps/>
                <w:w w:val="105"/>
                <w:sz w:val="24"/>
                <w:szCs w:val="24"/>
              </w:rPr>
            </w:pPr>
            <w:r>
              <w:rPr>
                <w:b/>
                <w:caps/>
                <w:w w:val="105"/>
                <w:sz w:val="24"/>
                <w:szCs w:val="24"/>
              </w:rPr>
              <w:t xml:space="preserve">7. </w:t>
            </w:r>
            <w:r w:rsidRPr="009519B9">
              <w:rPr>
                <w:b/>
                <w:caps/>
                <w:w w:val="105"/>
                <w:sz w:val="24"/>
                <w:szCs w:val="24"/>
              </w:rPr>
              <w:t>PROFILO</w:t>
            </w:r>
            <w:r>
              <w:rPr>
                <w:b/>
                <w:caps/>
                <w:w w:val="105"/>
                <w:sz w:val="24"/>
                <w:szCs w:val="24"/>
              </w:rPr>
              <w:t xml:space="preserve"> </w:t>
            </w:r>
            <w:r w:rsidRPr="009519B9">
              <w:rPr>
                <w:b/>
                <w:caps/>
                <w:w w:val="105"/>
                <w:sz w:val="24"/>
                <w:szCs w:val="24"/>
              </w:rPr>
              <w:t>PROFESSIONALE</w:t>
            </w:r>
            <w:r>
              <w:rPr>
                <w:b/>
                <w:caps/>
                <w:w w:val="105"/>
                <w:sz w:val="24"/>
                <w:szCs w:val="24"/>
              </w:rPr>
              <w:t xml:space="preserve"> </w:t>
            </w:r>
          </w:p>
          <w:p w:rsidR="001D522D" w:rsidRPr="009519B9" w:rsidRDefault="001D522D" w:rsidP="00A3264B">
            <w:pPr>
              <w:tabs>
                <w:tab w:val="left" w:pos="9664"/>
              </w:tabs>
              <w:spacing w:before="100" w:beforeAutospacing="1" w:after="100" w:afterAutospacing="1"/>
              <w:ind w:left="7"/>
              <w:rPr>
                <w:b/>
                <w:caps/>
                <w:sz w:val="24"/>
                <w:szCs w:val="24"/>
              </w:rPr>
            </w:pPr>
            <w:r>
              <w:rPr>
                <w:b/>
                <w:caps/>
                <w:w w:val="105"/>
                <w:sz w:val="24"/>
                <w:szCs w:val="24"/>
              </w:rPr>
              <w:t xml:space="preserve">8. </w:t>
            </w:r>
            <w:r w:rsidRPr="009519B9">
              <w:rPr>
                <w:b/>
                <w:caps/>
                <w:w w:val="105"/>
                <w:sz w:val="24"/>
                <w:szCs w:val="24"/>
              </w:rPr>
              <w:t>LA</w:t>
            </w:r>
            <w:r>
              <w:rPr>
                <w:b/>
                <w:caps/>
                <w:w w:val="105"/>
                <w:sz w:val="24"/>
                <w:szCs w:val="24"/>
              </w:rPr>
              <w:t xml:space="preserve"> </w:t>
            </w:r>
            <w:r w:rsidRPr="009519B9">
              <w:rPr>
                <w:b/>
                <w:caps/>
                <w:w w:val="105"/>
                <w:sz w:val="24"/>
                <w:szCs w:val="24"/>
              </w:rPr>
              <w:t>CLASSE</w:t>
            </w:r>
          </w:p>
          <w:p w:rsidR="001D522D" w:rsidRDefault="001D522D" w:rsidP="00A3264B">
            <w:pPr>
              <w:tabs>
                <w:tab w:val="left" w:pos="867"/>
              </w:tabs>
              <w:spacing w:before="100" w:beforeAutospacing="1" w:after="100" w:afterAutospacing="1"/>
              <w:rPr>
                <w:b/>
                <w:caps/>
                <w:w w:val="105"/>
                <w:sz w:val="24"/>
                <w:szCs w:val="24"/>
              </w:rPr>
            </w:pPr>
            <w:r>
              <w:rPr>
                <w:b/>
                <w:caps/>
                <w:w w:val="105"/>
                <w:sz w:val="24"/>
                <w:szCs w:val="24"/>
              </w:rPr>
              <w:t xml:space="preserve">9. </w:t>
            </w:r>
            <w:r w:rsidRPr="009519B9">
              <w:rPr>
                <w:b/>
                <w:caps/>
                <w:w w:val="105"/>
                <w:sz w:val="24"/>
                <w:szCs w:val="24"/>
              </w:rPr>
              <w:t>PROFILO</w:t>
            </w:r>
            <w:r>
              <w:rPr>
                <w:b/>
                <w:caps/>
                <w:w w:val="105"/>
                <w:sz w:val="24"/>
                <w:szCs w:val="24"/>
              </w:rPr>
              <w:t xml:space="preserve"> </w:t>
            </w:r>
            <w:r w:rsidRPr="009519B9">
              <w:rPr>
                <w:b/>
                <w:caps/>
                <w:w w:val="105"/>
                <w:sz w:val="24"/>
                <w:szCs w:val="24"/>
              </w:rPr>
              <w:t>DELLA</w:t>
            </w:r>
            <w:r>
              <w:rPr>
                <w:b/>
                <w:caps/>
                <w:w w:val="105"/>
                <w:sz w:val="24"/>
                <w:szCs w:val="24"/>
              </w:rPr>
              <w:t xml:space="preserve"> </w:t>
            </w:r>
            <w:r w:rsidRPr="009519B9">
              <w:rPr>
                <w:b/>
                <w:caps/>
                <w:w w:val="105"/>
                <w:sz w:val="24"/>
                <w:szCs w:val="24"/>
              </w:rPr>
              <w:t>CLASSE</w:t>
            </w:r>
          </w:p>
          <w:p w:rsidR="001D522D" w:rsidRPr="009519B9" w:rsidRDefault="001D522D" w:rsidP="00A3264B">
            <w:pPr>
              <w:tabs>
                <w:tab w:val="left" w:pos="867"/>
              </w:tabs>
              <w:spacing w:before="100" w:beforeAutospacing="1" w:after="100" w:afterAutospacing="1"/>
              <w:rPr>
                <w:b/>
                <w:caps/>
                <w:sz w:val="24"/>
                <w:szCs w:val="24"/>
              </w:rPr>
            </w:pPr>
            <w:r>
              <w:rPr>
                <w:b/>
                <w:caps/>
                <w:w w:val="105"/>
                <w:sz w:val="24"/>
                <w:szCs w:val="24"/>
              </w:rPr>
              <w:t xml:space="preserve">10. </w:t>
            </w:r>
            <w:r w:rsidRPr="009519B9">
              <w:rPr>
                <w:b/>
                <w:caps/>
                <w:w w:val="105"/>
                <w:sz w:val="24"/>
                <w:szCs w:val="24"/>
              </w:rPr>
              <w:t>Avvicendamento docenti</w:t>
            </w:r>
          </w:p>
          <w:p w:rsidR="001D522D" w:rsidRDefault="001D522D" w:rsidP="00A3264B">
            <w:pPr>
              <w:tabs>
                <w:tab w:val="left" w:pos="500"/>
              </w:tabs>
              <w:spacing w:before="100" w:beforeAutospacing="1" w:after="100" w:afterAutospacing="1"/>
              <w:rPr>
                <w:b/>
                <w:caps/>
                <w:w w:val="105"/>
                <w:sz w:val="24"/>
                <w:szCs w:val="24"/>
              </w:rPr>
            </w:pPr>
            <w:r>
              <w:rPr>
                <w:b/>
                <w:caps/>
                <w:w w:val="105"/>
                <w:sz w:val="24"/>
                <w:szCs w:val="24"/>
              </w:rPr>
              <w:t>11. credito scolastico</w:t>
            </w:r>
          </w:p>
          <w:p w:rsidR="001D522D" w:rsidRPr="009519B9" w:rsidRDefault="001D522D" w:rsidP="00A3264B">
            <w:pPr>
              <w:tabs>
                <w:tab w:val="left" w:pos="500"/>
              </w:tabs>
              <w:spacing w:before="100" w:beforeAutospacing="1" w:after="100" w:afterAutospacing="1"/>
              <w:rPr>
                <w:b/>
                <w:caps/>
                <w:sz w:val="24"/>
                <w:szCs w:val="24"/>
              </w:rPr>
            </w:pPr>
            <w:r>
              <w:rPr>
                <w:b/>
                <w:caps/>
                <w:w w:val="105"/>
                <w:sz w:val="24"/>
                <w:szCs w:val="24"/>
              </w:rPr>
              <w:t xml:space="preserve">12. </w:t>
            </w:r>
            <w:r w:rsidRPr="009519B9">
              <w:rPr>
                <w:b/>
                <w:caps/>
                <w:w w:val="105"/>
                <w:sz w:val="24"/>
                <w:szCs w:val="24"/>
              </w:rPr>
              <w:t>PERCORSO</w:t>
            </w:r>
            <w:r>
              <w:rPr>
                <w:b/>
                <w:caps/>
                <w:w w:val="105"/>
                <w:sz w:val="24"/>
                <w:szCs w:val="24"/>
              </w:rPr>
              <w:t xml:space="preserve"> </w:t>
            </w:r>
            <w:r w:rsidRPr="009519B9">
              <w:rPr>
                <w:b/>
                <w:caps/>
                <w:w w:val="105"/>
                <w:sz w:val="24"/>
                <w:szCs w:val="24"/>
              </w:rPr>
              <w:t>FORMATIVO</w:t>
            </w:r>
          </w:p>
          <w:p w:rsidR="001D522D" w:rsidRPr="009519B9" w:rsidRDefault="001D522D" w:rsidP="00A3264B">
            <w:pPr>
              <w:tabs>
                <w:tab w:val="left" w:pos="867"/>
              </w:tabs>
              <w:spacing w:before="100" w:beforeAutospacing="1" w:after="100" w:afterAutospacing="1"/>
              <w:rPr>
                <w:b/>
                <w:caps/>
                <w:sz w:val="24"/>
                <w:szCs w:val="24"/>
              </w:rPr>
            </w:pPr>
            <w:r>
              <w:rPr>
                <w:b/>
                <w:caps/>
                <w:w w:val="105"/>
                <w:sz w:val="24"/>
                <w:szCs w:val="24"/>
              </w:rPr>
              <w:t xml:space="preserve">13. </w:t>
            </w:r>
            <w:r w:rsidRPr="009519B9">
              <w:rPr>
                <w:b/>
                <w:caps/>
                <w:w w:val="105"/>
                <w:sz w:val="24"/>
                <w:szCs w:val="24"/>
              </w:rPr>
              <w:t xml:space="preserve">Metodi e strumenti </w:t>
            </w:r>
            <w:r w:rsidRPr="009519B9">
              <w:rPr>
                <w:b/>
                <w:caps/>
                <w:spacing w:val="3"/>
                <w:w w:val="105"/>
                <w:sz w:val="24"/>
                <w:szCs w:val="24"/>
              </w:rPr>
              <w:t>di</w:t>
            </w:r>
            <w:r>
              <w:rPr>
                <w:b/>
                <w:caps/>
                <w:spacing w:val="3"/>
                <w:w w:val="105"/>
                <w:sz w:val="24"/>
                <w:szCs w:val="24"/>
              </w:rPr>
              <w:t xml:space="preserve"> </w:t>
            </w:r>
            <w:r w:rsidRPr="009519B9">
              <w:rPr>
                <w:b/>
                <w:caps/>
                <w:w w:val="105"/>
                <w:sz w:val="24"/>
                <w:szCs w:val="24"/>
              </w:rPr>
              <w:t>lavoro</w:t>
            </w:r>
          </w:p>
          <w:p w:rsidR="001D522D" w:rsidRPr="009519B9" w:rsidRDefault="001D522D" w:rsidP="00A3264B">
            <w:pPr>
              <w:tabs>
                <w:tab w:val="left" w:pos="867"/>
              </w:tabs>
              <w:spacing w:before="100" w:beforeAutospacing="1" w:after="100" w:afterAutospacing="1"/>
              <w:rPr>
                <w:b/>
                <w:caps/>
                <w:sz w:val="24"/>
                <w:szCs w:val="24"/>
              </w:rPr>
            </w:pPr>
            <w:r>
              <w:rPr>
                <w:b/>
                <w:caps/>
                <w:w w:val="105"/>
                <w:sz w:val="24"/>
                <w:szCs w:val="24"/>
              </w:rPr>
              <w:t xml:space="preserve">14. </w:t>
            </w:r>
            <w:r w:rsidRPr="009519B9">
              <w:rPr>
                <w:b/>
                <w:caps/>
                <w:w w:val="105"/>
                <w:sz w:val="24"/>
                <w:szCs w:val="24"/>
              </w:rPr>
              <w:t>Tempi del percorso</w:t>
            </w:r>
            <w:r>
              <w:rPr>
                <w:b/>
                <w:caps/>
                <w:w w:val="105"/>
                <w:sz w:val="24"/>
                <w:szCs w:val="24"/>
              </w:rPr>
              <w:t xml:space="preserve"> </w:t>
            </w:r>
            <w:r w:rsidRPr="009519B9">
              <w:rPr>
                <w:b/>
                <w:caps/>
                <w:w w:val="105"/>
                <w:sz w:val="24"/>
                <w:szCs w:val="24"/>
              </w:rPr>
              <w:t>formativo</w:t>
            </w:r>
          </w:p>
          <w:p w:rsidR="001D522D" w:rsidRPr="009519B9" w:rsidRDefault="001D522D" w:rsidP="00A3264B">
            <w:pPr>
              <w:tabs>
                <w:tab w:val="left" w:pos="867"/>
              </w:tabs>
              <w:spacing w:before="100" w:beforeAutospacing="1" w:after="100" w:afterAutospacing="1"/>
              <w:rPr>
                <w:b/>
                <w:caps/>
                <w:sz w:val="24"/>
                <w:szCs w:val="24"/>
              </w:rPr>
            </w:pPr>
            <w:r>
              <w:rPr>
                <w:b/>
                <w:caps/>
                <w:w w:val="105"/>
                <w:sz w:val="24"/>
                <w:szCs w:val="24"/>
              </w:rPr>
              <w:t xml:space="preserve">15. </w:t>
            </w:r>
            <w:r w:rsidRPr="009519B9">
              <w:rPr>
                <w:b/>
                <w:caps/>
                <w:w w:val="105"/>
                <w:sz w:val="24"/>
                <w:szCs w:val="24"/>
              </w:rPr>
              <w:t>Valutazione e</w:t>
            </w:r>
            <w:r>
              <w:rPr>
                <w:b/>
                <w:caps/>
                <w:w w:val="105"/>
                <w:sz w:val="24"/>
                <w:szCs w:val="24"/>
              </w:rPr>
              <w:t xml:space="preserve"> </w:t>
            </w:r>
            <w:r w:rsidRPr="009519B9">
              <w:rPr>
                <w:b/>
                <w:caps/>
                <w:w w:val="105"/>
                <w:sz w:val="24"/>
                <w:szCs w:val="24"/>
              </w:rPr>
              <w:t>verifica</w:t>
            </w:r>
          </w:p>
          <w:p w:rsidR="001D522D" w:rsidRPr="009519B9" w:rsidRDefault="001D522D" w:rsidP="00A3264B">
            <w:pPr>
              <w:tabs>
                <w:tab w:val="left" w:pos="867"/>
              </w:tabs>
              <w:spacing w:before="100" w:beforeAutospacing="1" w:after="100" w:afterAutospacing="1"/>
              <w:rPr>
                <w:b/>
                <w:caps/>
                <w:sz w:val="24"/>
                <w:szCs w:val="24"/>
              </w:rPr>
            </w:pPr>
            <w:r>
              <w:rPr>
                <w:b/>
                <w:caps/>
                <w:w w:val="105"/>
                <w:sz w:val="24"/>
                <w:szCs w:val="24"/>
              </w:rPr>
              <w:t>16. VALUTAZIONE</w:t>
            </w:r>
            <w:r w:rsidRPr="009519B9">
              <w:rPr>
                <w:b/>
                <w:caps/>
                <w:w w:val="105"/>
                <w:sz w:val="24"/>
                <w:szCs w:val="24"/>
              </w:rPr>
              <w:t xml:space="preserve"> </w:t>
            </w:r>
            <w:r w:rsidRPr="009519B9">
              <w:rPr>
                <w:b/>
                <w:caps/>
                <w:spacing w:val="2"/>
                <w:w w:val="105"/>
                <w:sz w:val="24"/>
                <w:szCs w:val="24"/>
              </w:rPr>
              <w:t>del</w:t>
            </w:r>
            <w:r>
              <w:rPr>
                <w:b/>
                <w:caps/>
                <w:spacing w:val="2"/>
                <w:w w:val="105"/>
                <w:sz w:val="24"/>
                <w:szCs w:val="24"/>
              </w:rPr>
              <w:t xml:space="preserve"> </w:t>
            </w:r>
            <w:r w:rsidRPr="009519B9">
              <w:rPr>
                <w:b/>
                <w:caps/>
                <w:w w:val="105"/>
                <w:sz w:val="24"/>
                <w:szCs w:val="24"/>
              </w:rPr>
              <w:t>comportamento</w:t>
            </w:r>
          </w:p>
          <w:p w:rsidR="001D522D" w:rsidRPr="009519B9" w:rsidRDefault="001D522D" w:rsidP="00A3264B">
            <w:pPr>
              <w:tabs>
                <w:tab w:val="left" w:pos="867"/>
              </w:tabs>
              <w:spacing w:before="100" w:beforeAutospacing="1" w:after="100" w:afterAutospacing="1"/>
              <w:rPr>
                <w:b/>
                <w:caps/>
                <w:sz w:val="24"/>
                <w:szCs w:val="24"/>
              </w:rPr>
            </w:pPr>
            <w:r>
              <w:rPr>
                <w:b/>
                <w:caps/>
                <w:w w:val="105"/>
                <w:sz w:val="24"/>
                <w:szCs w:val="24"/>
              </w:rPr>
              <w:t xml:space="preserve">17. </w:t>
            </w:r>
            <w:r w:rsidRPr="009519B9">
              <w:rPr>
                <w:b/>
                <w:caps/>
                <w:w w:val="105"/>
                <w:sz w:val="24"/>
                <w:szCs w:val="24"/>
              </w:rPr>
              <w:t>ambienti di apprendimento</w:t>
            </w:r>
          </w:p>
          <w:p w:rsidR="001D522D" w:rsidRPr="009519B9" w:rsidRDefault="001D522D" w:rsidP="00A3264B">
            <w:pPr>
              <w:tabs>
                <w:tab w:val="left" w:pos="866"/>
              </w:tabs>
              <w:spacing w:before="100" w:beforeAutospacing="1" w:after="100" w:afterAutospacing="1"/>
              <w:jc w:val="both"/>
              <w:rPr>
                <w:b/>
                <w:caps/>
                <w:sz w:val="24"/>
                <w:szCs w:val="24"/>
              </w:rPr>
            </w:pPr>
            <w:r>
              <w:rPr>
                <w:b/>
                <w:caps/>
                <w:w w:val="105"/>
                <w:sz w:val="24"/>
                <w:szCs w:val="24"/>
              </w:rPr>
              <w:t xml:space="preserve">18. </w:t>
            </w:r>
            <w:r w:rsidRPr="009519B9">
              <w:rPr>
                <w:b/>
                <w:caps/>
                <w:w w:val="105"/>
                <w:sz w:val="24"/>
                <w:szCs w:val="24"/>
              </w:rPr>
              <w:t>Percorsi per le competenze trasversali e per l’orientamento</w:t>
            </w:r>
          </w:p>
          <w:p w:rsidR="001D522D" w:rsidRDefault="001D522D" w:rsidP="00A3264B">
            <w:pPr>
              <w:tabs>
                <w:tab w:val="left" w:pos="866"/>
              </w:tabs>
              <w:spacing w:before="100" w:beforeAutospacing="1" w:after="100" w:afterAutospacing="1"/>
              <w:jc w:val="both"/>
              <w:rPr>
                <w:b/>
                <w:caps/>
                <w:spacing w:val="-3"/>
                <w:w w:val="105"/>
                <w:sz w:val="24"/>
                <w:szCs w:val="24"/>
              </w:rPr>
            </w:pPr>
            <w:r>
              <w:rPr>
                <w:b/>
                <w:caps/>
                <w:spacing w:val="-3"/>
                <w:w w:val="105"/>
                <w:sz w:val="24"/>
                <w:szCs w:val="24"/>
              </w:rPr>
              <w:t xml:space="preserve">19. </w:t>
            </w:r>
            <w:r w:rsidRPr="00A3264B">
              <w:rPr>
                <w:b/>
                <w:caps/>
                <w:spacing w:val="-3"/>
                <w:w w:val="105"/>
                <w:sz w:val="24"/>
                <w:szCs w:val="24"/>
              </w:rPr>
              <w:t>Griglie di valutazione delle prove d’esame (1ª, 2ª, colloquio)</w:t>
            </w:r>
          </w:p>
          <w:p w:rsidR="001D522D" w:rsidRPr="009519B9" w:rsidRDefault="001D522D" w:rsidP="00A3264B">
            <w:pPr>
              <w:tabs>
                <w:tab w:val="left" w:pos="866"/>
              </w:tabs>
              <w:spacing w:before="100" w:beforeAutospacing="1" w:after="100" w:afterAutospacing="1"/>
              <w:rPr>
                <w:b/>
                <w:caps/>
                <w:sz w:val="24"/>
                <w:szCs w:val="24"/>
              </w:rPr>
            </w:pPr>
            <w:r>
              <w:rPr>
                <w:b/>
                <w:caps/>
                <w:spacing w:val="-3"/>
                <w:w w:val="105"/>
                <w:sz w:val="24"/>
                <w:szCs w:val="24"/>
              </w:rPr>
              <w:t xml:space="preserve">20. </w:t>
            </w:r>
            <w:r w:rsidRPr="009519B9">
              <w:rPr>
                <w:b/>
                <w:caps/>
                <w:spacing w:val="-3"/>
                <w:w w:val="105"/>
                <w:sz w:val="24"/>
                <w:szCs w:val="24"/>
              </w:rPr>
              <w:t>CLIL</w:t>
            </w:r>
          </w:p>
          <w:p w:rsidR="001D522D" w:rsidRPr="009519B9" w:rsidRDefault="00CF0DF7" w:rsidP="00A3264B">
            <w:pPr>
              <w:tabs>
                <w:tab w:val="left" w:pos="866"/>
              </w:tabs>
              <w:spacing w:before="100" w:beforeAutospacing="1" w:after="100" w:afterAutospacing="1"/>
              <w:jc w:val="both"/>
              <w:rPr>
                <w:b/>
                <w:caps/>
                <w:sz w:val="24"/>
                <w:szCs w:val="24"/>
              </w:rPr>
            </w:pPr>
            <w:r>
              <w:rPr>
                <w:b/>
                <w:caps/>
                <w:w w:val="105"/>
                <w:sz w:val="24"/>
                <w:szCs w:val="24"/>
              </w:rPr>
              <w:t xml:space="preserve">21. </w:t>
            </w:r>
            <w:r w:rsidR="001D522D" w:rsidRPr="009519B9">
              <w:rPr>
                <w:b/>
                <w:caps/>
                <w:w w:val="105"/>
                <w:sz w:val="24"/>
                <w:szCs w:val="24"/>
              </w:rPr>
              <w:t>Attività, percorsi e progetti svolti nell’ambito di Cittadinanza e costituzione</w:t>
            </w:r>
          </w:p>
          <w:p w:rsidR="001D522D" w:rsidRPr="009519B9" w:rsidRDefault="001D522D" w:rsidP="00A3264B">
            <w:pPr>
              <w:tabs>
                <w:tab w:val="left" w:pos="362"/>
                <w:tab w:val="left" w:pos="9555"/>
              </w:tabs>
              <w:spacing w:before="100" w:beforeAutospacing="1" w:after="100" w:afterAutospacing="1"/>
              <w:rPr>
                <w:b/>
                <w:caps/>
                <w:sz w:val="24"/>
                <w:szCs w:val="24"/>
              </w:rPr>
            </w:pPr>
            <w:r>
              <w:rPr>
                <w:b/>
                <w:caps/>
                <w:w w:val="105"/>
                <w:sz w:val="24"/>
                <w:szCs w:val="24"/>
              </w:rPr>
              <w:t xml:space="preserve">22. VISITE GUIDATE E VIAGGI Di </w:t>
            </w:r>
            <w:r w:rsidRPr="009519B9">
              <w:rPr>
                <w:b/>
                <w:caps/>
                <w:w w:val="105"/>
                <w:sz w:val="24"/>
                <w:szCs w:val="24"/>
              </w:rPr>
              <w:t>ISTRUZIONE</w:t>
            </w:r>
          </w:p>
          <w:p w:rsidR="003426BF" w:rsidRDefault="003426BF" w:rsidP="00A3264B">
            <w:pPr>
              <w:tabs>
                <w:tab w:val="left" w:pos="9541"/>
              </w:tabs>
              <w:spacing w:before="100" w:beforeAutospacing="1" w:after="100" w:afterAutospacing="1"/>
              <w:ind w:left="6"/>
              <w:rPr>
                <w:b/>
                <w:caps/>
                <w:w w:val="105"/>
                <w:sz w:val="24"/>
                <w:szCs w:val="24"/>
              </w:rPr>
            </w:pPr>
            <w:r>
              <w:rPr>
                <w:b/>
                <w:caps/>
                <w:w w:val="105"/>
                <w:sz w:val="24"/>
                <w:szCs w:val="24"/>
              </w:rPr>
              <w:t xml:space="preserve">23. </w:t>
            </w:r>
            <w:r w:rsidRPr="00A73759">
              <w:rPr>
                <w:b/>
                <w:w w:val="105"/>
                <w:sz w:val="24"/>
                <w:szCs w:val="24"/>
              </w:rPr>
              <w:t>ORGANIZZAZIONE DEGLI INTERVENTI DI RECUPERO E DI SOSTEGNO</w:t>
            </w:r>
          </w:p>
          <w:p w:rsidR="003426BF" w:rsidRDefault="003426BF" w:rsidP="00A3264B">
            <w:pPr>
              <w:tabs>
                <w:tab w:val="left" w:pos="9541"/>
              </w:tabs>
              <w:spacing w:before="100" w:beforeAutospacing="1" w:after="100" w:afterAutospacing="1"/>
              <w:ind w:left="6"/>
              <w:rPr>
                <w:b/>
                <w:caps/>
                <w:w w:val="105"/>
                <w:sz w:val="24"/>
                <w:szCs w:val="24"/>
              </w:rPr>
            </w:pPr>
            <w:r>
              <w:rPr>
                <w:b/>
                <w:caps/>
                <w:w w:val="105"/>
                <w:sz w:val="24"/>
                <w:szCs w:val="24"/>
              </w:rPr>
              <w:t xml:space="preserve">24. </w:t>
            </w:r>
            <w:r w:rsidRPr="003426BF">
              <w:rPr>
                <w:b/>
                <w:w w:val="105"/>
                <w:sz w:val="24"/>
                <w:szCs w:val="24"/>
              </w:rPr>
              <w:t>VERIFICHE E VALUTAZIONI EFFETTUATE IN VISTA DELL’ESAME DI STATO</w:t>
            </w:r>
          </w:p>
          <w:p w:rsidR="001D522D" w:rsidRPr="009519B9" w:rsidRDefault="001D522D" w:rsidP="003426BF">
            <w:pPr>
              <w:tabs>
                <w:tab w:val="left" w:pos="9541"/>
              </w:tabs>
              <w:spacing w:before="100" w:beforeAutospacing="1" w:after="100" w:afterAutospacing="1"/>
              <w:ind w:left="6"/>
              <w:rPr>
                <w:b/>
                <w:caps/>
                <w:w w:val="105"/>
                <w:sz w:val="24"/>
                <w:szCs w:val="24"/>
              </w:rPr>
            </w:pPr>
            <w:r>
              <w:rPr>
                <w:b/>
                <w:caps/>
                <w:w w:val="105"/>
                <w:sz w:val="24"/>
                <w:szCs w:val="24"/>
              </w:rPr>
              <w:t>2</w:t>
            </w:r>
            <w:r w:rsidR="003426BF">
              <w:rPr>
                <w:b/>
                <w:caps/>
                <w:w w:val="105"/>
                <w:sz w:val="24"/>
                <w:szCs w:val="24"/>
              </w:rPr>
              <w:t>5</w:t>
            </w:r>
            <w:r>
              <w:rPr>
                <w:b/>
                <w:caps/>
                <w:w w:val="105"/>
                <w:sz w:val="24"/>
                <w:szCs w:val="24"/>
              </w:rPr>
              <w:t xml:space="preserve">. </w:t>
            </w:r>
            <w:r w:rsidR="003426BF">
              <w:rPr>
                <w:b/>
                <w:caps/>
                <w:w w:val="105"/>
                <w:sz w:val="24"/>
                <w:szCs w:val="24"/>
              </w:rPr>
              <w:t>ALLEGATI</w:t>
            </w:r>
          </w:p>
        </w:tc>
      </w:tr>
    </w:tbl>
    <w:p w:rsidR="000C2114" w:rsidRPr="00BF1A4B" w:rsidRDefault="000C2114">
      <w:pPr>
        <w:spacing w:before="208"/>
        <w:ind w:left="152"/>
        <w:rPr>
          <w:b/>
          <w:i/>
          <w:sz w:val="23"/>
        </w:rPr>
      </w:pPr>
    </w:p>
    <w:p w:rsidR="000B71B1" w:rsidRPr="00BF1A4B" w:rsidRDefault="000B71B1">
      <w:pPr>
        <w:rPr>
          <w:sz w:val="23"/>
        </w:rPr>
        <w:sectPr w:rsidR="000B71B1" w:rsidRPr="00BF1A4B">
          <w:pgSz w:w="11910" w:h="16850"/>
          <w:pgMar w:top="1120" w:right="520" w:bottom="0" w:left="580" w:header="720" w:footer="720" w:gutter="0"/>
          <w:cols w:space="720"/>
        </w:sectPr>
      </w:pPr>
    </w:p>
    <w:p w:rsidR="005E5B49" w:rsidRPr="00A73759" w:rsidRDefault="005E5B49" w:rsidP="00B17708">
      <w:pPr>
        <w:pStyle w:val="Titolo1"/>
        <w:numPr>
          <w:ilvl w:val="0"/>
          <w:numId w:val="39"/>
        </w:numPr>
        <w:spacing w:before="13"/>
        <w:ind w:left="284"/>
        <w:rPr>
          <w:w w:val="105"/>
          <w:sz w:val="24"/>
          <w:szCs w:val="24"/>
        </w:rPr>
      </w:pPr>
      <w:r w:rsidRPr="00A73759">
        <w:rPr>
          <w:w w:val="105"/>
          <w:sz w:val="24"/>
          <w:szCs w:val="24"/>
        </w:rPr>
        <w:t>L’ISTITUTO</w:t>
      </w:r>
    </w:p>
    <w:p w:rsidR="005E5B49" w:rsidRPr="00BF1A4B" w:rsidRDefault="005E5B49" w:rsidP="001D522D">
      <w:pPr>
        <w:adjustRightInd w:val="0"/>
        <w:spacing w:after="240"/>
        <w:jc w:val="both"/>
        <w:rPr>
          <w:color w:val="000000"/>
          <w:sz w:val="24"/>
          <w:szCs w:val="24"/>
        </w:rPr>
      </w:pPr>
      <w:r w:rsidRPr="00BF1A4B">
        <w:rPr>
          <w:color w:val="000000"/>
          <w:sz w:val="24"/>
          <w:szCs w:val="24"/>
        </w:rPr>
        <w:t>Il bacino d’utenza in cui l’Istituto opera comprende un territorio abbastanza vasto. Oltre che da San Giovanni in Fiore, gli allievi provengono dai comuni di Caccuri, Cerenzia, Castelsi</w:t>
      </w:r>
      <w:r w:rsidRPr="00BF1A4B">
        <w:rPr>
          <w:color w:val="000000"/>
        </w:rPr>
        <w:t>lano, Camigliatello, Savelli, C</w:t>
      </w:r>
      <w:r w:rsidRPr="00BF1A4B">
        <w:rPr>
          <w:color w:val="000000"/>
          <w:sz w:val="24"/>
          <w:szCs w:val="24"/>
        </w:rPr>
        <w:t>otronei, Verzino, Belvedere Spinello, Santa Severina. L’ambiente è legato sostanzialmente ad una cultura agricola. A partire dagli anni Cinquanta si è aperto progressivamente ad altri settori produttivi con lo sviluppo di insediamenti artigianali e di piccole industrie. Alcuni alunni vivono situazioni socio-economico-culturali e problematiche personali/familiari che li pongono in posizione di svantaggio che si ripercuotono negativamente nella vita scolastica. Da rilevare, inoltre, la difficoltà degli operatori scolastici ad attivare un dialogo costruttivo con le famiglie di questi alunni. Dai dati del RAV si evince che il 3.5 % degli alunni vive in una famiglia con entrambi i genitori disoccupati. Il background socio economico culturale delle famiglie (rilevabile dai dati INVALSI) all'interno della scuola risulta medio-basso. I docenti sono preparati a riconoscere i bisogni specifici degli alunni al fine di contenere eventuali situazioni o fatti che possono aggravare le problematiche, intervenendo in maniera personalizzata. L'Istituto si configura pertanto come scuola d'accoglienza, inclusione e integrazione vista l'estrazione delle famiglie e la loro provenienza, risultando nel corso degli anni di formazione un polo sociale in cui vivere e praticare la cittadinanza attiva, facendo maturare quelle competenze sociali e civiche che diventano una risorsa fondamentale per le difficoltà che il territorio presenta. Le uniche opportunità sono quelle offerte dalla scuola, tramite i progetti relativi a fondi d'istituto ma anche a fondi europei e alla costituzione di reti mediante bandi ministeriali.</w:t>
      </w:r>
      <w:r w:rsidR="00C02A2F" w:rsidRPr="00BF1A4B">
        <w:rPr>
          <w:color w:val="000000"/>
          <w:sz w:val="24"/>
          <w:szCs w:val="24"/>
        </w:rPr>
        <w:t xml:space="preserve"> </w:t>
      </w:r>
      <w:r w:rsidRPr="00BF1A4B">
        <w:rPr>
          <w:color w:val="000000"/>
          <w:sz w:val="24"/>
          <w:szCs w:val="24"/>
        </w:rPr>
        <w:t>Negli ultimi anni si è registrata una flessione nella crescita demografica del territorio. Non c'è stato allo stesso tempo un miglioramento delle infrastrutture, dei servizi al cittadino e degli spazi di relazione, strutture assistenziali e soprattutto sociali che risultano carenti. Molto alto il pendolarismo da e per i comuni limitrofi per attività lavorative o scolastiche. La disoccupazione è drammatica sia per le attività del settore primario che per il secondario (industria e artigianato) mentre garantisce livelli di sopravvivenza il settore terziario (servizi in genere, pubblici e privati).</w:t>
      </w:r>
    </w:p>
    <w:p w:rsidR="001D522D" w:rsidRPr="00B17708" w:rsidRDefault="005E5B49" w:rsidP="00B17708">
      <w:pPr>
        <w:pStyle w:val="Paragrafoelenco"/>
        <w:numPr>
          <w:ilvl w:val="0"/>
          <w:numId w:val="39"/>
        </w:numPr>
        <w:ind w:left="284"/>
        <w:rPr>
          <w:b/>
          <w:bCs/>
          <w:w w:val="105"/>
          <w:sz w:val="23"/>
          <w:szCs w:val="23"/>
        </w:rPr>
      </w:pPr>
      <w:r w:rsidRPr="00B17708">
        <w:rPr>
          <w:w w:val="105"/>
        </w:rPr>
        <w:br w:type="page"/>
      </w:r>
      <w:r w:rsidR="001D522D" w:rsidRPr="00B17708">
        <w:rPr>
          <w:b/>
          <w:w w:val="105"/>
          <w:sz w:val="24"/>
          <w:szCs w:val="24"/>
        </w:rPr>
        <w:t>L</w:t>
      </w:r>
      <w:r w:rsidRPr="00B17708">
        <w:rPr>
          <w:b/>
          <w:w w:val="105"/>
          <w:sz w:val="24"/>
          <w:szCs w:val="24"/>
        </w:rPr>
        <w:t>’IDENTITA’ DEGLI ISTITUTI TECNICI</w:t>
      </w:r>
    </w:p>
    <w:p w:rsidR="00BF401C" w:rsidRPr="001D522D" w:rsidRDefault="00BF401C" w:rsidP="00C373A3">
      <w:pPr>
        <w:pStyle w:val="Titolo1"/>
        <w:spacing w:after="100" w:afterAutospacing="1"/>
        <w:ind w:left="0"/>
        <w:jc w:val="both"/>
        <w:rPr>
          <w:b w:val="0"/>
          <w:w w:val="105"/>
          <w:sz w:val="24"/>
          <w:szCs w:val="24"/>
        </w:rPr>
      </w:pPr>
      <w:r w:rsidRPr="001D522D">
        <w:rPr>
          <w:rFonts w:eastAsia="Times New Roman" w:cs="Times-Roman"/>
          <w:b w:val="0"/>
          <w:sz w:val="24"/>
          <w:szCs w:val="24"/>
          <w:lang w:bidi="ar-SA"/>
        </w:rPr>
        <w:t>Agli istituti tecnici è affidato il compito di far acquisire agli studenti non solo le competenze necessarie al mondo del lavoro e delle professioni, ma anche le capacità di comprensione e applicazione delle innovazioni che lo sviluppo della scienza e della tecnica continuamente produce. Nei loro percorsi non può mancare, quindi, una riflessione sulla scienza, le sue conquiste e i suoi limiti, la sua evoluzione storica, il suo metodo in rapporto alle tecnologie. In sintesi, occorre valorizzare il metodo scientifico e il sapere tecnologico, che abituano al rigore, all’onestà intellettuale, alla libertà di pensiero, alla creatività, alla collaborazione, in quanto valori fondamentali per la costruzione di una società aperta e democratica. Valori che, insieme ai principi ispiratori della Costituzione, stanno alla base della convivenza civile.</w:t>
      </w:r>
    </w:p>
    <w:p w:rsidR="005E5B49" w:rsidRPr="001D522D" w:rsidRDefault="00BF401C" w:rsidP="00B17708">
      <w:pPr>
        <w:pStyle w:val="Titolo1"/>
        <w:numPr>
          <w:ilvl w:val="0"/>
          <w:numId w:val="39"/>
        </w:numPr>
        <w:spacing w:before="13"/>
        <w:ind w:left="284"/>
        <w:rPr>
          <w:w w:val="105"/>
          <w:sz w:val="24"/>
          <w:szCs w:val="24"/>
        </w:rPr>
      </w:pPr>
      <w:r w:rsidRPr="001D522D">
        <w:rPr>
          <w:w w:val="105"/>
          <w:sz w:val="24"/>
          <w:szCs w:val="24"/>
        </w:rPr>
        <w:t>IL PROFILO EDUCATIVO, CULTURALE E PROFESSIONALE (PECUP)</w:t>
      </w:r>
    </w:p>
    <w:p w:rsidR="00BF401C" w:rsidRPr="001D522D" w:rsidRDefault="00BF401C" w:rsidP="001D522D">
      <w:pPr>
        <w:widowControl/>
        <w:autoSpaceDE/>
        <w:autoSpaceDN/>
        <w:jc w:val="both"/>
        <w:rPr>
          <w:rFonts w:eastAsia="Times New Roman" w:cs="Times New Roman"/>
          <w:sz w:val="24"/>
          <w:szCs w:val="24"/>
          <w:lang w:bidi="ar-SA"/>
        </w:rPr>
      </w:pPr>
      <w:r w:rsidRPr="001D522D">
        <w:rPr>
          <w:rFonts w:eastAsia="Times New Roman" w:cs="Calibri"/>
          <w:bCs/>
          <w:sz w:val="24"/>
          <w:szCs w:val="24"/>
          <w:lang w:bidi="ar-SA"/>
        </w:rPr>
        <w:t>Il profilo educativo, culturale e professionale (PECUP) del secondo ciclo di istruzione e formazione ha come riferimento unitario il profilo educativo, culturale e professionale definito dal decreto legislativo 17 ottobre 2005, n. 226, allegato A).</w:t>
      </w:r>
    </w:p>
    <w:p w:rsidR="00BF401C" w:rsidRPr="001D522D" w:rsidRDefault="00BF401C" w:rsidP="00BF401C">
      <w:pPr>
        <w:widowControl/>
        <w:autoSpaceDE/>
        <w:autoSpaceDN/>
        <w:rPr>
          <w:rFonts w:eastAsia="Times New Roman" w:cs="Times New Roman"/>
          <w:sz w:val="24"/>
          <w:szCs w:val="24"/>
          <w:lang w:bidi="ar-SA"/>
        </w:rPr>
      </w:pPr>
      <w:r w:rsidRPr="001D522D">
        <w:rPr>
          <w:rFonts w:eastAsia="Times New Roman" w:cs="Calibri"/>
          <w:bCs/>
          <w:sz w:val="24"/>
          <w:szCs w:val="24"/>
          <w:lang w:bidi="ar-SA"/>
        </w:rPr>
        <w:t xml:space="preserve">Esso è finalizzato a: </w:t>
      </w:r>
    </w:p>
    <w:p w:rsidR="00BF401C" w:rsidRPr="001D522D" w:rsidRDefault="00BF401C" w:rsidP="0040652A">
      <w:pPr>
        <w:widowControl/>
        <w:numPr>
          <w:ilvl w:val="0"/>
          <w:numId w:val="19"/>
        </w:numPr>
        <w:suppressAutoHyphens/>
        <w:autoSpaceDE/>
        <w:autoSpaceDN/>
        <w:ind w:left="567" w:hanging="357"/>
        <w:rPr>
          <w:rFonts w:eastAsia="Times New Roman" w:cs="Times New Roman"/>
          <w:sz w:val="24"/>
          <w:szCs w:val="24"/>
          <w:lang w:bidi="ar-SA"/>
        </w:rPr>
      </w:pPr>
      <w:r w:rsidRPr="001D522D">
        <w:rPr>
          <w:rFonts w:eastAsia="Times New Roman" w:cs="Calibri"/>
          <w:bCs/>
          <w:sz w:val="24"/>
          <w:szCs w:val="24"/>
          <w:lang w:bidi="ar-SA"/>
        </w:rPr>
        <w:t xml:space="preserve">la crescita educativa, culturale e professionale dei giovani, per trasformare la molteplicità dei saperi in un sapere unitario, dotato di senso, ricco di motivazioni; </w:t>
      </w:r>
    </w:p>
    <w:p w:rsidR="00BF401C" w:rsidRPr="001D522D" w:rsidRDefault="00BF401C" w:rsidP="0040652A">
      <w:pPr>
        <w:widowControl/>
        <w:numPr>
          <w:ilvl w:val="0"/>
          <w:numId w:val="19"/>
        </w:numPr>
        <w:suppressAutoHyphens/>
        <w:autoSpaceDE/>
        <w:autoSpaceDN/>
        <w:ind w:left="567" w:hanging="357"/>
        <w:rPr>
          <w:rFonts w:eastAsia="Times New Roman" w:cs="Times New Roman"/>
          <w:sz w:val="24"/>
          <w:szCs w:val="24"/>
          <w:lang w:bidi="ar-SA"/>
        </w:rPr>
      </w:pPr>
      <w:r w:rsidRPr="001D522D">
        <w:rPr>
          <w:rFonts w:eastAsia="Times New Roman" w:cs="Calibri"/>
          <w:bCs/>
          <w:sz w:val="24"/>
          <w:szCs w:val="24"/>
          <w:lang w:bidi="ar-SA"/>
        </w:rPr>
        <w:t xml:space="preserve">lo sviluppo dell’autonoma capacità di giudizio; </w:t>
      </w:r>
    </w:p>
    <w:p w:rsidR="00BF401C" w:rsidRPr="001D522D" w:rsidRDefault="00BF401C" w:rsidP="0040652A">
      <w:pPr>
        <w:widowControl/>
        <w:numPr>
          <w:ilvl w:val="0"/>
          <w:numId w:val="19"/>
        </w:numPr>
        <w:suppressAutoHyphens/>
        <w:autoSpaceDE/>
        <w:autoSpaceDN/>
        <w:spacing w:before="100" w:beforeAutospacing="1"/>
        <w:ind w:left="567" w:hanging="357"/>
        <w:rPr>
          <w:rFonts w:eastAsia="Times New Roman" w:cs="Times New Roman"/>
          <w:sz w:val="24"/>
          <w:szCs w:val="24"/>
          <w:lang w:bidi="ar-SA"/>
        </w:rPr>
      </w:pPr>
      <w:r w:rsidRPr="001D522D">
        <w:rPr>
          <w:rFonts w:eastAsia="Times New Roman" w:cs="Calibri"/>
          <w:bCs/>
          <w:sz w:val="24"/>
          <w:szCs w:val="24"/>
          <w:lang w:bidi="ar-SA"/>
        </w:rPr>
        <w:t xml:space="preserve">l’esercizio della responsabilità personale e sociale. </w:t>
      </w:r>
    </w:p>
    <w:p w:rsidR="00BF401C" w:rsidRPr="001D522D" w:rsidRDefault="00BF401C" w:rsidP="00BF401C">
      <w:pPr>
        <w:widowControl/>
        <w:autoSpaceDE/>
        <w:autoSpaceDN/>
        <w:jc w:val="both"/>
        <w:rPr>
          <w:rFonts w:eastAsia="Times New Roman" w:cs="Calibri"/>
          <w:bCs/>
          <w:sz w:val="24"/>
          <w:szCs w:val="24"/>
          <w:lang w:bidi="ar-SA"/>
        </w:rPr>
      </w:pPr>
      <w:r w:rsidRPr="001D522D">
        <w:rPr>
          <w:rFonts w:eastAsia="Times New Roman" w:cs="Calibri"/>
          <w:bCs/>
          <w:sz w:val="24"/>
          <w:szCs w:val="24"/>
          <w:lang w:bidi="ar-SA"/>
        </w:rPr>
        <w:t xml:space="preserve">Il Profilo sottolinea, in continuità con il primo ciclo, la dimensione trasversale ai differenti percorsi di istruzione e di formazione frequentati dallo studente, evidenziando che le conoscenze disciplinari e interdisciplinari (il sapere) e le abilità operative apprese (il fare consapevole), nonché l’insieme delle azioni e delle relazioni interpersonali intessute (l’agire) siano la condizione per maturare le competenze che arricchiscono la personalità dello studente e lo rendono autonomo costruttore di se stesso in tutti i campi della esperienza umana, sociale e professionale. </w:t>
      </w:r>
    </w:p>
    <w:p w:rsidR="00BF401C" w:rsidRPr="001D522D" w:rsidRDefault="00BF401C" w:rsidP="00BF401C">
      <w:pPr>
        <w:widowControl/>
        <w:autoSpaceDE/>
        <w:autoSpaceDN/>
        <w:spacing w:after="240"/>
        <w:jc w:val="both"/>
        <w:rPr>
          <w:rFonts w:eastAsia="Times New Roman" w:cs="Times New Roman"/>
          <w:sz w:val="24"/>
          <w:szCs w:val="24"/>
          <w:lang w:bidi="ar-SA"/>
        </w:rPr>
      </w:pPr>
      <w:r w:rsidRPr="001D522D">
        <w:rPr>
          <w:rFonts w:eastAsia="Times New Roman" w:cs="Times New Roman"/>
          <w:sz w:val="24"/>
          <w:szCs w:val="24"/>
          <w:lang w:bidi="ar-SA"/>
        </w:rPr>
        <w:t>I percorsi dei nuovi istituti tecnici danno, inoltre, ampio spazio alle metodologie finalizzate a sviluppare le competenze degli allievi attraverso la didattica di laboratorio e le esperienze in contesti applicativi, l’analisi e la soluzione di problemi ispirati a situazioni reali, il lavoro per progetti; prevedono, altresì, un collegamento organico con il mondo del lavoro e delle professioni, attraverso stage, tirocini, alternanza scuola-lavoro.</w:t>
      </w:r>
    </w:p>
    <w:p w:rsidR="005E5B49" w:rsidRPr="001D522D" w:rsidRDefault="00BF401C" w:rsidP="00B17708">
      <w:pPr>
        <w:pStyle w:val="Titolo1"/>
        <w:numPr>
          <w:ilvl w:val="0"/>
          <w:numId w:val="39"/>
        </w:numPr>
        <w:spacing w:before="13"/>
        <w:ind w:left="284"/>
        <w:rPr>
          <w:w w:val="105"/>
          <w:sz w:val="24"/>
          <w:szCs w:val="24"/>
        </w:rPr>
      </w:pPr>
      <w:r w:rsidRPr="001D522D">
        <w:rPr>
          <w:w w:val="105"/>
          <w:sz w:val="24"/>
          <w:szCs w:val="24"/>
        </w:rPr>
        <w:t>L’INDIRIZZO “CHIMICA, MATERIALI E BIOTECNOLOGIE”</w:t>
      </w:r>
    </w:p>
    <w:p w:rsidR="00BF401C" w:rsidRPr="001D522D" w:rsidRDefault="00BF401C" w:rsidP="00BF401C">
      <w:pPr>
        <w:widowControl/>
        <w:autoSpaceDE/>
        <w:autoSpaceDN/>
        <w:spacing w:after="119"/>
        <w:jc w:val="both"/>
        <w:rPr>
          <w:rFonts w:eastAsia="Times New Roman" w:cs="Times New Roman"/>
          <w:sz w:val="24"/>
          <w:szCs w:val="24"/>
          <w:lang w:bidi="ar-SA"/>
        </w:rPr>
      </w:pPr>
      <w:r w:rsidRPr="001D522D">
        <w:rPr>
          <w:rFonts w:eastAsia="Times New Roman" w:cs="Times New Roman"/>
          <w:sz w:val="24"/>
          <w:szCs w:val="24"/>
          <w:lang w:bidi="ar-SA"/>
        </w:rPr>
        <w:t>Nell’articolazione “Biotecnologie ambientali”, vengono identificate, acquisite e approfondite le competenze relative alle metodiche per la caratterizzazione dei sistemi biochimici e microbiologici, allo studio dell’ambiente, degli ecosistemi, della genetica e delle biotecnologie, nel rispetto delle normative sulla protezione ambientale e sulla sicurezza degli ambienti di vita e di lavoro, e allo studio delle interazioni fra sistemi energetici e ambiente, specialmente riferite all’impatto ambientale degli impianti e alle relative emissioni inquinanti</w:t>
      </w:r>
      <w:r w:rsidR="009519B9" w:rsidRPr="001D522D">
        <w:rPr>
          <w:rFonts w:eastAsia="Times New Roman" w:cs="Times New Roman"/>
          <w:sz w:val="24"/>
          <w:szCs w:val="24"/>
          <w:lang w:bidi="ar-SA"/>
        </w:rPr>
        <w:t>.</w:t>
      </w:r>
    </w:p>
    <w:p w:rsidR="00BF401C" w:rsidRPr="00BF1A4B" w:rsidRDefault="00BF401C">
      <w:pPr>
        <w:rPr>
          <w:b/>
          <w:bCs/>
          <w:w w:val="105"/>
          <w:sz w:val="23"/>
          <w:szCs w:val="23"/>
        </w:rPr>
      </w:pPr>
      <w:r w:rsidRPr="00BF1A4B">
        <w:rPr>
          <w:w w:val="105"/>
        </w:rPr>
        <w:br w:type="page"/>
      </w:r>
    </w:p>
    <w:p w:rsidR="009519B9" w:rsidRDefault="009519B9" w:rsidP="00B17708">
      <w:pPr>
        <w:pStyle w:val="Titolo1"/>
        <w:numPr>
          <w:ilvl w:val="0"/>
          <w:numId w:val="39"/>
        </w:numPr>
        <w:spacing w:before="13"/>
        <w:ind w:left="284"/>
        <w:rPr>
          <w:w w:val="105"/>
        </w:rPr>
      </w:pPr>
      <w:r w:rsidRPr="009519B9">
        <w:rPr>
          <w:caps/>
          <w:w w:val="105"/>
          <w:sz w:val="24"/>
          <w:szCs w:val="24"/>
        </w:rPr>
        <w:t>Qu</w:t>
      </w:r>
      <w:bookmarkStart w:id="1" w:name="_GoBack"/>
      <w:bookmarkEnd w:id="1"/>
      <w:r w:rsidRPr="009519B9">
        <w:rPr>
          <w:caps/>
          <w:w w:val="105"/>
          <w:sz w:val="24"/>
          <w:szCs w:val="24"/>
        </w:rPr>
        <w:t>adro orario e specificità dell'indirizzo</w:t>
      </w:r>
      <w:r w:rsidRPr="009519B9">
        <w:rPr>
          <w:w w:val="105"/>
        </w:rPr>
        <w:t>:</w:t>
      </w:r>
    </w:p>
    <w:p w:rsidR="009519B9" w:rsidRDefault="009519B9" w:rsidP="005E5B49">
      <w:pPr>
        <w:pStyle w:val="Titolo1"/>
        <w:spacing w:before="13"/>
        <w:ind w:left="0"/>
        <w:rPr>
          <w:w w:val="105"/>
        </w:rPr>
      </w:pPr>
    </w:p>
    <w:tbl>
      <w:tblPr>
        <w:tblW w:w="8446" w:type="dxa"/>
        <w:jc w:val="center"/>
        <w:tblCellMar>
          <w:left w:w="70" w:type="dxa"/>
          <w:right w:w="70" w:type="dxa"/>
        </w:tblCellMar>
        <w:tblLook w:val="04A0" w:firstRow="1" w:lastRow="0" w:firstColumn="1" w:lastColumn="0" w:noHBand="0" w:noVBand="1"/>
      </w:tblPr>
      <w:tblGrid>
        <w:gridCol w:w="4294"/>
        <w:gridCol w:w="794"/>
        <w:gridCol w:w="794"/>
        <w:gridCol w:w="794"/>
        <w:gridCol w:w="794"/>
        <w:gridCol w:w="976"/>
      </w:tblGrid>
      <w:tr w:rsidR="009519B9" w:rsidRPr="009519B9" w:rsidTr="009519B9">
        <w:trPr>
          <w:trHeight w:val="300"/>
          <w:jc w:val="center"/>
        </w:trPr>
        <w:tc>
          <w:tcPr>
            <w:tcW w:w="4294" w:type="dxa"/>
            <w:vMerge w:val="restart"/>
            <w:tcBorders>
              <w:top w:val="single" w:sz="4" w:space="0" w:color="auto"/>
              <w:left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DISCIPLINE</w:t>
            </w:r>
          </w:p>
        </w:tc>
        <w:tc>
          <w:tcPr>
            <w:tcW w:w="4152" w:type="dxa"/>
            <w:gridSpan w:val="5"/>
            <w:tcBorders>
              <w:top w:val="single" w:sz="4" w:space="0" w:color="auto"/>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Ore</w:t>
            </w:r>
          </w:p>
        </w:tc>
      </w:tr>
      <w:tr w:rsidR="009519B9" w:rsidRPr="009519B9" w:rsidTr="009519B9">
        <w:trPr>
          <w:trHeight w:val="300"/>
          <w:jc w:val="center"/>
        </w:trPr>
        <w:tc>
          <w:tcPr>
            <w:tcW w:w="4294" w:type="dxa"/>
            <w:vMerge/>
            <w:tcBorders>
              <w:left w:val="single" w:sz="4" w:space="0" w:color="auto"/>
              <w:right w:val="single" w:sz="4" w:space="0" w:color="auto"/>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p>
        </w:tc>
        <w:tc>
          <w:tcPr>
            <w:tcW w:w="1588" w:type="dxa"/>
            <w:gridSpan w:val="2"/>
            <w:tcBorders>
              <w:top w:val="single" w:sz="4" w:space="0" w:color="auto"/>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1° biennio</w:t>
            </w:r>
          </w:p>
        </w:tc>
        <w:tc>
          <w:tcPr>
            <w:tcW w:w="1588" w:type="dxa"/>
            <w:gridSpan w:val="2"/>
            <w:tcBorders>
              <w:top w:val="single" w:sz="4" w:space="0" w:color="auto"/>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2° biennio</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5° anno</w:t>
            </w:r>
          </w:p>
        </w:tc>
      </w:tr>
      <w:tr w:rsidR="009519B9" w:rsidRPr="009519B9" w:rsidTr="009519B9">
        <w:trPr>
          <w:trHeight w:val="300"/>
          <w:jc w:val="center"/>
        </w:trPr>
        <w:tc>
          <w:tcPr>
            <w:tcW w:w="4294" w:type="dxa"/>
            <w:vMerge/>
            <w:tcBorders>
              <w:left w:val="single" w:sz="4" w:space="0" w:color="auto"/>
              <w:bottom w:val="single" w:sz="4" w:space="0" w:color="auto"/>
              <w:right w:val="single" w:sz="4" w:space="0" w:color="auto"/>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4°</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5°</w:t>
            </w:r>
          </w:p>
        </w:tc>
      </w:tr>
      <w:tr w:rsidR="009519B9" w:rsidRPr="009519B9" w:rsidTr="009519B9">
        <w:trPr>
          <w:trHeight w:val="300"/>
          <w:jc w:val="center"/>
        </w:trPr>
        <w:tc>
          <w:tcPr>
            <w:tcW w:w="4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r w:rsidRPr="009519B9">
              <w:rPr>
                <w:rFonts w:eastAsia="Times New Roman" w:cs="Times New Roman"/>
                <w:color w:val="000000"/>
                <w:lang w:bidi="ar-SA"/>
              </w:rPr>
              <w:t xml:space="preserve">Lingua e letteratura italiana </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132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132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132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132</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132</w:t>
            </w:r>
          </w:p>
        </w:tc>
      </w:tr>
      <w:tr w:rsidR="009519B9" w:rsidRPr="009519B9" w:rsidTr="009519B9">
        <w:trPr>
          <w:trHeight w:val="300"/>
          <w:jc w:val="center"/>
        </w:trPr>
        <w:tc>
          <w:tcPr>
            <w:tcW w:w="4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r w:rsidRPr="009519B9">
              <w:rPr>
                <w:rFonts w:eastAsia="Times New Roman" w:cs="Times New Roman"/>
                <w:color w:val="000000"/>
                <w:lang w:bidi="ar-SA"/>
              </w:rPr>
              <w:t>Lingua inglese</w:t>
            </w:r>
          </w:p>
        </w:tc>
        <w:tc>
          <w:tcPr>
            <w:tcW w:w="794"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99</w:t>
            </w:r>
          </w:p>
        </w:tc>
        <w:tc>
          <w:tcPr>
            <w:tcW w:w="794"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99</w:t>
            </w:r>
          </w:p>
        </w:tc>
        <w:tc>
          <w:tcPr>
            <w:tcW w:w="794"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99</w:t>
            </w:r>
          </w:p>
        </w:tc>
        <w:tc>
          <w:tcPr>
            <w:tcW w:w="794"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99</w:t>
            </w:r>
          </w:p>
        </w:tc>
        <w:tc>
          <w:tcPr>
            <w:tcW w:w="976"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99</w:t>
            </w:r>
          </w:p>
        </w:tc>
      </w:tr>
      <w:tr w:rsidR="009519B9" w:rsidRPr="009519B9" w:rsidTr="009519B9">
        <w:trPr>
          <w:trHeight w:val="300"/>
          <w:jc w:val="center"/>
        </w:trPr>
        <w:tc>
          <w:tcPr>
            <w:tcW w:w="4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r w:rsidRPr="009519B9">
              <w:rPr>
                <w:rFonts w:eastAsia="Times New Roman" w:cs="Times New Roman"/>
                <w:color w:val="000000"/>
                <w:lang w:bidi="ar-SA"/>
              </w:rPr>
              <w:t>Storia</w:t>
            </w:r>
          </w:p>
        </w:tc>
        <w:tc>
          <w:tcPr>
            <w:tcW w:w="794"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66</w:t>
            </w:r>
          </w:p>
        </w:tc>
        <w:tc>
          <w:tcPr>
            <w:tcW w:w="794"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66</w:t>
            </w:r>
          </w:p>
        </w:tc>
        <w:tc>
          <w:tcPr>
            <w:tcW w:w="794"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66</w:t>
            </w:r>
          </w:p>
        </w:tc>
        <w:tc>
          <w:tcPr>
            <w:tcW w:w="794"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66</w:t>
            </w:r>
          </w:p>
        </w:tc>
        <w:tc>
          <w:tcPr>
            <w:tcW w:w="976"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66</w:t>
            </w:r>
          </w:p>
        </w:tc>
      </w:tr>
      <w:tr w:rsidR="009519B9" w:rsidRPr="009519B9" w:rsidTr="009519B9">
        <w:trPr>
          <w:trHeight w:val="300"/>
          <w:jc w:val="center"/>
        </w:trPr>
        <w:tc>
          <w:tcPr>
            <w:tcW w:w="4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r w:rsidRPr="009519B9">
              <w:rPr>
                <w:rFonts w:eastAsia="Times New Roman" w:cs="Times New Roman"/>
                <w:color w:val="000000"/>
                <w:lang w:bidi="ar-SA"/>
              </w:rPr>
              <w:t>Matematica</w:t>
            </w:r>
          </w:p>
        </w:tc>
        <w:tc>
          <w:tcPr>
            <w:tcW w:w="794"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132</w:t>
            </w:r>
          </w:p>
        </w:tc>
        <w:tc>
          <w:tcPr>
            <w:tcW w:w="794"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132</w:t>
            </w:r>
          </w:p>
        </w:tc>
        <w:tc>
          <w:tcPr>
            <w:tcW w:w="794"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99</w:t>
            </w:r>
          </w:p>
        </w:tc>
        <w:tc>
          <w:tcPr>
            <w:tcW w:w="794"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99</w:t>
            </w:r>
          </w:p>
        </w:tc>
        <w:tc>
          <w:tcPr>
            <w:tcW w:w="976"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99</w:t>
            </w:r>
          </w:p>
        </w:tc>
      </w:tr>
      <w:tr w:rsidR="009519B9" w:rsidRPr="009519B9" w:rsidTr="009519B9">
        <w:trPr>
          <w:trHeight w:val="300"/>
          <w:jc w:val="center"/>
        </w:trPr>
        <w:tc>
          <w:tcPr>
            <w:tcW w:w="4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r w:rsidRPr="009519B9">
              <w:rPr>
                <w:rFonts w:eastAsia="Times New Roman" w:cs="Times New Roman"/>
                <w:color w:val="000000"/>
                <w:lang w:bidi="ar-SA"/>
              </w:rPr>
              <w:t>Diritto ed economia</w:t>
            </w:r>
          </w:p>
        </w:tc>
        <w:tc>
          <w:tcPr>
            <w:tcW w:w="794"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66</w:t>
            </w:r>
          </w:p>
        </w:tc>
        <w:tc>
          <w:tcPr>
            <w:tcW w:w="794"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66</w:t>
            </w:r>
          </w:p>
        </w:tc>
        <w:tc>
          <w:tcPr>
            <w:tcW w:w="794"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 </w:t>
            </w:r>
          </w:p>
        </w:tc>
        <w:tc>
          <w:tcPr>
            <w:tcW w:w="794"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 </w:t>
            </w:r>
          </w:p>
        </w:tc>
        <w:tc>
          <w:tcPr>
            <w:tcW w:w="976"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 </w:t>
            </w:r>
          </w:p>
        </w:tc>
      </w:tr>
      <w:tr w:rsidR="009519B9" w:rsidRPr="009519B9" w:rsidTr="009519B9">
        <w:trPr>
          <w:trHeight w:val="300"/>
          <w:jc w:val="center"/>
        </w:trPr>
        <w:tc>
          <w:tcPr>
            <w:tcW w:w="4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r w:rsidRPr="009519B9">
              <w:rPr>
                <w:rFonts w:eastAsia="Times New Roman" w:cs="Times New Roman"/>
                <w:color w:val="000000"/>
                <w:lang w:bidi="ar-SA"/>
              </w:rPr>
              <w:t>Scienze integrate (Scienze della terra e biologia)</w:t>
            </w:r>
          </w:p>
        </w:tc>
        <w:tc>
          <w:tcPr>
            <w:tcW w:w="794"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66</w:t>
            </w:r>
          </w:p>
        </w:tc>
        <w:tc>
          <w:tcPr>
            <w:tcW w:w="794"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66</w:t>
            </w:r>
          </w:p>
        </w:tc>
        <w:tc>
          <w:tcPr>
            <w:tcW w:w="794"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 </w:t>
            </w:r>
          </w:p>
        </w:tc>
        <w:tc>
          <w:tcPr>
            <w:tcW w:w="794"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 </w:t>
            </w:r>
          </w:p>
        </w:tc>
        <w:tc>
          <w:tcPr>
            <w:tcW w:w="976"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 </w:t>
            </w:r>
          </w:p>
        </w:tc>
      </w:tr>
      <w:tr w:rsidR="009519B9" w:rsidRPr="009519B9" w:rsidTr="009519B9">
        <w:trPr>
          <w:trHeight w:val="300"/>
          <w:jc w:val="center"/>
        </w:trPr>
        <w:tc>
          <w:tcPr>
            <w:tcW w:w="4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r w:rsidRPr="009519B9">
              <w:rPr>
                <w:rFonts w:eastAsia="Times New Roman" w:cs="Times New Roman"/>
                <w:color w:val="000000"/>
                <w:lang w:bidi="ar-SA"/>
              </w:rPr>
              <w:t>Scienze motorie e sportive</w:t>
            </w:r>
          </w:p>
        </w:tc>
        <w:tc>
          <w:tcPr>
            <w:tcW w:w="794"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66</w:t>
            </w:r>
          </w:p>
        </w:tc>
        <w:tc>
          <w:tcPr>
            <w:tcW w:w="794"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66</w:t>
            </w:r>
          </w:p>
        </w:tc>
        <w:tc>
          <w:tcPr>
            <w:tcW w:w="794"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66</w:t>
            </w:r>
          </w:p>
        </w:tc>
        <w:tc>
          <w:tcPr>
            <w:tcW w:w="794"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66</w:t>
            </w:r>
          </w:p>
        </w:tc>
        <w:tc>
          <w:tcPr>
            <w:tcW w:w="976"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66</w:t>
            </w:r>
          </w:p>
        </w:tc>
      </w:tr>
      <w:tr w:rsidR="009519B9" w:rsidRPr="009519B9" w:rsidTr="009519B9">
        <w:trPr>
          <w:trHeight w:val="300"/>
          <w:jc w:val="center"/>
        </w:trPr>
        <w:tc>
          <w:tcPr>
            <w:tcW w:w="4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r w:rsidRPr="009519B9">
              <w:rPr>
                <w:rFonts w:eastAsia="Times New Roman" w:cs="Times New Roman"/>
                <w:color w:val="000000"/>
                <w:lang w:bidi="ar-SA"/>
              </w:rPr>
              <w:t>Religione cattolica o attività alternative</w:t>
            </w:r>
          </w:p>
        </w:tc>
        <w:tc>
          <w:tcPr>
            <w:tcW w:w="794"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33</w:t>
            </w:r>
          </w:p>
        </w:tc>
        <w:tc>
          <w:tcPr>
            <w:tcW w:w="794"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33</w:t>
            </w:r>
          </w:p>
        </w:tc>
        <w:tc>
          <w:tcPr>
            <w:tcW w:w="794"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33</w:t>
            </w:r>
          </w:p>
        </w:tc>
        <w:tc>
          <w:tcPr>
            <w:tcW w:w="794"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33</w:t>
            </w:r>
          </w:p>
        </w:tc>
        <w:tc>
          <w:tcPr>
            <w:tcW w:w="976"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33</w:t>
            </w:r>
          </w:p>
        </w:tc>
      </w:tr>
      <w:tr w:rsidR="009519B9" w:rsidRPr="009519B9" w:rsidTr="009519B9">
        <w:trPr>
          <w:trHeight w:val="300"/>
          <w:jc w:val="center"/>
        </w:trPr>
        <w:tc>
          <w:tcPr>
            <w:tcW w:w="4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r w:rsidRPr="009519B9">
              <w:rPr>
                <w:rFonts w:eastAsia="Times New Roman" w:cs="Times New Roman"/>
                <w:color w:val="000000"/>
                <w:lang w:bidi="ar-SA"/>
              </w:rPr>
              <w:t>Geografia</w:t>
            </w:r>
          </w:p>
        </w:tc>
        <w:tc>
          <w:tcPr>
            <w:tcW w:w="794"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33</w:t>
            </w:r>
          </w:p>
        </w:tc>
        <w:tc>
          <w:tcPr>
            <w:tcW w:w="794"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 </w:t>
            </w:r>
          </w:p>
        </w:tc>
        <w:tc>
          <w:tcPr>
            <w:tcW w:w="794"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 </w:t>
            </w:r>
          </w:p>
        </w:tc>
        <w:tc>
          <w:tcPr>
            <w:tcW w:w="794"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 </w:t>
            </w:r>
          </w:p>
        </w:tc>
        <w:tc>
          <w:tcPr>
            <w:tcW w:w="976"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 </w:t>
            </w:r>
          </w:p>
        </w:tc>
      </w:tr>
      <w:tr w:rsidR="009519B9" w:rsidRPr="009519B9" w:rsidTr="009519B9">
        <w:trPr>
          <w:trHeight w:val="300"/>
          <w:jc w:val="center"/>
        </w:trPr>
        <w:tc>
          <w:tcPr>
            <w:tcW w:w="4294" w:type="dxa"/>
            <w:tcBorders>
              <w:top w:val="nil"/>
              <w:left w:val="single" w:sz="4" w:space="0" w:color="auto"/>
              <w:bottom w:val="single" w:sz="4" w:space="0" w:color="auto"/>
              <w:right w:val="single" w:sz="4" w:space="0" w:color="auto"/>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r w:rsidRPr="009519B9">
              <w:rPr>
                <w:rFonts w:eastAsia="Times New Roman" w:cs="Times New Roman"/>
                <w:color w:val="000000"/>
                <w:lang w:bidi="ar-SA"/>
              </w:rPr>
              <w:t>Complementi di matematica</w:t>
            </w:r>
          </w:p>
        </w:tc>
        <w:tc>
          <w:tcPr>
            <w:tcW w:w="794" w:type="dxa"/>
            <w:tcBorders>
              <w:top w:val="nil"/>
              <w:left w:val="nil"/>
              <w:bottom w:val="single" w:sz="4" w:space="0" w:color="auto"/>
              <w:right w:val="single" w:sz="4" w:space="0" w:color="auto"/>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r w:rsidRPr="009519B9">
              <w:rPr>
                <w:rFonts w:eastAsia="Times New Roman" w:cs="Times New Roman"/>
                <w:color w:val="000000"/>
                <w:lang w:bidi="ar-SA"/>
              </w:rPr>
              <w:t> </w:t>
            </w:r>
          </w:p>
        </w:tc>
        <w:tc>
          <w:tcPr>
            <w:tcW w:w="794" w:type="dxa"/>
            <w:tcBorders>
              <w:top w:val="nil"/>
              <w:left w:val="nil"/>
              <w:bottom w:val="single" w:sz="4" w:space="0" w:color="auto"/>
              <w:right w:val="single" w:sz="4" w:space="0" w:color="auto"/>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r w:rsidRPr="009519B9">
              <w:rPr>
                <w:rFonts w:eastAsia="Times New Roman" w:cs="Times New Roman"/>
                <w:color w:val="000000"/>
                <w:lang w:bidi="ar-SA"/>
              </w:rPr>
              <w:t> </w:t>
            </w:r>
          </w:p>
        </w:tc>
        <w:tc>
          <w:tcPr>
            <w:tcW w:w="794" w:type="dxa"/>
            <w:tcBorders>
              <w:top w:val="nil"/>
              <w:left w:val="nil"/>
              <w:bottom w:val="single" w:sz="4" w:space="0" w:color="auto"/>
              <w:right w:val="single" w:sz="4" w:space="0" w:color="auto"/>
            </w:tcBorders>
            <w:shd w:val="clear" w:color="auto" w:fill="auto"/>
            <w:noWrap/>
            <w:vAlign w:val="bottom"/>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33</w:t>
            </w:r>
          </w:p>
        </w:tc>
        <w:tc>
          <w:tcPr>
            <w:tcW w:w="794" w:type="dxa"/>
            <w:tcBorders>
              <w:top w:val="nil"/>
              <w:left w:val="nil"/>
              <w:bottom w:val="single" w:sz="4" w:space="0" w:color="auto"/>
              <w:right w:val="single" w:sz="4" w:space="0" w:color="auto"/>
            </w:tcBorders>
            <w:shd w:val="clear" w:color="auto" w:fill="auto"/>
            <w:noWrap/>
            <w:vAlign w:val="bottom"/>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33</w:t>
            </w:r>
          </w:p>
        </w:tc>
        <w:tc>
          <w:tcPr>
            <w:tcW w:w="976" w:type="dxa"/>
            <w:tcBorders>
              <w:top w:val="nil"/>
              <w:left w:val="nil"/>
              <w:bottom w:val="single" w:sz="4" w:space="0" w:color="auto"/>
              <w:right w:val="single" w:sz="4" w:space="0" w:color="auto"/>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r w:rsidRPr="009519B9">
              <w:rPr>
                <w:rFonts w:eastAsia="Times New Roman" w:cs="Times New Roman"/>
                <w:color w:val="000000"/>
                <w:lang w:bidi="ar-SA"/>
              </w:rPr>
              <w:t> </w:t>
            </w:r>
          </w:p>
        </w:tc>
      </w:tr>
      <w:tr w:rsidR="009519B9" w:rsidRPr="009519B9" w:rsidTr="009519B9">
        <w:trPr>
          <w:trHeight w:val="300"/>
          <w:jc w:val="center"/>
        </w:trPr>
        <w:tc>
          <w:tcPr>
            <w:tcW w:w="4294" w:type="dxa"/>
            <w:tcBorders>
              <w:top w:val="nil"/>
              <w:left w:val="single" w:sz="4" w:space="0" w:color="auto"/>
              <w:bottom w:val="single" w:sz="4" w:space="0" w:color="auto"/>
              <w:right w:val="single" w:sz="4" w:space="0" w:color="auto"/>
            </w:tcBorders>
            <w:shd w:val="clear" w:color="auto" w:fill="auto"/>
            <w:noWrap/>
            <w:vAlign w:val="bottom"/>
            <w:hideMark/>
          </w:tcPr>
          <w:p w:rsidR="009519B9" w:rsidRPr="009519B9" w:rsidRDefault="009519B9" w:rsidP="009519B9">
            <w:pPr>
              <w:widowControl/>
              <w:autoSpaceDE/>
              <w:autoSpaceDN/>
              <w:jc w:val="both"/>
              <w:rPr>
                <w:rFonts w:eastAsia="Times New Roman" w:cs="Times New Roman"/>
                <w:b/>
                <w:bCs/>
                <w:iCs/>
                <w:color w:val="000000"/>
                <w:lang w:bidi="ar-SA"/>
              </w:rPr>
            </w:pPr>
            <w:r w:rsidRPr="009519B9">
              <w:rPr>
                <w:rFonts w:eastAsia="Times New Roman" w:cs="Times New Roman"/>
                <w:b/>
                <w:bCs/>
                <w:iCs/>
                <w:color w:val="000000"/>
                <w:lang w:bidi="ar-SA"/>
              </w:rPr>
              <w:t>Totale ore annue di attività e insegnamenti generali</w:t>
            </w:r>
          </w:p>
        </w:tc>
        <w:tc>
          <w:tcPr>
            <w:tcW w:w="794"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FF0000"/>
                <w:lang w:bidi="ar-SA"/>
              </w:rPr>
            </w:pPr>
            <w:r w:rsidRPr="009519B9">
              <w:rPr>
                <w:rFonts w:eastAsia="Times New Roman" w:cs="Times New Roman"/>
                <w:color w:val="FF0000"/>
                <w:lang w:bidi="ar-SA"/>
              </w:rPr>
              <w:t>693</w:t>
            </w:r>
          </w:p>
        </w:tc>
        <w:tc>
          <w:tcPr>
            <w:tcW w:w="794"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FF0000"/>
                <w:lang w:bidi="ar-SA"/>
              </w:rPr>
            </w:pPr>
            <w:r w:rsidRPr="009519B9">
              <w:rPr>
                <w:rFonts w:eastAsia="Times New Roman" w:cs="Times New Roman"/>
                <w:color w:val="FF0000"/>
                <w:lang w:bidi="ar-SA"/>
              </w:rPr>
              <w:t>660</w:t>
            </w:r>
          </w:p>
        </w:tc>
        <w:tc>
          <w:tcPr>
            <w:tcW w:w="794"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FF0000"/>
                <w:lang w:bidi="ar-SA"/>
              </w:rPr>
            </w:pPr>
            <w:r w:rsidRPr="009519B9">
              <w:rPr>
                <w:rFonts w:eastAsia="Times New Roman" w:cs="Times New Roman"/>
                <w:color w:val="FF0000"/>
                <w:lang w:bidi="ar-SA"/>
              </w:rPr>
              <w:t>528</w:t>
            </w:r>
          </w:p>
        </w:tc>
        <w:tc>
          <w:tcPr>
            <w:tcW w:w="794"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FF0000"/>
                <w:lang w:bidi="ar-SA"/>
              </w:rPr>
            </w:pPr>
            <w:r w:rsidRPr="009519B9">
              <w:rPr>
                <w:rFonts w:eastAsia="Times New Roman" w:cs="Times New Roman"/>
                <w:color w:val="FF0000"/>
                <w:lang w:bidi="ar-SA"/>
              </w:rPr>
              <w:t>528</w:t>
            </w:r>
          </w:p>
        </w:tc>
        <w:tc>
          <w:tcPr>
            <w:tcW w:w="976"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FF0000"/>
                <w:lang w:bidi="ar-SA"/>
              </w:rPr>
            </w:pPr>
            <w:r w:rsidRPr="009519B9">
              <w:rPr>
                <w:rFonts w:eastAsia="Times New Roman" w:cs="Times New Roman"/>
                <w:color w:val="FF0000"/>
                <w:lang w:bidi="ar-SA"/>
              </w:rPr>
              <w:t>495</w:t>
            </w:r>
          </w:p>
        </w:tc>
      </w:tr>
      <w:tr w:rsidR="009519B9" w:rsidRPr="009519B9" w:rsidTr="009519B9">
        <w:trPr>
          <w:trHeight w:val="300"/>
          <w:jc w:val="center"/>
        </w:trPr>
        <w:tc>
          <w:tcPr>
            <w:tcW w:w="4294" w:type="dxa"/>
            <w:tcBorders>
              <w:top w:val="nil"/>
              <w:left w:val="single" w:sz="4" w:space="0" w:color="auto"/>
              <w:bottom w:val="single" w:sz="4" w:space="0" w:color="auto"/>
              <w:right w:val="single" w:sz="4" w:space="0" w:color="auto"/>
            </w:tcBorders>
            <w:shd w:val="clear" w:color="auto" w:fill="auto"/>
            <w:noWrap/>
            <w:vAlign w:val="bottom"/>
            <w:hideMark/>
          </w:tcPr>
          <w:p w:rsidR="009519B9" w:rsidRPr="009519B9" w:rsidRDefault="009519B9" w:rsidP="009519B9">
            <w:pPr>
              <w:widowControl/>
              <w:autoSpaceDE/>
              <w:autoSpaceDN/>
              <w:rPr>
                <w:rFonts w:eastAsia="Times New Roman" w:cs="Times New Roman"/>
                <w:b/>
                <w:bCs/>
                <w:i/>
                <w:iCs/>
                <w:color w:val="000000"/>
                <w:lang w:bidi="ar-SA"/>
              </w:rPr>
            </w:pPr>
            <w:r w:rsidRPr="009519B9">
              <w:rPr>
                <w:rFonts w:eastAsia="Times New Roman" w:cs="Times New Roman"/>
                <w:b/>
                <w:bCs/>
                <w:i/>
                <w:iCs/>
                <w:color w:val="000000"/>
                <w:lang w:bidi="ar-SA"/>
              </w:rPr>
              <w:t> </w:t>
            </w:r>
          </w:p>
        </w:tc>
        <w:tc>
          <w:tcPr>
            <w:tcW w:w="794" w:type="dxa"/>
            <w:tcBorders>
              <w:top w:val="nil"/>
              <w:left w:val="nil"/>
              <w:bottom w:val="nil"/>
              <w:right w:val="nil"/>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FF0000"/>
                <w:lang w:bidi="ar-SA"/>
              </w:rPr>
            </w:pPr>
            <w:r w:rsidRPr="009519B9">
              <w:rPr>
                <w:rFonts w:eastAsia="Times New Roman" w:cs="Times New Roman"/>
                <w:color w:val="FF0000"/>
                <w:lang w:bidi="ar-SA"/>
              </w:rPr>
              <w:t> </w:t>
            </w:r>
          </w:p>
        </w:tc>
        <w:tc>
          <w:tcPr>
            <w:tcW w:w="794" w:type="dxa"/>
            <w:tcBorders>
              <w:top w:val="nil"/>
              <w:left w:val="nil"/>
              <w:bottom w:val="nil"/>
              <w:right w:val="nil"/>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FF0000"/>
                <w:lang w:bidi="ar-SA"/>
              </w:rPr>
            </w:pPr>
          </w:p>
        </w:tc>
        <w:tc>
          <w:tcPr>
            <w:tcW w:w="794" w:type="dxa"/>
            <w:tcBorders>
              <w:top w:val="nil"/>
              <w:left w:val="nil"/>
              <w:bottom w:val="nil"/>
              <w:right w:val="nil"/>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FF0000"/>
                <w:lang w:bidi="ar-SA"/>
              </w:rPr>
            </w:pPr>
          </w:p>
        </w:tc>
        <w:tc>
          <w:tcPr>
            <w:tcW w:w="976" w:type="dxa"/>
            <w:tcBorders>
              <w:top w:val="nil"/>
              <w:left w:val="nil"/>
              <w:bottom w:val="nil"/>
              <w:right w:val="nil"/>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FF0000"/>
                <w:lang w:bidi="ar-SA"/>
              </w:rPr>
            </w:pPr>
          </w:p>
        </w:tc>
      </w:tr>
      <w:tr w:rsidR="009519B9" w:rsidRPr="009519B9" w:rsidTr="009519B9">
        <w:trPr>
          <w:trHeight w:val="300"/>
          <w:jc w:val="center"/>
        </w:trPr>
        <w:tc>
          <w:tcPr>
            <w:tcW w:w="4294" w:type="dxa"/>
            <w:tcBorders>
              <w:top w:val="nil"/>
              <w:left w:val="single" w:sz="4" w:space="0" w:color="auto"/>
              <w:bottom w:val="single" w:sz="4" w:space="0" w:color="auto"/>
              <w:right w:val="single" w:sz="4" w:space="0" w:color="auto"/>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r w:rsidRPr="009519B9">
              <w:rPr>
                <w:rFonts w:eastAsia="Times New Roman" w:cs="Times New Roman"/>
                <w:color w:val="000000"/>
                <w:lang w:bidi="ar-SA"/>
              </w:rPr>
              <w:t>Scienze integrate (Fisica)</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99</w:t>
            </w:r>
          </w:p>
        </w:tc>
        <w:tc>
          <w:tcPr>
            <w:tcW w:w="794" w:type="dxa"/>
            <w:tcBorders>
              <w:top w:val="nil"/>
              <w:left w:val="nil"/>
              <w:bottom w:val="single" w:sz="4" w:space="0" w:color="auto"/>
              <w:right w:val="single" w:sz="4" w:space="0" w:color="auto"/>
            </w:tcBorders>
            <w:shd w:val="clear" w:color="auto" w:fill="auto"/>
            <w:noWrap/>
            <w:vAlign w:val="bottom"/>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99</w:t>
            </w:r>
          </w:p>
        </w:tc>
        <w:tc>
          <w:tcPr>
            <w:tcW w:w="794" w:type="dxa"/>
            <w:tcBorders>
              <w:top w:val="nil"/>
              <w:left w:val="nil"/>
              <w:bottom w:val="nil"/>
              <w:right w:val="nil"/>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p>
        </w:tc>
        <w:tc>
          <w:tcPr>
            <w:tcW w:w="794" w:type="dxa"/>
            <w:tcBorders>
              <w:top w:val="nil"/>
              <w:left w:val="nil"/>
              <w:bottom w:val="nil"/>
              <w:right w:val="nil"/>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p>
        </w:tc>
        <w:tc>
          <w:tcPr>
            <w:tcW w:w="976" w:type="dxa"/>
            <w:tcBorders>
              <w:top w:val="nil"/>
              <w:left w:val="nil"/>
              <w:bottom w:val="nil"/>
              <w:right w:val="nil"/>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p>
        </w:tc>
      </w:tr>
      <w:tr w:rsidR="009519B9" w:rsidRPr="009519B9" w:rsidTr="009519B9">
        <w:trPr>
          <w:trHeight w:val="300"/>
          <w:jc w:val="center"/>
        </w:trPr>
        <w:tc>
          <w:tcPr>
            <w:tcW w:w="4294" w:type="dxa"/>
            <w:tcBorders>
              <w:top w:val="nil"/>
              <w:left w:val="single" w:sz="4" w:space="0" w:color="auto"/>
              <w:bottom w:val="single" w:sz="4" w:space="0" w:color="auto"/>
              <w:right w:val="single" w:sz="4" w:space="0" w:color="auto"/>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r w:rsidRPr="009519B9">
              <w:rPr>
                <w:rFonts w:eastAsia="Times New Roman" w:cs="Times New Roman"/>
                <w:color w:val="000000"/>
                <w:lang w:bidi="ar-SA"/>
              </w:rPr>
              <w:t>Scienze integrate (Chimica)</w:t>
            </w:r>
          </w:p>
        </w:tc>
        <w:tc>
          <w:tcPr>
            <w:tcW w:w="794" w:type="dxa"/>
            <w:tcBorders>
              <w:top w:val="nil"/>
              <w:left w:val="nil"/>
              <w:bottom w:val="single" w:sz="4" w:space="0" w:color="auto"/>
              <w:right w:val="single" w:sz="4" w:space="0" w:color="auto"/>
            </w:tcBorders>
            <w:shd w:val="clear" w:color="auto" w:fill="auto"/>
            <w:noWrap/>
            <w:vAlign w:val="bottom"/>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99</w:t>
            </w:r>
          </w:p>
        </w:tc>
        <w:tc>
          <w:tcPr>
            <w:tcW w:w="794" w:type="dxa"/>
            <w:tcBorders>
              <w:top w:val="nil"/>
              <w:left w:val="nil"/>
              <w:bottom w:val="single" w:sz="4" w:space="0" w:color="auto"/>
              <w:right w:val="single" w:sz="4" w:space="0" w:color="auto"/>
            </w:tcBorders>
            <w:shd w:val="clear" w:color="auto" w:fill="auto"/>
            <w:noWrap/>
            <w:vAlign w:val="bottom"/>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99</w:t>
            </w:r>
          </w:p>
        </w:tc>
        <w:tc>
          <w:tcPr>
            <w:tcW w:w="794" w:type="dxa"/>
            <w:tcBorders>
              <w:top w:val="nil"/>
              <w:left w:val="nil"/>
              <w:bottom w:val="nil"/>
              <w:right w:val="nil"/>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p>
        </w:tc>
        <w:tc>
          <w:tcPr>
            <w:tcW w:w="794" w:type="dxa"/>
            <w:tcBorders>
              <w:top w:val="nil"/>
              <w:left w:val="nil"/>
              <w:bottom w:val="nil"/>
              <w:right w:val="nil"/>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p>
        </w:tc>
        <w:tc>
          <w:tcPr>
            <w:tcW w:w="976" w:type="dxa"/>
            <w:tcBorders>
              <w:top w:val="nil"/>
              <w:left w:val="nil"/>
              <w:bottom w:val="nil"/>
              <w:right w:val="nil"/>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p>
        </w:tc>
      </w:tr>
      <w:tr w:rsidR="009519B9" w:rsidRPr="009519B9" w:rsidTr="009519B9">
        <w:trPr>
          <w:trHeight w:val="300"/>
          <w:jc w:val="center"/>
        </w:trPr>
        <w:tc>
          <w:tcPr>
            <w:tcW w:w="4294" w:type="dxa"/>
            <w:tcBorders>
              <w:top w:val="nil"/>
              <w:left w:val="single" w:sz="4" w:space="0" w:color="auto"/>
              <w:bottom w:val="single" w:sz="4" w:space="0" w:color="auto"/>
              <w:right w:val="single" w:sz="4" w:space="0" w:color="auto"/>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r w:rsidRPr="009519B9">
              <w:rPr>
                <w:rFonts w:eastAsia="Times New Roman" w:cs="Times New Roman"/>
                <w:color w:val="000000"/>
                <w:lang w:bidi="ar-SA"/>
              </w:rPr>
              <w:t>Tecnologie e tecniche di rappresentazione grafica</w:t>
            </w:r>
          </w:p>
        </w:tc>
        <w:tc>
          <w:tcPr>
            <w:tcW w:w="794" w:type="dxa"/>
            <w:tcBorders>
              <w:top w:val="nil"/>
              <w:left w:val="nil"/>
              <w:bottom w:val="single" w:sz="4" w:space="0" w:color="auto"/>
              <w:right w:val="single" w:sz="4" w:space="0" w:color="auto"/>
            </w:tcBorders>
            <w:shd w:val="clear" w:color="auto" w:fill="auto"/>
            <w:noWrap/>
            <w:vAlign w:val="bottom"/>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99</w:t>
            </w:r>
          </w:p>
        </w:tc>
        <w:tc>
          <w:tcPr>
            <w:tcW w:w="794" w:type="dxa"/>
            <w:tcBorders>
              <w:top w:val="nil"/>
              <w:left w:val="nil"/>
              <w:bottom w:val="single" w:sz="4" w:space="0" w:color="auto"/>
              <w:right w:val="single" w:sz="4" w:space="0" w:color="auto"/>
            </w:tcBorders>
            <w:shd w:val="clear" w:color="auto" w:fill="auto"/>
            <w:noWrap/>
            <w:vAlign w:val="bottom"/>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99</w:t>
            </w:r>
          </w:p>
        </w:tc>
        <w:tc>
          <w:tcPr>
            <w:tcW w:w="794" w:type="dxa"/>
            <w:tcBorders>
              <w:top w:val="nil"/>
              <w:left w:val="nil"/>
              <w:bottom w:val="nil"/>
              <w:right w:val="nil"/>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p>
        </w:tc>
        <w:tc>
          <w:tcPr>
            <w:tcW w:w="794" w:type="dxa"/>
            <w:tcBorders>
              <w:top w:val="nil"/>
              <w:left w:val="nil"/>
              <w:bottom w:val="nil"/>
              <w:right w:val="nil"/>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p>
        </w:tc>
        <w:tc>
          <w:tcPr>
            <w:tcW w:w="976" w:type="dxa"/>
            <w:tcBorders>
              <w:top w:val="nil"/>
              <w:left w:val="nil"/>
              <w:bottom w:val="nil"/>
              <w:right w:val="nil"/>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p>
        </w:tc>
      </w:tr>
      <w:tr w:rsidR="009519B9" w:rsidRPr="009519B9" w:rsidTr="009519B9">
        <w:trPr>
          <w:trHeight w:val="300"/>
          <w:jc w:val="center"/>
        </w:trPr>
        <w:tc>
          <w:tcPr>
            <w:tcW w:w="4294" w:type="dxa"/>
            <w:tcBorders>
              <w:top w:val="nil"/>
              <w:left w:val="single" w:sz="4" w:space="0" w:color="auto"/>
              <w:bottom w:val="single" w:sz="4" w:space="0" w:color="auto"/>
              <w:right w:val="single" w:sz="4" w:space="0" w:color="auto"/>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r w:rsidRPr="009519B9">
              <w:rPr>
                <w:rFonts w:eastAsia="Times New Roman" w:cs="Times New Roman"/>
                <w:color w:val="000000"/>
                <w:lang w:bidi="ar-SA"/>
              </w:rPr>
              <w:t>Tecnologie informatiche</w:t>
            </w:r>
          </w:p>
        </w:tc>
        <w:tc>
          <w:tcPr>
            <w:tcW w:w="794" w:type="dxa"/>
            <w:tcBorders>
              <w:top w:val="nil"/>
              <w:left w:val="nil"/>
              <w:bottom w:val="single" w:sz="4" w:space="0" w:color="auto"/>
              <w:right w:val="single" w:sz="4" w:space="0" w:color="auto"/>
            </w:tcBorders>
            <w:shd w:val="clear" w:color="auto" w:fill="auto"/>
            <w:noWrap/>
            <w:vAlign w:val="bottom"/>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99</w:t>
            </w:r>
          </w:p>
        </w:tc>
        <w:tc>
          <w:tcPr>
            <w:tcW w:w="794" w:type="dxa"/>
            <w:tcBorders>
              <w:top w:val="nil"/>
              <w:left w:val="nil"/>
              <w:bottom w:val="single" w:sz="4" w:space="0" w:color="auto"/>
              <w:right w:val="single" w:sz="4" w:space="0" w:color="auto"/>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r w:rsidRPr="009519B9">
              <w:rPr>
                <w:rFonts w:eastAsia="Times New Roman" w:cs="Times New Roman"/>
                <w:color w:val="000000"/>
                <w:lang w:bidi="ar-SA"/>
              </w:rPr>
              <w:t> </w:t>
            </w:r>
          </w:p>
        </w:tc>
        <w:tc>
          <w:tcPr>
            <w:tcW w:w="794" w:type="dxa"/>
            <w:tcBorders>
              <w:top w:val="nil"/>
              <w:left w:val="nil"/>
              <w:bottom w:val="nil"/>
              <w:right w:val="nil"/>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p>
        </w:tc>
        <w:tc>
          <w:tcPr>
            <w:tcW w:w="794" w:type="dxa"/>
            <w:tcBorders>
              <w:top w:val="nil"/>
              <w:left w:val="nil"/>
              <w:bottom w:val="nil"/>
              <w:right w:val="nil"/>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p>
        </w:tc>
        <w:tc>
          <w:tcPr>
            <w:tcW w:w="976" w:type="dxa"/>
            <w:tcBorders>
              <w:top w:val="nil"/>
              <w:left w:val="nil"/>
              <w:bottom w:val="nil"/>
              <w:right w:val="nil"/>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p>
        </w:tc>
      </w:tr>
      <w:tr w:rsidR="009519B9" w:rsidRPr="009519B9" w:rsidTr="009519B9">
        <w:trPr>
          <w:trHeight w:val="300"/>
          <w:jc w:val="center"/>
        </w:trPr>
        <w:tc>
          <w:tcPr>
            <w:tcW w:w="4294" w:type="dxa"/>
            <w:tcBorders>
              <w:top w:val="nil"/>
              <w:left w:val="single" w:sz="4" w:space="0" w:color="auto"/>
              <w:bottom w:val="single" w:sz="4" w:space="0" w:color="auto"/>
              <w:right w:val="single" w:sz="4" w:space="0" w:color="auto"/>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r w:rsidRPr="009519B9">
              <w:rPr>
                <w:rFonts w:eastAsia="Times New Roman" w:cs="Times New Roman"/>
                <w:color w:val="000000"/>
                <w:lang w:bidi="ar-SA"/>
              </w:rPr>
              <w:t xml:space="preserve">Scienze e tecnologie applicate </w:t>
            </w:r>
          </w:p>
        </w:tc>
        <w:tc>
          <w:tcPr>
            <w:tcW w:w="794" w:type="dxa"/>
            <w:tcBorders>
              <w:top w:val="nil"/>
              <w:left w:val="nil"/>
              <w:bottom w:val="single" w:sz="4" w:space="0" w:color="auto"/>
              <w:right w:val="single" w:sz="4" w:space="0" w:color="auto"/>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r w:rsidRPr="009519B9">
              <w:rPr>
                <w:rFonts w:eastAsia="Times New Roman" w:cs="Times New Roman"/>
                <w:color w:val="000000"/>
                <w:lang w:bidi="ar-SA"/>
              </w:rPr>
              <w:t> </w:t>
            </w:r>
          </w:p>
        </w:tc>
        <w:tc>
          <w:tcPr>
            <w:tcW w:w="794" w:type="dxa"/>
            <w:tcBorders>
              <w:top w:val="nil"/>
              <w:left w:val="nil"/>
              <w:bottom w:val="single" w:sz="4" w:space="0" w:color="auto"/>
              <w:right w:val="single" w:sz="4" w:space="0" w:color="auto"/>
            </w:tcBorders>
            <w:shd w:val="clear" w:color="auto" w:fill="auto"/>
            <w:noWrap/>
            <w:vAlign w:val="bottom"/>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99</w:t>
            </w:r>
          </w:p>
        </w:tc>
        <w:tc>
          <w:tcPr>
            <w:tcW w:w="794" w:type="dxa"/>
            <w:tcBorders>
              <w:top w:val="nil"/>
              <w:left w:val="nil"/>
              <w:bottom w:val="nil"/>
              <w:right w:val="nil"/>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p>
        </w:tc>
        <w:tc>
          <w:tcPr>
            <w:tcW w:w="794" w:type="dxa"/>
            <w:tcBorders>
              <w:top w:val="nil"/>
              <w:left w:val="nil"/>
              <w:bottom w:val="nil"/>
              <w:right w:val="nil"/>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p>
        </w:tc>
        <w:tc>
          <w:tcPr>
            <w:tcW w:w="976" w:type="dxa"/>
            <w:tcBorders>
              <w:top w:val="nil"/>
              <w:left w:val="nil"/>
              <w:bottom w:val="nil"/>
              <w:right w:val="nil"/>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p>
        </w:tc>
      </w:tr>
      <w:tr w:rsidR="009519B9" w:rsidRPr="009519B9" w:rsidTr="009519B9">
        <w:trPr>
          <w:trHeight w:val="300"/>
          <w:jc w:val="center"/>
        </w:trPr>
        <w:tc>
          <w:tcPr>
            <w:tcW w:w="4294" w:type="dxa"/>
            <w:tcBorders>
              <w:top w:val="nil"/>
              <w:left w:val="single" w:sz="4" w:space="0" w:color="auto"/>
              <w:bottom w:val="single" w:sz="4" w:space="0" w:color="auto"/>
              <w:right w:val="single" w:sz="4" w:space="0" w:color="auto"/>
            </w:tcBorders>
            <w:shd w:val="clear" w:color="auto" w:fill="auto"/>
            <w:noWrap/>
            <w:vAlign w:val="bottom"/>
            <w:hideMark/>
          </w:tcPr>
          <w:p w:rsidR="009519B9" w:rsidRPr="009519B9" w:rsidRDefault="009519B9" w:rsidP="009519B9">
            <w:pPr>
              <w:widowControl/>
              <w:autoSpaceDE/>
              <w:autoSpaceDN/>
              <w:jc w:val="both"/>
              <w:rPr>
                <w:rFonts w:eastAsia="Times New Roman" w:cs="Times New Roman"/>
                <w:b/>
                <w:bCs/>
                <w:iCs/>
                <w:color w:val="000000"/>
                <w:lang w:bidi="ar-SA"/>
              </w:rPr>
            </w:pPr>
            <w:r w:rsidRPr="009519B9">
              <w:rPr>
                <w:rFonts w:eastAsia="Times New Roman" w:cs="Times New Roman"/>
                <w:b/>
                <w:bCs/>
                <w:iCs/>
                <w:color w:val="000000"/>
                <w:lang w:bidi="ar-SA"/>
              </w:rPr>
              <w:t>Totale ore annue di attività e insegnamenti di indirizzo</w:t>
            </w:r>
          </w:p>
        </w:tc>
        <w:tc>
          <w:tcPr>
            <w:tcW w:w="794" w:type="dxa"/>
            <w:tcBorders>
              <w:top w:val="nil"/>
              <w:left w:val="nil"/>
              <w:bottom w:val="single" w:sz="4" w:space="0" w:color="auto"/>
              <w:right w:val="single" w:sz="4" w:space="0" w:color="auto"/>
            </w:tcBorders>
            <w:shd w:val="clear" w:color="auto" w:fill="auto"/>
            <w:noWrap/>
            <w:vAlign w:val="bottom"/>
            <w:hideMark/>
          </w:tcPr>
          <w:p w:rsidR="009519B9" w:rsidRPr="009519B9" w:rsidRDefault="009519B9" w:rsidP="009519B9">
            <w:pPr>
              <w:widowControl/>
              <w:autoSpaceDE/>
              <w:autoSpaceDN/>
              <w:jc w:val="center"/>
              <w:rPr>
                <w:rFonts w:eastAsia="Times New Roman" w:cs="Times New Roman"/>
                <w:color w:val="FF0000"/>
                <w:lang w:bidi="ar-SA"/>
              </w:rPr>
            </w:pPr>
            <w:r w:rsidRPr="009519B9">
              <w:rPr>
                <w:rFonts w:eastAsia="Times New Roman" w:cs="Times New Roman"/>
                <w:color w:val="FF0000"/>
                <w:lang w:bidi="ar-SA"/>
              </w:rPr>
              <w:t>396</w:t>
            </w:r>
          </w:p>
        </w:tc>
        <w:tc>
          <w:tcPr>
            <w:tcW w:w="794" w:type="dxa"/>
            <w:tcBorders>
              <w:top w:val="nil"/>
              <w:left w:val="nil"/>
              <w:bottom w:val="single" w:sz="4" w:space="0" w:color="auto"/>
              <w:right w:val="single" w:sz="4" w:space="0" w:color="auto"/>
            </w:tcBorders>
            <w:shd w:val="clear" w:color="auto" w:fill="auto"/>
            <w:noWrap/>
            <w:vAlign w:val="bottom"/>
            <w:hideMark/>
          </w:tcPr>
          <w:p w:rsidR="009519B9" w:rsidRPr="009519B9" w:rsidRDefault="009519B9" w:rsidP="009519B9">
            <w:pPr>
              <w:widowControl/>
              <w:autoSpaceDE/>
              <w:autoSpaceDN/>
              <w:jc w:val="center"/>
              <w:rPr>
                <w:rFonts w:eastAsia="Times New Roman" w:cs="Times New Roman"/>
                <w:color w:val="FF0000"/>
                <w:lang w:bidi="ar-SA"/>
              </w:rPr>
            </w:pPr>
            <w:r w:rsidRPr="009519B9">
              <w:rPr>
                <w:rFonts w:eastAsia="Times New Roman" w:cs="Times New Roman"/>
                <w:color w:val="FF0000"/>
                <w:lang w:bidi="ar-SA"/>
              </w:rPr>
              <w:t>396</w:t>
            </w:r>
          </w:p>
        </w:tc>
        <w:tc>
          <w:tcPr>
            <w:tcW w:w="794" w:type="dxa"/>
            <w:tcBorders>
              <w:top w:val="nil"/>
              <w:left w:val="nil"/>
              <w:bottom w:val="nil"/>
              <w:right w:val="nil"/>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p>
        </w:tc>
        <w:tc>
          <w:tcPr>
            <w:tcW w:w="794" w:type="dxa"/>
            <w:tcBorders>
              <w:top w:val="nil"/>
              <w:left w:val="nil"/>
              <w:bottom w:val="nil"/>
              <w:right w:val="nil"/>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p>
        </w:tc>
        <w:tc>
          <w:tcPr>
            <w:tcW w:w="976" w:type="dxa"/>
            <w:tcBorders>
              <w:top w:val="nil"/>
              <w:left w:val="nil"/>
              <w:bottom w:val="nil"/>
              <w:right w:val="nil"/>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p>
        </w:tc>
      </w:tr>
      <w:tr w:rsidR="009519B9" w:rsidRPr="009519B9" w:rsidTr="009519B9">
        <w:trPr>
          <w:trHeight w:val="300"/>
          <w:jc w:val="center"/>
        </w:trPr>
        <w:tc>
          <w:tcPr>
            <w:tcW w:w="4294" w:type="dxa"/>
            <w:tcBorders>
              <w:top w:val="nil"/>
              <w:left w:val="single" w:sz="4" w:space="0" w:color="auto"/>
              <w:bottom w:val="nil"/>
              <w:right w:val="single" w:sz="4" w:space="0" w:color="auto"/>
            </w:tcBorders>
            <w:shd w:val="clear" w:color="auto" w:fill="auto"/>
            <w:noWrap/>
            <w:vAlign w:val="bottom"/>
            <w:hideMark/>
          </w:tcPr>
          <w:p w:rsidR="009519B9" w:rsidRPr="009519B9" w:rsidRDefault="009519B9" w:rsidP="009519B9">
            <w:pPr>
              <w:widowControl/>
              <w:autoSpaceDE/>
              <w:autoSpaceDN/>
              <w:jc w:val="both"/>
              <w:rPr>
                <w:rFonts w:eastAsia="Times New Roman" w:cs="Times New Roman"/>
                <w:b/>
                <w:bCs/>
                <w:iCs/>
                <w:color w:val="000000"/>
                <w:lang w:bidi="ar-SA"/>
              </w:rPr>
            </w:pPr>
            <w:r w:rsidRPr="009519B9">
              <w:rPr>
                <w:rFonts w:eastAsia="Times New Roman" w:cs="Times New Roman"/>
                <w:b/>
                <w:bCs/>
                <w:iCs/>
                <w:color w:val="000000"/>
                <w:lang w:bidi="ar-SA"/>
              </w:rPr>
              <w:t>Totale complessivo ore</w:t>
            </w:r>
          </w:p>
        </w:tc>
        <w:tc>
          <w:tcPr>
            <w:tcW w:w="794" w:type="dxa"/>
            <w:tcBorders>
              <w:top w:val="nil"/>
              <w:left w:val="nil"/>
              <w:bottom w:val="nil"/>
              <w:right w:val="single" w:sz="4" w:space="0" w:color="auto"/>
            </w:tcBorders>
            <w:shd w:val="clear" w:color="auto" w:fill="auto"/>
            <w:noWrap/>
            <w:vAlign w:val="bottom"/>
            <w:hideMark/>
          </w:tcPr>
          <w:p w:rsidR="009519B9" w:rsidRPr="009519B9" w:rsidRDefault="009519B9" w:rsidP="009519B9">
            <w:pPr>
              <w:widowControl/>
              <w:autoSpaceDE/>
              <w:autoSpaceDN/>
              <w:jc w:val="center"/>
              <w:rPr>
                <w:rFonts w:eastAsia="Times New Roman" w:cs="Times New Roman"/>
                <w:b/>
                <w:bCs/>
                <w:color w:val="4F81BD"/>
                <w:lang w:bidi="ar-SA"/>
              </w:rPr>
            </w:pPr>
            <w:r w:rsidRPr="009519B9">
              <w:rPr>
                <w:rFonts w:eastAsia="Times New Roman" w:cs="Times New Roman"/>
                <w:b/>
                <w:bCs/>
                <w:color w:val="4F81BD"/>
                <w:lang w:bidi="ar-SA"/>
              </w:rPr>
              <w:t>1089</w:t>
            </w:r>
          </w:p>
        </w:tc>
        <w:tc>
          <w:tcPr>
            <w:tcW w:w="794" w:type="dxa"/>
            <w:tcBorders>
              <w:top w:val="nil"/>
              <w:left w:val="nil"/>
              <w:bottom w:val="nil"/>
              <w:right w:val="single" w:sz="4" w:space="0" w:color="auto"/>
            </w:tcBorders>
            <w:shd w:val="clear" w:color="auto" w:fill="auto"/>
            <w:noWrap/>
            <w:vAlign w:val="bottom"/>
            <w:hideMark/>
          </w:tcPr>
          <w:p w:rsidR="009519B9" w:rsidRPr="009519B9" w:rsidRDefault="009519B9" w:rsidP="009519B9">
            <w:pPr>
              <w:widowControl/>
              <w:autoSpaceDE/>
              <w:autoSpaceDN/>
              <w:jc w:val="center"/>
              <w:rPr>
                <w:rFonts w:eastAsia="Times New Roman" w:cs="Times New Roman"/>
                <w:b/>
                <w:bCs/>
                <w:color w:val="4F81BD"/>
                <w:lang w:bidi="ar-SA"/>
              </w:rPr>
            </w:pPr>
            <w:r w:rsidRPr="009519B9">
              <w:rPr>
                <w:rFonts w:eastAsia="Times New Roman" w:cs="Times New Roman"/>
                <w:b/>
                <w:bCs/>
                <w:color w:val="4F81BD"/>
                <w:lang w:bidi="ar-SA"/>
              </w:rPr>
              <w:t>1056</w:t>
            </w:r>
          </w:p>
        </w:tc>
        <w:tc>
          <w:tcPr>
            <w:tcW w:w="794" w:type="dxa"/>
            <w:tcBorders>
              <w:top w:val="nil"/>
              <w:left w:val="nil"/>
              <w:bottom w:val="nil"/>
              <w:right w:val="nil"/>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p>
        </w:tc>
        <w:tc>
          <w:tcPr>
            <w:tcW w:w="794" w:type="dxa"/>
            <w:tcBorders>
              <w:top w:val="nil"/>
              <w:left w:val="nil"/>
              <w:bottom w:val="nil"/>
              <w:right w:val="nil"/>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p>
        </w:tc>
        <w:tc>
          <w:tcPr>
            <w:tcW w:w="976" w:type="dxa"/>
            <w:tcBorders>
              <w:top w:val="nil"/>
              <w:left w:val="nil"/>
              <w:bottom w:val="nil"/>
              <w:right w:val="nil"/>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p>
        </w:tc>
      </w:tr>
      <w:tr w:rsidR="009519B9" w:rsidRPr="009519B9" w:rsidTr="009519B9">
        <w:trPr>
          <w:trHeight w:val="300"/>
          <w:jc w:val="center"/>
        </w:trPr>
        <w:tc>
          <w:tcPr>
            <w:tcW w:w="844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19B9" w:rsidRPr="009519B9" w:rsidRDefault="009519B9" w:rsidP="009519B9">
            <w:pPr>
              <w:widowControl/>
              <w:autoSpaceDE/>
              <w:autoSpaceDN/>
              <w:jc w:val="center"/>
              <w:rPr>
                <w:rFonts w:eastAsia="Times New Roman" w:cs="Times New Roman"/>
                <w:color w:val="000000" w:themeColor="text1"/>
                <w:lang w:bidi="ar-SA"/>
              </w:rPr>
            </w:pPr>
            <w:r w:rsidRPr="009519B9">
              <w:rPr>
                <w:rFonts w:eastAsia="Times New Roman" w:cs="Times New Roman"/>
                <w:color w:val="000000" w:themeColor="text1"/>
                <w:lang w:bidi="ar-SA"/>
              </w:rPr>
              <w:t>Articolazione "BIOTECNOLOGIE AMBIENTALI"</w:t>
            </w:r>
          </w:p>
        </w:tc>
      </w:tr>
      <w:tr w:rsidR="009519B9" w:rsidRPr="009519B9" w:rsidTr="009519B9">
        <w:trPr>
          <w:trHeight w:val="300"/>
          <w:jc w:val="center"/>
        </w:trPr>
        <w:tc>
          <w:tcPr>
            <w:tcW w:w="4294" w:type="dxa"/>
            <w:tcBorders>
              <w:top w:val="nil"/>
              <w:left w:val="single" w:sz="4" w:space="0" w:color="auto"/>
              <w:bottom w:val="single" w:sz="4" w:space="0" w:color="auto"/>
              <w:right w:val="single" w:sz="4" w:space="0" w:color="auto"/>
            </w:tcBorders>
            <w:shd w:val="clear" w:color="auto" w:fill="auto"/>
            <w:vAlign w:val="bottom"/>
            <w:hideMark/>
          </w:tcPr>
          <w:p w:rsidR="009519B9" w:rsidRPr="009519B9" w:rsidRDefault="009519B9" w:rsidP="009519B9">
            <w:pPr>
              <w:widowControl/>
              <w:autoSpaceDE/>
              <w:autoSpaceDN/>
              <w:rPr>
                <w:rFonts w:eastAsia="Times New Roman" w:cs="Times New Roman"/>
                <w:color w:val="000000"/>
                <w:lang w:bidi="ar-SA"/>
              </w:rPr>
            </w:pPr>
            <w:r w:rsidRPr="009519B9">
              <w:rPr>
                <w:rFonts w:eastAsia="Times New Roman" w:cs="Times New Roman"/>
                <w:color w:val="000000"/>
                <w:lang w:bidi="ar-SA"/>
              </w:rPr>
              <w:t>Chimica analitica e strumentale</w:t>
            </w:r>
          </w:p>
        </w:tc>
        <w:tc>
          <w:tcPr>
            <w:tcW w:w="794" w:type="dxa"/>
            <w:tcBorders>
              <w:top w:val="nil"/>
              <w:left w:val="nil"/>
              <w:bottom w:val="nil"/>
              <w:right w:val="nil"/>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p>
        </w:tc>
        <w:tc>
          <w:tcPr>
            <w:tcW w:w="794" w:type="dxa"/>
            <w:tcBorders>
              <w:top w:val="nil"/>
              <w:left w:val="nil"/>
              <w:bottom w:val="nil"/>
              <w:right w:val="nil"/>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132</w:t>
            </w:r>
          </w:p>
        </w:tc>
        <w:tc>
          <w:tcPr>
            <w:tcW w:w="794"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132</w:t>
            </w:r>
          </w:p>
        </w:tc>
        <w:tc>
          <w:tcPr>
            <w:tcW w:w="976"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132</w:t>
            </w:r>
          </w:p>
        </w:tc>
      </w:tr>
      <w:tr w:rsidR="009519B9" w:rsidRPr="009519B9" w:rsidTr="009519B9">
        <w:trPr>
          <w:trHeight w:val="300"/>
          <w:jc w:val="center"/>
        </w:trPr>
        <w:tc>
          <w:tcPr>
            <w:tcW w:w="4294" w:type="dxa"/>
            <w:tcBorders>
              <w:top w:val="nil"/>
              <w:left w:val="single" w:sz="4" w:space="0" w:color="auto"/>
              <w:bottom w:val="single" w:sz="4" w:space="0" w:color="auto"/>
              <w:right w:val="single" w:sz="4" w:space="0" w:color="auto"/>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r w:rsidRPr="009519B9">
              <w:rPr>
                <w:rFonts w:eastAsia="Times New Roman" w:cs="Times New Roman"/>
                <w:color w:val="000000"/>
                <w:lang w:bidi="ar-SA"/>
              </w:rPr>
              <w:t>Chimica organica e biochimica</w:t>
            </w:r>
          </w:p>
        </w:tc>
        <w:tc>
          <w:tcPr>
            <w:tcW w:w="794" w:type="dxa"/>
            <w:tcBorders>
              <w:top w:val="nil"/>
              <w:left w:val="nil"/>
              <w:bottom w:val="nil"/>
              <w:right w:val="nil"/>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p>
        </w:tc>
        <w:tc>
          <w:tcPr>
            <w:tcW w:w="794" w:type="dxa"/>
            <w:tcBorders>
              <w:top w:val="nil"/>
              <w:left w:val="nil"/>
              <w:bottom w:val="nil"/>
              <w:right w:val="nil"/>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132</w:t>
            </w:r>
          </w:p>
        </w:tc>
        <w:tc>
          <w:tcPr>
            <w:tcW w:w="794"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132</w:t>
            </w:r>
          </w:p>
        </w:tc>
        <w:tc>
          <w:tcPr>
            <w:tcW w:w="976"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132</w:t>
            </w:r>
          </w:p>
        </w:tc>
      </w:tr>
      <w:tr w:rsidR="009519B9" w:rsidRPr="009519B9" w:rsidTr="009519B9">
        <w:trPr>
          <w:trHeight w:val="330"/>
          <w:jc w:val="center"/>
        </w:trPr>
        <w:tc>
          <w:tcPr>
            <w:tcW w:w="4294" w:type="dxa"/>
            <w:tcBorders>
              <w:top w:val="nil"/>
              <w:left w:val="single" w:sz="4" w:space="0" w:color="auto"/>
              <w:bottom w:val="single" w:sz="4" w:space="0" w:color="auto"/>
              <w:right w:val="single" w:sz="4" w:space="0" w:color="auto"/>
            </w:tcBorders>
            <w:shd w:val="clear" w:color="auto" w:fill="auto"/>
            <w:vAlign w:val="bottom"/>
            <w:hideMark/>
          </w:tcPr>
          <w:p w:rsidR="009519B9" w:rsidRPr="009519B9" w:rsidRDefault="009519B9" w:rsidP="009519B9">
            <w:pPr>
              <w:widowControl/>
              <w:autoSpaceDE/>
              <w:autoSpaceDN/>
              <w:rPr>
                <w:rFonts w:eastAsia="Times New Roman" w:cs="Times New Roman"/>
                <w:color w:val="000000"/>
                <w:lang w:bidi="ar-SA"/>
              </w:rPr>
            </w:pPr>
            <w:r w:rsidRPr="009519B9">
              <w:rPr>
                <w:rFonts w:eastAsia="Times New Roman" w:cs="Times New Roman"/>
                <w:color w:val="000000"/>
                <w:lang w:bidi="ar-SA"/>
              </w:rPr>
              <w:t>Biologia, microbiologia e tecniche di controllo ambientale</w:t>
            </w:r>
          </w:p>
        </w:tc>
        <w:tc>
          <w:tcPr>
            <w:tcW w:w="794" w:type="dxa"/>
            <w:tcBorders>
              <w:top w:val="nil"/>
              <w:left w:val="nil"/>
              <w:bottom w:val="nil"/>
              <w:right w:val="nil"/>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p>
        </w:tc>
        <w:tc>
          <w:tcPr>
            <w:tcW w:w="794" w:type="dxa"/>
            <w:tcBorders>
              <w:top w:val="nil"/>
              <w:left w:val="nil"/>
              <w:bottom w:val="nil"/>
              <w:right w:val="nil"/>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198</w:t>
            </w:r>
          </w:p>
        </w:tc>
        <w:tc>
          <w:tcPr>
            <w:tcW w:w="794"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198</w:t>
            </w:r>
          </w:p>
        </w:tc>
        <w:tc>
          <w:tcPr>
            <w:tcW w:w="976"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198</w:t>
            </w:r>
          </w:p>
        </w:tc>
      </w:tr>
      <w:tr w:rsidR="009519B9" w:rsidRPr="009519B9" w:rsidTr="009519B9">
        <w:trPr>
          <w:trHeight w:val="330"/>
          <w:jc w:val="center"/>
        </w:trPr>
        <w:tc>
          <w:tcPr>
            <w:tcW w:w="4294" w:type="dxa"/>
            <w:tcBorders>
              <w:top w:val="nil"/>
              <w:left w:val="single" w:sz="4" w:space="0" w:color="auto"/>
              <w:bottom w:val="single" w:sz="4" w:space="0" w:color="auto"/>
              <w:right w:val="single" w:sz="4" w:space="0" w:color="auto"/>
            </w:tcBorders>
            <w:shd w:val="clear" w:color="auto" w:fill="auto"/>
            <w:vAlign w:val="bottom"/>
            <w:hideMark/>
          </w:tcPr>
          <w:p w:rsidR="009519B9" w:rsidRPr="009519B9" w:rsidRDefault="009519B9" w:rsidP="009519B9">
            <w:pPr>
              <w:widowControl/>
              <w:autoSpaceDE/>
              <w:autoSpaceDN/>
              <w:rPr>
                <w:rFonts w:eastAsia="Times New Roman" w:cs="Times New Roman"/>
                <w:color w:val="000000"/>
                <w:lang w:bidi="ar-SA"/>
              </w:rPr>
            </w:pPr>
            <w:r w:rsidRPr="009519B9">
              <w:rPr>
                <w:rFonts w:eastAsia="Times New Roman" w:cs="Times New Roman"/>
                <w:color w:val="000000"/>
                <w:lang w:bidi="ar-SA"/>
              </w:rPr>
              <w:t>Fisica ambientale</w:t>
            </w:r>
          </w:p>
        </w:tc>
        <w:tc>
          <w:tcPr>
            <w:tcW w:w="794" w:type="dxa"/>
            <w:tcBorders>
              <w:top w:val="nil"/>
              <w:left w:val="nil"/>
              <w:bottom w:val="nil"/>
              <w:right w:val="nil"/>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p>
        </w:tc>
        <w:tc>
          <w:tcPr>
            <w:tcW w:w="794" w:type="dxa"/>
            <w:tcBorders>
              <w:top w:val="nil"/>
              <w:left w:val="nil"/>
              <w:bottom w:val="nil"/>
              <w:right w:val="nil"/>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p>
        </w:tc>
        <w:tc>
          <w:tcPr>
            <w:tcW w:w="794" w:type="dxa"/>
            <w:tcBorders>
              <w:top w:val="nil"/>
              <w:left w:val="single" w:sz="4" w:space="0" w:color="auto"/>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66</w:t>
            </w:r>
          </w:p>
        </w:tc>
        <w:tc>
          <w:tcPr>
            <w:tcW w:w="794"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66</w:t>
            </w:r>
          </w:p>
        </w:tc>
        <w:tc>
          <w:tcPr>
            <w:tcW w:w="976" w:type="dxa"/>
            <w:tcBorders>
              <w:top w:val="nil"/>
              <w:left w:val="nil"/>
              <w:bottom w:val="single" w:sz="4" w:space="0" w:color="auto"/>
              <w:right w:val="single" w:sz="4" w:space="0" w:color="auto"/>
            </w:tcBorders>
            <w:shd w:val="clear" w:color="auto" w:fill="auto"/>
            <w:noWrap/>
            <w:vAlign w:val="center"/>
            <w:hideMark/>
          </w:tcPr>
          <w:p w:rsidR="009519B9" w:rsidRPr="009519B9" w:rsidRDefault="009519B9" w:rsidP="009519B9">
            <w:pPr>
              <w:widowControl/>
              <w:autoSpaceDE/>
              <w:autoSpaceDN/>
              <w:jc w:val="center"/>
              <w:rPr>
                <w:rFonts w:eastAsia="Times New Roman" w:cs="Times New Roman"/>
                <w:color w:val="000000"/>
                <w:lang w:bidi="ar-SA"/>
              </w:rPr>
            </w:pPr>
            <w:r w:rsidRPr="009519B9">
              <w:rPr>
                <w:rFonts w:eastAsia="Times New Roman" w:cs="Times New Roman"/>
                <w:color w:val="000000"/>
                <w:lang w:bidi="ar-SA"/>
              </w:rPr>
              <w:t>99</w:t>
            </w:r>
          </w:p>
        </w:tc>
      </w:tr>
      <w:tr w:rsidR="009519B9" w:rsidRPr="009519B9" w:rsidTr="009519B9">
        <w:trPr>
          <w:trHeight w:val="300"/>
          <w:jc w:val="center"/>
        </w:trPr>
        <w:tc>
          <w:tcPr>
            <w:tcW w:w="4294" w:type="dxa"/>
            <w:tcBorders>
              <w:top w:val="nil"/>
              <w:left w:val="single" w:sz="4" w:space="0" w:color="auto"/>
              <w:bottom w:val="single" w:sz="4" w:space="0" w:color="auto"/>
              <w:right w:val="single" w:sz="4" w:space="0" w:color="auto"/>
            </w:tcBorders>
            <w:shd w:val="clear" w:color="auto" w:fill="auto"/>
            <w:noWrap/>
            <w:vAlign w:val="bottom"/>
            <w:hideMark/>
          </w:tcPr>
          <w:p w:rsidR="009519B9" w:rsidRPr="009519B9" w:rsidRDefault="009519B9" w:rsidP="009519B9">
            <w:pPr>
              <w:widowControl/>
              <w:autoSpaceDE/>
              <w:autoSpaceDN/>
              <w:jc w:val="both"/>
              <w:rPr>
                <w:rFonts w:eastAsia="Times New Roman" w:cs="Times New Roman"/>
                <w:b/>
                <w:bCs/>
                <w:iCs/>
                <w:color w:val="000000"/>
                <w:lang w:bidi="ar-SA"/>
              </w:rPr>
            </w:pPr>
            <w:r w:rsidRPr="009519B9">
              <w:rPr>
                <w:rFonts w:eastAsia="Times New Roman" w:cs="Times New Roman"/>
                <w:b/>
                <w:bCs/>
                <w:iCs/>
                <w:color w:val="000000"/>
                <w:lang w:bidi="ar-SA"/>
              </w:rPr>
              <w:t>Totale ore annue di attività e insegnamenti di indirizzo</w:t>
            </w:r>
          </w:p>
        </w:tc>
        <w:tc>
          <w:tcPr>
            <w:tcW w:w="794" w:type="dxa"/>
            <w:tcBorders>
              <w:top w:val="nil"/>
              <w:left w:val="nil"/>
              <w:bottom w:val="nil"/>
              <w:right w:val="nil"/>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p>
        </w:tc>
        <w:tc>
          <w:tcPr>
            <w:tcW w:w="794" w:type="dxa"/>
            <w:tcBorders>
              <w:top w:val="nil"/>
              <w:left w:val="nil"/>
              <w:bottom w:val="nil"/>
              <w:right w:val="nil"/>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p>
        </w:tc>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9519B9" w:rsidRPr="009519B9" w:rsidRDefault="009519B9" w:rsidP="009519B9">
            <w:pPr>
              <w:widowControl/>
              <w:autoSpaceDE/>
              <w:autoSpaceDN/>
              <w:jc w:val="center"/>
              <w:rPr>
                <w:rFonts w:eastAsia="Times New Roman" w:cs="Times New Roman"/>
                <w:color w:val="FF0000"/>
                <w:lang w:bidi="ar-SA"/>
              </w:rPr>
            </w:pPr>
            <w:r w:rsidRPr="009519B9">
              <w:rPr>
                <w:rFonts w:eastAsia="Times New Roman" w:cs="Times New Roman"/>
                <w:color w:val="FF0000"/>
                <w:lang w:bidi="ar-SA"/>
              </w:rPr>
              <w:t>528</w:t>
            </w:r>
          </w:p>
        </w:tc>
        <w:tc>
          <w:tcPr>
            <w:tcW w:w="794" w:type="dxa"/>
            <w:tcBorders>
              <w:top w:val="nil"/>
              <w:left w:val="nil"/>
              <w:bottom w:val="single" w:sz="4" w:space="0" w:color="auto"/>
              <w:right w:val="single" w:sz="4" w:space="0" w:color="auto"/>
            </w:tcBorders>
            <w:shd w:val="clear" w:color="auto" w:fill="auto"/>
            <w:noWrap/>
            <w:vAlign w:val="bottom"/>
            <w:hideMark/>
          </w:tcPr>
          <w:p w:rsidR="009519B9" w:rsidRPr="009519B9" w:rsidRDefault="009519B9" w:rsidP="009519B9">
            <w:pPr>
              <w:widowControl/>
              <w:autoSpaceDE/>
              <w:autoSpaceDN/>
              <w:jc w:val="center"/>
              <w:rPr>
                <w:rFonts w:eastAsia="Times New Roman" w:cs="Times New Roman"/>
                <w:color w:val="FF0000"/>
                <w:lang w:bidi="ar-SA"/>
              </w:rPr>
            </w:pPr>
            <w:r w:rsidRPr="009519B9">
              <w:rPr>
                <w:rFonts w:eastAsia="Times New Roman" w:cs="Times New Roman"/>
                <w:color w:val="FF0000"/>
                <w:lang w:bidi="ar-SA"/>
              </w:rPr>
              <w:t>528</w:t>
            </w:r>
          </w:p>
        </w:tc>
        <w:tc>
          <w:tcPr>
            <w:tcW w:w="976" w:type="dxa"/>
            <w:tcBorders>
              <w:top w:val="nil"/>
              <w:left w:val="nil"/>
              <w:bottom w:val="single" w:sz="4" w:space="0" w:color="auto"/>
              <w:right w:val="single" w:sz="4" w:space="0" w:color="auto"/>
            </w:tcBorders>
            <w:shd w:val="clear" w:color="auto" w:fill="auto"/>
            <w:noWrap/>
            <w:vAlign w:val="bottom"/>
            <w:hideMark/>
          </w:tcPr>
          <w:p w:rsidR="009519B9" w:rsidRPr="009519B9" w:rsidRDefault="009519B9" w:rsidP="009519B9">
            <w:pPr>
              <w:widowControl/>
              <w:autoSpaceDE/>
              <w:autoSpaceDN/>
              <w:jc w:val="center"/>
              <w:rPr>
                <w:rFonts w:eastAsia="Times New Roman" w:cs="Times New Roman"/>
                <w:color w:val="FF0000"/>
                <w:lang w:bidi="ar-SA"/>
              </w:rPr>
            </w:pPr>
            <w:r w:rsidRPr="009519B9">
              <w:rPr>
                <w:rFonts w:eastAsia="Times New Roman" w:cs="Times New Roman"/>
                <w:color w:val="FF0000"/>
                <w:lang w:bidi="ar-SA"/>
              </w:rPr>
              <w:t>561</w:t>
            </w:r>
          </w:p>
        </w:tc>
      </w:tr>
      <w:tr w:rsidR="009519B9" w:rsidRPr="009519B9" w:rsidTr="009519B9">
        <w:trPr>
          <w:trHeight w:val="300"/>
          <w:jc w:val="center"/>
        </w:trPr>
        <w:tc>
          <w:tcPr>
            <w:tcW w:w="4294" w:type="dxa"/>
            <w:tcBorders>
              <w:top w:val="nil"/>
              <w:left w:val="single" w:sz="4" w:space="0" w:color="auto"/>
              <w:bottom w:val="single" w:sz="4" w:space="0" w:color="auto"/>
              <w:right w:val="single" w:sz="4" w:space="0" w:color="auto"/>
            </w:tcBorders>
            <w:shd w:val="clear" w:color="auto" w:fill="auto"/>
            <w:noWrap/>
            <w:vAlign w:val="bottom"/>
            <w:hideMark/>
          </w:tcPr>
          <w:p w:rsidR="009519B9" w:rsidRPr="009519B9" w:rsidRDefault="009519B9" w:rsidP="009519B9">
            <w:pPr>
              <w:widowControl/>
              <w:autoSpaceDE/>
              <w:autoSpaceDN/>
              <w:jc w:val="both"/>
              <w:rPr>
                <w:rFonts w:eastAsia="Times New Roman" w:cs="Times New Roman"/>
                <w:b/>
                <w:bCs/>
                <w:iCs/>
                <w:color w:val="000000"/>
                <w:lang w:bidi="ar-SA"/>
              </w:rPr>
            </w:pPr>
            <w:r w:rsidRPr="009519B9">
              <w:rPr>
                <w:rFonts w:eastAsia="Times New Roman" w:cs="Times New Roman"/>
                <w:b/>
                <w:bCs/>
                <w:iCs/>
                <w:color w:val="000000"/>
                <w:lang w:bidi="ar-SA"/>
              </w:rPr>
              <w:t>Totale complessivo ore</w:t>
            </w:r>
          </w:p>
        </w:tc>
        <w:tc>
          <w:tcPr>
            <w:tcW w:w="794" w:type="dxa"/>
            <w:tcBorders>
              <w:top w:val="nil"/>
              <w:left w:val="nil"/>
              <w:bottom w:val="nil"/>
              <w:right w:val="nil"/>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p>
        </w:tc>
        <w:tc>
          <w:tcPr>
            <w:tcW w:w="794" w:type="dxa"/>
            <w:tcBorders>
              <w:top w:val="nil"/>
              <w:left w:val="nil"/>
              <w:bottom w:val="nil"/>
              <w:right w:val="nil"/>
            </w:tcBorders>
            <w:shd w:val="clear" w:color="auto" w:fill="auto"/>
            <w:noWrap/>
            <w:vAlign w:val="bottom"/>
            <w:hideMark/>
          </w:tcPr>
          <w:p w:rsidR="009519B9" w:rsidRPr="009519B9" w:rsidRDefault="009519B9" w:rsidP="009519B9">
            <w:pPr>
              <w:widowControl/>
              <w:autoSpaceDE/>
              <w:autoSpaceDN/>
              <w:rPr>
                <w:rFonts w:eastAsia="Times New Roman" w:cs="Times New Roman"/>
                <w:color w:val="000000"/>
                <w:lang w:bidi="ar-SA"/>
              </w:rPr>
            </w:pPr>
          </w:p>
        </w:tc>
        <w:tc>
          <w:tcPr>
            <w:tcW w:w="794" w:type="dxa"/>
            <w:tcBorders>
              <w:top w:val="nil"/>
              <w:left w:val="single" w:sz="4" w:space="0" w:color="auto"/>
              <w:bottom w:val="single" w:sz="4" w:space="0" w:color="auto"/>
              <w:right w:val="single" w:sz="4" w:space="0" w:color="auto"/>
            </w:tcBorders>
            <w:shd w:val="clear" w:color="auto" w:fill="auto"/>
            <w:noWrap/>
            <w:vAlign w:val="bottom"/>
            <w:hideMark/>
          </w:tcPr>
          <w:p w:rsidR="009519B9" w:rsidRPr="009519B9" w:rsidRDefault="009519B9" w:rsidP="009519B9">
            <w:pPr>
              <w:widowControl/>
              <w:autoSpaceDE/>
              <w:autoSpaceDN/>
              <w:jc w:val="center"/>
              <w:rPr>
                <w:rFonts w:eastAsia="Times New Roman" w:cs="Times New Roman"/>
                <w:b/>
                <w:bCs/>
                <w:color w:val="4F81BD"/>
                <w:lang w:bidi="ar-SA"/>
              </w:rPr>
            </w:pPr>
            <w:r w:rsidRPr="009519B9">
              <w:rPr>
                <w:rFonts w:eastAsia="Times New Roman" w:cs="Times New Roman"/>
                <w:b/>
                <w:bCs/>
                <w:color w:val="4F81BD"/>
                <w:lang w:bidi="ar-SA"/>
              </w:rPr>
              <w:t>1056</w:t>
            </w:r>
          </w:p>
        </w:tc>
        <w:tc>
          <w:tcPr>
            <w:tcW w:w="794" w:type="dxa"/>
            <w:tcBorders>
              <w:top w:val="nil"/>
              <w:left w:val="nil"/>
              <w:bottom w:val="single" w:sz="4" w:space="0" w:color="auto"/>
              <w:right w:val="single" w:sz="4" w:space="0" w:color="auto"/>
            </w:tcBorders>
            <w:shd w:val="clear" w:color="auto" w:fill="auto"/>
            <w:noWrap/>
            <w:vAlign w:val="bottom"/>
            <w:hideMark/>
          </w:tcPr>
          <w:p w:rsidR="009519B9" w:rsidRPr="009519B9" w:rsidRDefault="009519B9" w:rsidP="009519B9">
            <w:pPr>
              <w:widowControl/>
              <w:autoSpaceDE/>
              <w:autoSpaceDN/>
              <w:jc w:val="center"/>
              <w:rPr>
                <w:rFonts w:eastAsia="Times New Roman" w:cs="Times New Roman"/>
                <w:b/>
                <w:bCs/>
                <w:color w:val="4F81BD"/>
                <w:lang w:bidi="ar-SA"/>
              </w:rPr>
            </w:pPr>
            <w:r w:rsidRPr="009519B9">
              <w:rPr>
                <w:rFonts w:eastAsia="Times New Roman" w:cs="Times New Roman"/>
                <w:b/>
                <w:bCs/>
                <w:color w:val="4F81BD"/>
                <w:lang w:bidi="ar-SA"/>
              </w:rPr>
              <w:t>1056</w:t>
            </w:r>
          </w:p>
        </w:tc>
        <w:tc>
          <w:tcPr>
            <w:tcW w:w="976" w:type="dxa"/>
            <w:tcBorders>
              <w:top w:val="nil"/>
              <w:left w:val="nil"/>
              <w:bottom w:val="single" w:sz="4" w:space="0" w:color="auto"/>
              <w:right w:val="single" w:sz="4" w:space="0" w:color="auto"/>
            </w:tcBorders>
            <w:shd w:val="clear" w:color="auto" w:fill="auto"/>
            <w:noWrap/>
            <w:vAlign w:val="bottom"/>
            <w:hideMark/>
          </w:tcPr>
          <w:p w:rsidR="009519B9" w:rsidRPr="009519B9" w:rsidRDefault="009519B9" w:rsidP="009519B9">
            <w:pPr>
              <w:widowControl/>
              <w:autoSpaceDE/>
              <w:autoSpaceDN/>
              <w:jc w:val="center"/>
              <w:rPr>
                <w:rFonts w:eastAsia="Times New Roman" w:cs="Times New Roman"/>
                <w:b/>
                <w:bCs/>
                <w:color w:val="4F81BD"/>
                <w:lang w:bidi="ar-SA"/>
              </w:rPr>
            </w:pPr>
            <w:r w:rsidRPr="009519B9">
              <w:rPr>
                <w:rFonts w:eastAsia="Times New Roman" w:cs="Times New Roman"/>
                <w:b/>
                <w:bCs/>
                <w:color w:val="4F81BD"/>
                <w:lang w:bidi="ar-SA"/>
              </w:rPr>
              <w:t>1056</w:t>
            </w:r>
          </w:p>
        </w:tc>
      </w:tr>
    </w:tbl>
    <w:p w:rsidR="009519B9" w:rsidRDefault="009519B9" w:rsidP="005E5B49">
      <w:pPr>
        <w:pStyle w:val="Titolo1"/>
        <w:spacing w:before="13"/>
        <w:ind w:left="0"/>
        <w:rPr>
          <w:w w:val="105"/>
        </w:rPr>
      </w:pPr>
    </w:p>
    <w:p w:rsidR="009519B9" w:rsidRDefault="009519B9">
      <w:pPr>
        <w:rPr>
          <w:b/>
          <w:bCs/>
          <w:w w:val="105"/>
          <w:sz w:val="23"/>
          <w:szCs w:val="23"/>
        </w:rPr>
      </w:pPr>
      <w:r>
        <w:rPr>
          <w:w w:val="105"/>
        </w:rPr>
        <w:br w:type="page"/>
      </w:r>
    </w:p>
    <w:p w:rsidR="000B71B1" w:rsidRPr="00C373A3" w:rsidRDefault="000C2114" w:rsidP="00B17708">
      <w:pPr>
        <w:pStyle w:val="Titolo1"/>
        <w:numPr>
          <w:ilvl w:val="0"/>
          <w:numId w:val="39"/>
        </w:numPr>
        <w:spacing w:before="13"/>
        <w:ind w:left="284"/>
        <w:rPr>
          <w:sz w:val="24"/>
          <w:szCs w:val="24"/>
        </w:rPr>
      </w:pPr>
      <w:bookmarkStart w:id="2" w:name="CONSIGLIO_DI_CLASSE"/>
      <w:bookmarkEnd w:id="2"/>
      <w:r w:rsidRPr="00C373A3">
        <w:rPr>
          <w:w w:val="105"/>
          <w:sz w:val="24"/>
          <w:szCs w:val="24"/>
        </w:rPr>
        <w:t>CONSIGLIO DI CLASSE</w:t>
      </w:r>
    </w:p>
    <w:p w:rsidR="000B71B1" w:rsidRPr="00BF1A4B" w:rsidRDefault="000B71B1">
      <w:pPr>
        <w:pStyle w:val="Corpotesto"/>
        <w:spacing w:before="7"/>
        <w:ind w:firstLine="0"/>
        <w:rPr>
          <w:b/>
          <w:sz w:val="13"/>
        </w:rPr>
      </w:pPr>
    </w:p>
    <w:tbl>
      <w:tblPr>
        <w:tblStyle w:val="TableNormal"/>
        <w:tblW w:w="91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4"/>
        <w:gridCol w:w="4252"/>
      </w:tblGrid>
      <w:tr w:rsidR="005E5B49" w:rsidRPr="00BF1A4B" w:rsidTr="00BF401C">
        <w:trPr>
          <w:trHeight w:val="544"/>
        </w:trPr>
        <w:tc>
          <w:tcPr>
            <w:tcW w:w="4894" w:type="dxa"/>
            <w:tcBorders>
              <w:right w:val="single" w:sz="4" w:space="0" w:color="auto"/>
            </w:tcBorders>
          </w:tcPr>
          <w:p w:rsidR="005E5B49" w:rsidRPr="00BF1A4B" w:rsidRDefault="005E5B49" w:rsidP="005E5B49">
            <w:pPr>
              <w:pStyle w:val="TableParagraph"/>
              <w:spacing w:before="30"/>
              <w:ind w:left="117"/>
              <w:rPr>
                <w:b/>
                <w:sz w:val="24"/>
                <w:szCs w:val="24"/>
              </w:rPr>
            </w:pPr>
            <w:r w:rsidRPr="00BF1A4B">
              <w:rPr>
                <w:b/>
                <w:w w:val="105"/>
                <w:sz w:val="24"/>
                <w:szCs w:val="24"/>
              </w:rPr>
              <w:t>Disciplina – Docente</w:t>
            </w:r>
          </w:p>
        </w:tc>
        <w:tc>
          <w:tcPr>
            <w:tcW w:w="4252" w:type="dxa"/>
            <w:tcBorders>
              <w:left w:val="single" w:sz="4" w:space="0" w:color="auto"/>
            </w:tcBorders>
          </w:tcPr>
          <w:p w:rsidR="005E5B49" w:rsidRPr="00BF1A4B" w:rsidRDefault="005E5B49" w:rsidP="005E5B49">
            <w:pPr>
              <w:pStyle w:val="TableParagraph"/>
              <w:spacing w:before="30"/>
              <w:ind w:left="131"/>
              <w:rPr>
                <w:b/>
                <w:sz w:val="24"/>
                <w:szCs w:val="24"/>
              </w:rPr>
            </w:pPr>
            <w:r w:rsidRPr="00BF1A4B">
              <w:rPr>
                <w:b/>
                <w:w w:val="105"/>
                <w:sz w:val="24"/>
                <w:szCs w:val="24"/>
              </w:rPr>
              <w:t>Firma</w:t>
            </w:r>
          </w:p>
        </w:tc>
      </w:tr>
      <w:tr w:rsidR="000B71B1" w:rsidRPr="00BF1A4B" w:rsidTr="00BF401C">
        <w:trPr>
          <w:trHeight w:val="1026"/>
        </w:trPr>
        <w:tc>
          <w:tcPr>
            <w:tcW w:w="4894" w:type="dxa"/>
          </w:tcPr>
          <w:p w:rsidR="000B71B1" w:rsidRPr="00BF1A4B" w:rsidRDefault="000C2114">
            <w:pPr>
              <w:pStyle w:val="TableParagraph"/>
              <w:spacing w:before="23"/>
              <w:ind w:left="117"/>
              <w:rPr>
                <w:b/>
                <w:sz w:val="24"/>
                <w:szCs w:val="24"/>
              </w:rPr>
            </w:pPr>
            <w:r w:rsidRPr="00BF1A4B">
              <w:rPr>
                <w:b/>
                <w:w w:val="105"/>
                <w:sz w:val="24"/>
                <w:szCs w:val="24"/>
              </w:rPr>
              <w:t>Lingua e Letteratura italiana</w:t>
            </w:r>
          </w:p>
          <w:p w:rsidR="000B71B1" w:rsidRPr="00BF1A4B" w:rsidRDefault="005E5B49">
            <w:pPr>
              <w:pStyle w:val="TableParagraph"/>
              <w:spacing w:before="194"/>
              <w:ind w:left="182"/>
              <w:rPr>
                <w:sz w:val="24"/>
                <w:szCs w:val="24"/>
              </w:rPr>
            </w:pPr>
            <w:r w:rsidRPr="00BF1A4B">
              <w:rPr>
                <w:w w:val="105"/>
                <w:sz w:val="24"/>
                <w:szCs w:val="24"/>
              </w:rPr>
              <w:t>Prof.ssa Tommasina Perri</w:t>
            </w:r>
          </w:p>
        </w:tc>
        <w:tc>
          <w:tcPr>
            <w:tcW w:w="4252" w:type="dxa"/>
          </w:tcPr>
          <w:p w:rsidR="000B71B1" w:rsidRPr="00BF1A4B" w:rsidRDefault="000B71B1">
            <w:pPr>
              <w:pStyle w:val="TableParagraph"/>
              <w:rPr>
                <w:rFonts w:ascii="Times New Roman"/>
                <w:sz w:val="24"/>
                <w:szCs w:val="24"/>
              </w:rPr>
            </w:pPr>
          </w:p>
        </w:tc>
      </w:tr>
      <w:tr w:rsidR="000B71B1" w:rsidRPr="00BF1A4B" w:rsidTr="00BF401C">
        <w:trPr>
          <w:trHeight w:val="1012"/>
        </w:trPr>
        <w:tc>
          <w:tcPr>
            <w:tcW w:w="4894" w:type="dxa"/>
          </w:tcPr>
          <w:p w:rsidR="000B71B1" w:rsidRPr="00BF1A4B" w:rsidRDefault="000C2114">
            <w:pPr>
              <w:pStyle w:val="TableParagraph"/>
              <w:spacing w:before="9"/>
              <w:ind w:left="117"/>
              <w:rPr>
                <w:b/>
                <w:sz w:val="24"/>
                <w:szCs w:val="24"/>
              </w:rPr>
            </w:pPr>
            <w:r w:rsidRPr="00BF1A4B">
              <w:rPr>
                <w:b/>
                <w:w w:val="105"/>
                <w:sz w:val="24"/>
                <w:szCs w:val="24"/>
              </w:rPr>
              <w:t>Storia</w:t>
            </w:r>
          </w:p>
          <w:p w:rsidR="000B71B1" w:rsidRPr="00BF1A4B" w:rsidRDefault="005E5B49">
            <w:pPr>
              <w:pStyle w:val="TableParagraph"/>
              <w:spacing w:before="201"/>
              <w:ind w:left="117"/>
              <w:rPr>
                <w:sz w:val="24"/>
                <w:szCs w:val="24"/>
              </w:rPr>
            </w:pPr>
            <w:r w:rsidRPr="00BF1A4B">
              <w:rPr>
                <w:w w:val="105"/>
                <w:sz w:val="24"/>
                <w:szCs w:val="24"/>
              </w:rPr>
              <w:t>Prof.ssa Tommasina Perri</w:t>
            </w:r>
          </w:p>
        </w:tc>
        <w:tc>
          <w:tcPr>
            <w:tcW w:w="4252" w:type="dxa"/>
          </w:tcPr>
          <w:p w:rsidR="000B71B1" w:rsidRPr="00BF1A4B" w:rsidRDefault="000B71B1">
            <w:pPr>
              <w:pStyle w:val="TableParagraph"/>
              <w:rPr>
                <w:rFonts w:ascii="Times New Roman"/>
                <w:sz w:val="24"/>
                <w:szCs w:val="24"/>
              </w:rPr>
            </w:pPr>
          </w:p>
        </w:tc>
      </w:tr>
      <w:tr w:rsidR="000B71B1" w:rsidRPr="00BF1A4B" w:rsidTr="00BF401C">
        <w:trPr>
          <w:trHeight w:val="1019"/>
        </w:trPr>
        <w:tc>
          <w:tcPr>
            <w:tcW w:w="4894" w:type="dxa"/>
          </w:tcPr>
          <w:p w:rsidR="000B71B1" w:rsidRPr="00BF1A4B" w:rsidRDefault="000C2114">
            <w:pPr>
              <w:pStyle w:val="TableParagraph"/>
              <w:spacing w:before="16"/>
              <w:ind w:left="117"/>
              <w:rPr>
                <w:b/>
                <w:sz w:val="24"/>
                <w:szCs w:val="24"/>
              </w:rPr>
            </w:pPr>
            <w:r w:rsidRPr="00BF1A4B">
              <w:rPr>
                <w:b/>
                <w:w w:val="105"/>
                <w:sz w:val="24"/>
                <w:szCs w:val="24"/>
              </w:rPr>
              <w:t>Lingua Inglese</w:t>
            </w:r>
          </w:p>
          <w:p w:rsidR="000B71B1" w:rsidRPr="00BF1A4B" w:rsidRDefault="000C2114" w:rsidP="005E5B49">
            <w:pPr>
              <w:pStyle w:val="TableParagraph"/>
              <w:spacing w:before="201"/>
              <w:ind w:left="117"/>
              <w:rPr>
                <w:sz w:val="24"/>
                <w:szCs w:val="24"/>
              </w:rPr>
            </w:pPr>
            <w:r w:rsidRPr="00BF1A4B">
              <w:rPr>
                <w:w w:val="105"/>
                <w:sz w:val="24"/>
                <w:szCs w:val="24"/>
              </w:rPr>
              <w:t>Prof.</w:t>
            </w:r>
            <w:r w:rsidR="005E5B49" w:rsidRPr="00BF1A4B">
              <w:rPr>
                <w:w w:val="105"/>
                <w:sz w:val="24"/>
                <w:szCs w:val="24"/>
              </w:rPr>
              <w:t xml:space="preserve"> Giovanni Guzzo</w:t>
            </w:r>
          </w:p>
        </w:tc>
        <w:tc>
          <w:tcPr>
            <w:tcW w:w="4252" w:type="dxa"/>
          </w:tcPr>
          <w:p w:rsidR="000B71B1" w:rsidRPr="00BF1A4B" w:rsidRDefault="000B71B1">
            <w:pPr>
              <w:pStyle w:val="TableParagraph"/>
              <w:rPr>
                <w:rFonts w:ascii="Times New Roman"/>
                <w:sz w:val="24"/>
                <w:szCs w:val="24"/>
              </w:rPr>
            </w:pPr>
          </w:p>
        </w:tc>
      </w:tr>
      <w:tr w:rsidR="000B71B1" w:rsidRPr="00BF1A4B" w:rsidTr="00BF401C">
        <w:trPr>
          <w:trHeight w:val="1019"/>
        </w:trPr>
        <w:tc>
          <w:tcPr>
            <w:tcW w:w="4894" w:type="dxa"/>
          </w:tcPr>
          <w:p w:rsidR="000B71B1" w:rsidRPr="00BF1A4B" w:rsidRDefault="000C2114">
            <w:pPr>
              <w:pStyle w:val="TableParagraph"/>
              <w:spacing w:before="16"/>
              <w:ind w:left="117"/>
              <w:rPr>
                <w:b/>
                <w:sz w:val="24"/>
                <w:szCs w:val="24"/>
              </w:rPr>
            </w:pPr>
            <w:r w:rsidRPr="00BF1A4B">
              <w:rPr>
                <w:b/>
                <w:w w:val="105"/>
                <w:sz w:val="24"/>
                <w:szCs w:val="24"/>
              </w:rPr>
              <w:t>Matematica</w:t>
            </w:r>
          </w:p>
          <w:p w:rsidR="000B71B1" w:rsidRPr="00BF1A4B" w:rsidRDefault="000C2114">
            <w:pPr>
              <w:pStyle w:val="TableParagraph"/>
              <w:spacing w:before="201"/>
              <w:ind w:left="117"/>
              <w:rPr>
                <w:sz w:val="24"/>
                <w:szCs w:val="24"/>
              </w:rPr>
            </w:pPr>
            <w:r w:rsidRPr="00BF1A4B">
              <w:rPr>
                <w:w w:val="105"/>
                <w:sz w:val="24"/>
                <w:szCs w:val="24"/>
              </w:rPr>
              <w:t>Prof.ssa Granieri Liliana</w:t>
            </w:r>
          </w:p>
        </w:tc>
        <w:tc>
          <w:tcPr>
            <w:tcW w:w="4252" w:type="dxa"/>
          </w:tcPr>
          <w:p w:rsidR="000B71B1" w:rsidRPr="00BF1A4B" w:rsidRDefault="000B71B1">
            <w:pPr>
              <w:pStyle w:val="TableParagraph"/>
              <w:rPr>
                <w:rFonts w:ascii="Times New Roman"/>
                <w:sz w:val="24"/>
                <w:szCs w:val="24"/>
              </w:rPr>
            </w:pPr>
          </w:p>
        </w:tc>
      </w:tr>
      <w:tr w:rsidR="000B71B1" w:rsidRPr="00BF1A4B" w:rsidTr="00BF401C">
        <w:trPr>
          <w:trHeight w:val="1019"/>
        </w:trPr>
        <w:tc>
          <w:tcPr>
            <w:tcW w:w="4894" w:type="dxa"/>
          </w:tcPr>
          <w:p w:rsidR="000B71B1" w:rsidRPr="00BF1A4B" w:rsidRDefault="000C2114">
            <w:pPr>
              <w:pStyle w:val="TableParagraph"/>
              <w:spacing w:before="16"/>
              <w:ind w:left="117"/>
              <w:rPr>
                <w:b/>
                <w:sz w:val="24"/>
                <w:szCs w:val="24"/>
              </w:rPr>
            </w:pPr>
            <w:r w:rsidRPr="00BF1A4B">
              <w:rPr>
                <w:b/>
                <w:w w:val="105"/>
                <w:sz w:val="24"/>
                <w:szCs w:val="24"/>
              </w:rPr>
              <w:t>Scienze Motorie e Sportive</w:t>
            </w:r>
          </w:p>
          <w:p w:rsidR="000B71B1" w:rsidRPr="00BF1A4B" w:rsidRDefault="000C2114">
            <w:pPr>
              <w:pStyle w:val="TableParagraph"/>
              <w:spacing w:before="201"/>
              <w:ind w:left="117"/>
              <w:rPr>
                <w:sz w:val="24"/>
                <w:szCs w:val="24"/>
              </w:rPr>
            </w:pPr>
            <w:r w:rsidRPr="00BF1A4B">
              <w:rPr>
                <w:w w:val="105"/>
                <w:sz w:val="24"/>
                <w:szCs w:val="24"/>
              </w:rPr>
              <w:t>Prof.ssa Audia Antonia</w:t>
            </w:r>
          </w:p>
        </w:tc>
        <w:tc>
          <w:tcPr>
            <w:tcW w:w="4252" w:type="dxa"/>
          </w:tcPr>
          <w:p w:rsidR="000B71B1" w:rsidRPr="00BF1A4B" w:rsidRDefault="000B71B1">
            <w:pPr>
              <w:pStyle w:val="TableParagraph"/>
              <w:rPr>
                <w:rFonts w:ascii="Times New Roman"/>
                <w:sz w:val="24"/>
                <w:szCs w:val="24"/>
              </w:rPr>
            </w:pPr>
          </w:p>
        </w:tc>
      </w:tr>
      <w:tr w:rsidR="000B71B1" w:rsidRPr="00BF1A4B" w:rsidTr="00BF401C">
        <w:trPr>
          <w:trHeight w:val="1019"/>
        </w:trPr>
        <w:tc>
          <w:tcPr>
            <w:tcW w:w="4894" w:type="dxa"/>
          </w:tcPr>
          <w:p w:rsidR="000B71B1" w:rsidRPr="00BF1A4B" w:rsidRDefault="000C2114">
            <w:pPr>
              <w:pStyle w:val="TableParagraph"/>
              <w:spacing w:before="9"/>
              <w:ind w:left="117"/>
              <w:rPr>
                <w:b/>
                <w:sz w:val="24"/>
                <w:szCs w:val="24"/>
              </w:rPr>
            </w:pPr>
            <w:r w:rsidRPr="00BF1A4B">
              <w:rPr>
                <w:b/>
                <w:w w:val="105"/>
                <w:sz w:val="24"/>
                <w:szCs w:val="24"/>
              </w:rPr>
              <w:t>Religione</w:t>
            </w:r>
          </w:p>
          <w:p w:rsidR="000B71B1" w:rsidRPr="00BF1A4B" w:rsidRDefault="000C2114">
            <w:pPr>
              <w:pStyle w:val="TableParagraph"/>
              <w:spacing w:before="201"/>
              <w:ind w:left="117"/>
              <w:rPr>
                <w:sz w:val="24"/>
                <w:szCs w:val="24"/>
              </w:rPr>
            </w:pPr>
            <w:r w:rsidRPr="00BF1A4B">
              <w:rPr>
                <w:w w:val="105"/>
                <w:sz w:val="24"/>
                <w:szCs w:val="24"/>
              </w:rPr>
              <w:t>Prof.ssa Scarcello</w:t>
            </w:r>
            <w:r w:rsidR="005E5B49" w:rsidRPr="00BF1A4B">
              <w:rPr>
                <w:w w:val="105"/>
                <w:sz w:val="24"/>
                <w:szCs w:val="24"/>
              </w:rPr>
              <w:t xml:space="preserve"> Rosaria</w:t>
            </w:r>
          </w:p>
        </w:tc>
        <w:tc>
          <w:tcPr>
            <w:tcW w:w="4252" w:type="dxa"/>
          </w:tcPr>
          <w:p w:rsidR="000B71B1" w:rsidRPr="00BF1A4B" w:rsidRDefault="000B71B1">
            <w:pPr>
              <w:pStyle w:val="TableParagraph"/>
              <w:rPr>
                <w:rFonts w:ascii="Times New Roman"/>
                <w:sz w:val="24"/>
                <w:szCs w:val="24"/>
              </w:rPr>
            </w:pPr>
          </w:p>
        </w:tc>
      </w:tr>
      <w:tr w:rsidR="000B71B1" w:rsidRPr="00BF1A4B" w:rsidTr="00BF401C">
        <w:trPr>
          <w:trHeight w:val="1019"/>
        </w:trPr>
        <w:tc>
          <w:tcPr>
            <w:tcW w:w="4894" w:type="dxa"/>
          </w:tcPr>
          <w:p w:rsidR="000B71B1" w:rsidRPr="00BF1A4B" w:rsidRDefault="000C2114">
            <w:pPr>
              <w:pStyle w:val="TableParagraph"/>
              <w:spacing w:before="16"/>
              <w:ind w:left="117"/>
              <w:rPr>
                <w:b/>
                <w:sz w:val="24"/>
                <w:szCs w:val="24"/>
              </w:rPr>
            </w:pPr>
            <w:r w:rsidRPr="00BF1A4B">
              <w:rPr>
                <w:b/>
                <w:w w:val="105"/>
                <w:sz w:val="24"/>
                <w:szCs w:val="24"/>
              </w:rPr>
              <w:t>Chimica Analitica</w:t>
            </w:r>
            <w:r w:rsidR="00A73759">
              <w:rPr>
                <w:b/>
                <w:w w:val="105"/>
                <w:sz w:val="24"/>
                <w:szCs w:val="24"/>
              </w:rPr>
              <w:t xml:space="preserve"> e Strumentale</w:t>
            </w:r>
          </w:p>
          <w:p w:rsidR="000B71B1" w:rsidRPr="00BF1A4B" w:rsidRDefault="000C2114">
            <w:pPr>
              <w:pStyle w:val="TableParagraph"/>
              <w:spacing w:before="201"/>
              <w:ind w:left="117"/>
              <w:rPr>
                <w:sz w:val="24"/>
                <w:szCs w:val="24"/>
              </w:rPr>
            </w:pPr>
            <w:r w:rsidRPr="00BF1A4B">
              <w:rPr>
                <w:w w:val="105"/>
                <w:sz w:val="24"/>
                <w:szCs w:val="24"/>
              </w:rPr>
              <w:t>Prof. Checchetti Andrea</w:t>
            </w:r>
          </w:p>
        </w:tc>
        <w:tc>
          <w:tcPr>
            <w:tcW w:w="4252" w:type="dxa"/>
          </w:tcPr>
          <w:p w:rsidR="000B71B1" w:rsidRPr="00BF1A4B" w:rsidRDefault="000B71B1">
            <w:pPr>
              <w:pStyle w:val="TableParagraph"/>
              <w:rPr>
                <w:rFonts w:ascii="Times New Roman"/>
                <w:sz w:val="24"/>
                <w:szCs w:val="24"/>
              </w:rPr>
            </w:pPr>
          </w:p>
        </w:tc>
      </w:tr>
      <w:tr w:rsidR="000B71B1" w:rsidRPr="00BF1A4B" w:rsidTr="00BF401C">
        <w:trPr>
          <w:trHeight w:val="551"/>
        </w:trPr>
        <w:tc>
          <w:tcPr>
            <w:tcW w:w="4894" w:type="dxa"/>
          </w:tcPr>
          <w:p w:rsidR="000B71B1" w:rsidRPr="00BF1A4B" w:rsidRDefault="000C2114" w:rsidP="005E5B49">
            <w:pPr>
              <w:pStyle w:val="TableParagraph"/>
              <w:spacing w:before="30"/>
              <w:ind w:left="117"/>
              <w:rPr>
                <w:sz w:val="24"/>
                <w:szCs w:val="24"/>
              </w:rPr>
            </w:pPr>
            <w:r w:rsidRPr="00BF1A4B">
              <w:rPr>
                <w:w w:val="105"/>
                <w:sz w:val="24"/>
                <w:szCs w:val="24"/>
              </w:rPr>
              <w:t xml:space="preserve">Prof.ssa </w:t>
            </w:r>
            <w:r w:rsidR="005E5B49" w:rsidRPr="00BF1A4B">
              <w:rPr>
                <w:w w:val="105"/>
                <w:sz w:val="24"/>
                <w:szCs w:val="24"/>
              </w:rPr>
              <w:t>Secreti Annamaria</w:t>
            </w:r>
          </w:p>
        </w:tc>
        <w:tc>
          <w:tcPr>
            <w:tcW w:w="4252" w:type="dxa"/>
          </w:tcPr>
          <w:p w:rsidR="000B71B1" w:rsidRPr="00BF1A4B" w:rsidRDefault="000B71B1">
            <w:pPr>
              <w:pStyle w:val="TableParagraph"/>
              <w:rPr>
                <w:rFonts w:ascii="Times New Roman"/>
                <w:sz w:val="24"/>
                <w:szCs w:val="24"/>
              </w:rPr>
            </w:pPr>
          </w:p>
        </w:tc>
      </w:tr>
      <w:tr w:rsidR="000B71B1" w:rsidRPr="00BF1A4B" w:rsidTr="00BF401C">
        <w:trPr>
          <w:trHeight w:val="1019"/>
        </w:trPr>
        <w:tc>
          <w:tcPr>
            <w:tcW w:w="4894" w:type="dxa"/>
          </w:tcPr>
          <w:p w:rsidR="000B71B1" w:rsidRPr="00BF1A4B" w:rsidRDefault="000C2114">
            <w:pPr>
              <w:pStyle w:val="TableParagraph"/>
              <w:spacing w:before="9"/>
              <w:ind w:left="117"/>
              <w:rPr>
                <w:b/>
                <w:sz w:val="24"/>
                <w:szCs w:val="24"/>
              </w:rPr>
            </w:pPr>
            <w:r w:rsidRPr="00BF1A4B">
              <w:rPr>
                <w:b/>
                <w:w w:val="105"/>
                <w:sz w:val="24"/>
                <w:szCs w:val="24"/>
              </w:rPr>
              <w:t xml:space="preserve">Chimica Organica e </w:t>
            </w:r>
            <w:r w:rsidR="00A73759" w:rsidRPr="00BF1A4B">
              <w:rPr>
                <w:b/>
                <w:w w:val="105"/>
                <w:sz w:val="24"/>
                <w:szCs w:val="24"/>
              </w:rPr>
              <w:t>Biochimica</w:t>
            </w:r>
          </w:p>
          <w:p w:rsidR="000B71B1" w:rsidRPr="00BF1A4B" w:rsidRDefault="000C2114" w:rsidP="005E5B49">
            <w:pPr>
              <w:pStyle w:val="TableParagraph"/>
              <w:spacing w:before="201"/>
              <w:ind w:left="117"/>
              <w:rPr>
                <w:sz w:val="24"/>
                <w:szCs w:val="24"/>
              </w:rPr>
            </w:pPr>
            <w:r w:rsidRPr="00BF1A4B">
              <w:rPr>
                <w:w w:val="105"/>
                <w:sz w:val="24"/>
                <w:szCs w:val="24"/>
              </w:rPr>
              <w:t xml:space="preserve">Prof. </w:t>
            </w:r>
            <w:r w:rsidR="005E5B49" w:rsidRPr="00BF1A4B">
              <w:rPr>
                <w:w w:val="105"/>
                <w:sz w:val="24"/>
                <w:szCs w:val="24"/>
              </w:rPr>
              <w:t>Chieffalo Graziella</w:t>
            </w:r>
          </w:p>
        </w:tc>
        <w:tc>
          <w:tcPr>
            <w:tcW w:w="4252" w:type="dxa"/>
          </w:tcPr>
          <w:p w:rsidR="000B71B1" w:rsidRPr="00BF1A4B" w:rsidRDefault="000B71B1">
            <w:pPr>
              <w:pStyle w:val="TableParagraph"/>
              <w:rPr>
                <w:rFonts w:ascii="Times New Roman"/>
                <w:sz w:val="24"/>
                <w:szCs w:val="24"/>
              </w:rPr>
            </w:pPr>
          </w:p>
        </w:tc>
      </w:tr>
      <w:tr w:rsidR="000B71B1" w:rsidRPr="00BF1A4B" w:rsidTr="00BF401C">
        <w:trPr>
          <w:trHeight w:val="544"/>
        </w:trPr>
        <w:tc>
          <w:tcPr>
            <w:tcW w:w="4894" w:type="dxa"/>
          </w:tcPr>
          <w:p w:rsidR="000B71B1" w:rsidRPr="00BF1A4B" w:rsidRDefault="000C2114">
            <w:pPr>
              <w:pStyle w:val="TableParagraph"/>
              <w:spacing w:before="30"/>
              <w:ind w:left="117"/>
              <w:rPr>
                <w:sz w:val="24"/>
                <w:szCs w:val="24"/>
              </w:rPr>
            </w:pPr>
            <w:r w:rsidRPr="00BF1A4B">
              <w:rPr>
                <w:w w:val="105"/>
                <w:sz w:val="24"/>
                <w:szCs w:val="24"/>
              </w:rPr>
              <w:t>Prof.ssa Secreti Annabarbara</w:t>
            </w:r>
          </w:p>
        </w:tc>
        <w:tc>
          <w:tcPr>
            <w:tcW w:w="4252" w:type="dxa"/>
          </w:tcPr>
          <w:p w:rsidR="000B71B1" w:rsidRPr="00BF1A4B" w:rsidRDefault="000B71B1">
            <w:pPr>
              <w:pStyle w:val="TableParagraph"/>
              <w:rPr>
                <w:rFonts w:ascii="Times New Roman"/>
                <w:sz w:val="24"/>
                <w:szCs w:val="24"/>
              </w:rPr>
            </w:pPr>
          </w:p>
        </w:tc>
      </w:tr>
      <w:tr w:rsidR="000B71B1" w:rsidRPr="00BF1A4B" w:rsidTr="00BF401C">
        <w:trPr>
          <w:trHeight w:val="1019"/>
        </w:trPr>
        <w:tc>
          <w:tcPr>
            <w:tcW w:w="4894" w:type="dxa"/>
          </w:tcPr>
          <w:p w:rsidR="000B71B1" w:rsidRPr="00BF1A4B" w:rsidRDefault="005E5B49">
            <w:pPr>
              <w:pStyle w:val="TableParagraph"/>
              <w:spacing w:before="16"/>
              <w:ind w:left="117"/>
              <w:rPr>
                <w:b/>
                <w:sz w:val="24"/>
                <w:szCs w:val="24"/>
              </w:rPr>
            </w:pPr>
            <w:r w:rsidRPr="00BF1A4B">
              <w:rPr>
                <w:b/>
                <w:w w:val="105"/>
                <w:sz w:val="24"/>
                <w:szCs w:val="24"/>
              </w:rPr>
              <w:t>Fisica Ambientale</w:t>
            </w:r>
          </w:p>
          <w:p w:rsidR="000B71B1" w:rsidRPr="00BF1A4B" w:rsidRDefault="000C2114" w:rsidP="005E5B49">
            <w:pPr>
              <w:pStyle w:val="TableParagraph"/>
              <w:spacing w:before="201"/>
              <w:ind w:left="117"/>
              <w:rPr>
                <w:sz w:val="24"/>
                <w:szCs w:val="24"/>
              </w:rPr>
            </w:pPr>
            <w:r w:rsidRPr="00BF1A4B">
              <w:rPr>
                <w:w w:val="105"/>
                <w:sz w:val="24"/>
                <w:szCs w:val="24"/>
              </w:rPr>
              <w:t>Prof.</w:t>
            </w:r>
            <w:r w:rsidR="005E5B49" w:rsidRPr="00BF1A4B">
              <w:rPr>
                <w:w w:val="105"/>
                <w:sz w:val="24"/>
                <w:szCs w:val="24"/>
              </w:rPr>
              <w:t>ssa Salatino Giulia</w:t>
            </w:r>
          </w:p>
        </w:tc>
        <w:tc>
          <w:tcPr>
            <w:tcW w:w="4252" w:type="dxa"/>
          </w:tcPr>
          <w:p w:rsidR="000B71B1" w:rsidRPr="00BF1A4B" w:rsidRDefault="000B71B1">
            <w:pPr>
              <w:pStyle w:val="TableParagraph"/>
              <w:rPr>
                <w:rFonts w:ascii="Times New Roman"/>
                <w:sz w:val="24"/>
                <w:szCs w:val="24"/>
              </w:rPr>
            </w:pPr>
          </w:p>
        </w:tc>
      </w:tr>
    </w:tbl>
    <w:p w:rsidR="000B71B1" w:rsidRPr="00BF1A4B" w:rsidRDefault="000B71B1">
      <w:pPr>
        <w:pStyle w:val="Corpotesto"/>
        <w:spacing w:before="5"/>
        <w:ind w:firstLine="0"/>
        <w:rPr>
          <w:b/>
          <w:sz w:val="18"/>
        </w:rPr>
      </w:pPr>
    </w:p>
    <w:p w:rsidR="000B71B1" w:rsidRPr="00BF1A4B" w:rsidRDefault="000B71B1">
      <w:pPr>
        <w:spacing w:before="201"/>
        <w:ind w:right="471"/>
        <w:jc w:val="right"/>
        <w:rPr>
          <w:b/>
          <w:sz w:val="24"/>
          <w:szCs w:val="24"/>
        </w:rPr>
      </w:pPr>
    </w:p>
    <w:p w:rsidR="000B71B1" w:rsidRPr="00BF1A4B" w:rsidRDefault="000B71B1" w:rsidP="005E5B49">
      <w:pPr>
        <w:rPr>
          <w:sz w:val="23"/>
        </w:rPr>
        <w:sectPr w:rsidR="000B71B1" w:rsidRPr="00BF1A4B" w:rsidSect="005E5B49">
          <w:pgSz w:w="11910" w:h="16850"/>
          <w:pgMar w:top="1120" w:right="1137" w:bottom="0" w:left="1134" w:header="720" w:footer="720" w:gutter="0"/>
          <w:cols w:space="720"/>
        </w:sectPr>
      </w:pPr>
    </w:p>
    <w:p w:rsidR="000B71B1" w:rsidRPr="00B17708" w:rsidRDefault="000C2114" w:rsidP="00B17708">
      <w:pPr>
        <w:pStyle w:val="Paragrafoelenco"/>
        <w:numPr>
          <w:ilvl w:val="0"/>
          <w:numId w:val="39"/>
        </w:numPr>
        <w:spacing w:before="6"/>
        <w:ind w:left="284"/>
        <w:rPr>
          <w:b/>
          <w:sz w:val="24"/>
          <w:szCs w:val="24"/>
        </w:rPr>
      </w:pPr>
      <w:r w:rsidRPr="00B17708">
        <w:rPr>
          <w:b/>
          <w:w w:val="105"/>
          <w:sz w:val="24"/>
          <w:szCs w:val="24"/>
        </w:rPr>
        <w:t>PROFILO</w:t>
      </w:r>
      <w:r w:rsidR="0048489E" w:rsidRPr="00B17708">
        <w:rPr>
          <w:b/>
          <w:w w:val="105"/>
          <w:sz w:val="24"/>
          <w:szCs w:val="24"/>
        </w:rPr>
        <w:t xml:space="preserve"> </w:t>
      </w:r>
      <w:r w:rsidRPr="00B17708">
        <w:rPr>
          <w:b/>
          <w:w w:val="105"/>
          <w:sz w:val="24"/>
          <w:szCs w:val="24"/>
        </w:rPr>
        <w:t>PROFESSIONALE</w:t>
      </w:r>
    </w:p>
    <w:p w:rsidR="000A001E" w:rsidRPr="00BF1A4B" w:rsidRDefault="000C2114" w:rsidP="00C373A3">
      <w:pPr>
        <w:pStyle w:val="Corpotesto"/>
        <w:spacing w:line="273" w:lineRule="auto"/>
        <w:ind w:right="604" w:firstLine="0"/>
        <w:jc w:val="both"/>
        <w:rPr>
          <w:spacing w:val="-10"/>
          <w:w w:val="105"/>
          <w:sz w:val="24"/>
          <w:szCs w:val="24"/>
        </w:rPr>
      </w:pPr>
      <w:r w:rsidRPr="00BF1A4B">
        <w:rPr>
          <w:b/>
          <w:w w:val="105"/>
          <w:sz w:val="24"/>
          <w:szCs w:val="24"/>
        </w:rPr>
        <w:t>Chimica,</w:t>
      </w:r>
      <w:r w:rsidR="0048489E">
        <w:rPr>
          <w:b/>
          <w:w w:val="105"/>
          <w:sz w:val="24"/>
          <w:szCs w:val="24"/>
        </w:rPr>
        <w:t xml:space="preserve"> </w:t>
      </w:r>
      <w:r w:rsidRPr="00BF1A4B">
        <w:rPr>
          <w:b/>
          <w:w w:val="105"/>
          <w:sz w:val="24"/>
          <w:szCs w:val="24"/>
        </w:rPr>
        <w:t>Materiali</w:t>
      </w:r>
      <w:r w:rsidR="00C02A2F" w:rsidRPr="00BF1A4B">
        <w:rPr>
          <w:b/>
          <w:w w:val="105"/>
          <w:sz w:val="24"/>
          <w:szCs w:val="24"/>
        </w:rPr>
        <w:t xml:space="preserve"> </w:t>
      </w:r>
      <w:r w:rsidRPr="00BF1A4B">
        <w:rPr>
          <w:b/>
          <w:w w:val="105"/>
          <w:sz w:val="24"/>
          <w:szCs w:val="24"/>
        </w:rPr>
        <w:t>e</w:t>
      </w:r>
      <w:r w:rsidR="00C02A2F" w:rsidRPr="00BF1A4B">
        <w:rPr>
          <w:b/>
          <w:w w:val="105"/>
          <w:sz w:val="24"/>
          <w:szCs w:val="24"/>
        </w:rPr>
        <w:t xml:space="preserve"> </w:t>
      </w:r>
      <w:r w:rsidRPr="00BF1A4B">
        <w:rPr>
          <w:b/>
          <w:w w:val="105"/>
          <w:sz w:val="24"/>
          <w:szCs w:val="24"/>
        </w:rPr>
        <w:t>Biotecnologi</w:t>
      </w:r>
      <w:r w:rsidRPr="00BF1A4B">
        <w:rPr>
          <w:w w:val="105"/>
          <w:sz w:val="24"/>
          <w:szCs w:val="24"/>
        </w:rPr>
        <w:t>e:</w:t>
      </w:r>
    </w:p>
    <w:p w:rsidR="000B71B1" w:rsidRPr="00BF1A4B" w:rsidRDefault="00AD69DB" w:rsidP="00A73759">
      <w:pPr>
        <w:pStyle w:val="Corpotesto"/>
        <w:spacing w:line="273" w:lineRule="auto"/>
        <w:ind w:firstLine="0"/>
        <w:jc w:val="both"/>
        <w:rPr>
          <w:sz w:val="24"/>
          <w:szCs w:val="24"/>
        </w:rPr>
      </w:pPr>
      <w:r w:rsidRPr="00BF1A4B">
        <w:rPr>
          <w:w w:val="105"/>
          <w:sz w:val="24"/>
          <w:szCs w:val="24"/>
        </w:rPr>
        <w:t>A</w:t>
      </w:r>
      <w:r w:rsidR="00C02A2F" w:rsidRPr="00BF1A4B">
        <w:rPr>
          <w:w w:val="105"/>
          <w:sz w:val="24"/>
          <w:szCs w:val="24"/>
        </w:rPr>
        <w:t xml:space="preserve"> </w:t>
      </w:r>
      <w:r w:rsidR="000C2114" w:rsidRPr="00BF1A4B">
        <w:rPr>
          <w:w w:val="105"/>
          <w:sz w:val="24"/>
          <w:szCs w:val="24"/>
        </w:rPr>
        <w:t>conclusione</w:t>
      </w:r>
      <w:r w:rsidR="00C02A2F" w:rsidRPr="00BF1A4B">
        <w:rPr>
          <w:w w:val="105"/>
          <w:sz w:val="24"/>
          <w:szCs w:val="24"/>
        </w:rPr>
        <w:t xml:space="preserve"> </w:t>
      </w:r>
      <w:r w:rsidR="000C2114" w:rsidRPr="00BF1A4B">
        <w:rPr>
          <w:w w:val="105"/>
          <w:sz w:val="24"/>
          <w:szCs w:val="24"/>
        </w:rPr>
        <w:t>del</w:t>
      </w:r>
      <w:r w:rsidR="00C02A2F" w:rsidRPr="00BF1A4B">
        <w:rPr>
          <w:w w:val="105"/>
          <w:sz w:val="24"/>
          <w:szCs w:val="24"/>
        </w:rPr>
        <w:t xml:space="preserve"> </w:t>
      </w:r>
      <w:r w:rsidR="000C2114" w:rsidRPr="00BF1A4B">
        <w:rPr>
          <w:w w:val="105"/>
          <w:sz w:val="24"/>
          <w:szCs w:val="24"/>
        </w:rPr>
        <w:t>percorso</w:t>
      </w:r>
      <w:r w:rsidR="00C02A2F" w:rsidRPr="00BF1A4B">
        <w:rPr>
          <w:w w:val="105"/>
          <w:sz w:val="24"/>
          <w:szCs w:val="24"/>
        </w:rPr>
        <w:t xml:space="preserve"> </w:t>
      </w:r>
      <w:r w:rsidR="000C2114" w:rsidRPr="00BF1A4B">
        <w:rPr>
          <w:w w:val="105"/>
          <w:sz w:val="24"/>
          <w:szCs w:val="24"/>
        </w:rPr>
        <w:t>quinquennale,</w:t>
      </w:r>
      <w:r w:rsidR="00C02A2F" w:rsidRPr="00BF1A4B">
        <w:rPr>
          <w:w w:val="105"/>
          <w:sz w:val="24"/>
          <w:szCs w:val="24"/>
        </w:rPr>
        <w:t xml:space="preserve"> </w:t>
      </w:r>
      <w:r w:rsidR="000C2114" w:rsidRPr="00BF1A4B">
        <w:rPr>
          <w:w w:val="105"/>
          <w:sz w:val="24"/>
          <w:szCs w:val="24"/>
        </w:rPr>
        <w:t>il</w:t>
      </w:r>
      <w:r w:rsidR="00BF1A4B">
        <w:rPr>
          <w:w w:val="105"/>
          <w:sz w:val="24"/>
          <w:szCs w:val="24"/>
        </w:rPr>
        <w:t xml:space="preserve"> </w:t>
      </w:r>
      <w:r w:rsidR="000C2114" w:rsidRPr="00BF1A4B">
        <w:rPr>
          <w:w w:val="105"/>
          <w:sz w:val="24"/>
          <w:szCs w:val="24"/>
        </w:rPr>
        <w:t>diplomato nell’indirizzo</w:t>
      </w:r>
      <w:r w:rsidR="00BF1A4B">
        <w:rPr>
          <w:w w:val="105"/>
          <w:sz w:val="24"/>
          <w:szCs w:val="24"/>
        </w:rPr>
        <w:t xml:space="preserve"> </w:t>
      </w:r>
      <w:r w:rsidR="000C2114" w:rsidRPr="00BF1A4B">
        <w:rPr>
          <w:w w:val="105"/>
          <w:sz w:val="24"/>
          <w:szCs w:val="24"/>
        </w:rPr>
        <w:t>“Chimica,</w:t>
      </w:r>
      <w:r w:rsidR="00031D16">
        <w:rPr>
          <w:w w:val="105"/>
          <w:sz w:val="24"/>
          <w:szCs w:val="24"/>
        </w:rPr>
        <w:t xml:space="preserve"> </w:t>
      </w:r>
      <w:r w:rsidR="000C2114" w:rsidRPr="00BF1A4B">
        <w:rPr>
          <w:w w:val="105"/>
          <w:sz w:val="24"/>
          <w:szCs w:val="24"/>
        </w:rPr>
        <w:t>materiali</w:t>
      </w:r>
      <w:r w:rsidR="00C02A2F" w:rsidRPr="00BF1A4B">
        <w:rPr>
          <w:w w:val="105"/>
          <w:sz w:val="24"/>
          <w:szCs w:val="24"/>
        </w:rPr>
        <w:t xml:space="preserve"> </w:t>
      </w:r>
      <w:r w:rsidR="000C2114" w:rsidRPr="00BF1A4B">
        <w:rPr>
          <w:w w:val="105"/>
          <w:sz w:val="24"/>
          <w:szCs w:val="24"/>
        </w:rPr>
        <w:t>e</w:t>
      </w:r>
      <w:r w:rsidR="00C02A2F" w:rsidRPr="00BF1A4B">
        <w:rPr>
          <w:w w:val="105"/>
          <w:sz w:val="24"/>
          <w:szCs w:val="24"/>
        </w:rPr>
        <w:t xml:space="preserve"> </w:t>
      </w:r>
      <w:r w:rsidR="000C2114" w:rsidRPr="00BF1A4B">
        <w:rPr>
          <w:w w:val="105"/>
          <w:sz w:val="24"/>
          <w:szCs w:val="24"/>
        </w:rPr>
        <w:t>biotecnologie”</w:t>
      </w:r>
      <w:r w:rsidR="00031D16">
        <w:rPr>
          <w:w w:val="105"/>
          <w:sz w:val="24"/>
          <w:szCs w:val="24"/>
        </w:rPr>
        <w:t xml:space="preserve"> </w:t>
      </w:r>
      <w:r w:rsidR="000C2114" w:rsidRPr="00BF1A4B">
        <w:rPr>
          <w:w w:val="105"/>
          <w:sz w:val="24"/>
          <w:szCs w:val="24"/>
        </w:rPr>
        <w:t>consegue</w:t>
      </w:r>
      <w:r w:rsidR="00C02A2F" w:rsidRPr="00BF1A4B">
        <w:rPr>
          <w:w w:val="105"/>
          <w:sz w:val="24"/>
          <w:szCs w:val="24"/>
        </w:rPr>
        <w:t xml:space="preserve"> </w:t>
      </w:r>
      <w:r w:rsidR="000C2114" w:rsidRPr="00BF1A4B">
        <w:rPr>
          <w:w w:val="105"/>
          <w:sz w:val="24"/>
          <w:szCs w:val="24"/>
        </w:rPr>
        <w:t>i</w:t>
      </w:r>
      <w:r w:rsidR="00C02A2F" w:rsidRPr="00BF1A4B">
        <w:rPr>
          <w:w w:val="105"/>
          <w:sz w:val="24"/>
          <w:szCs w:val="24"/>
        </w:rPr>
        <w:t xml:space="preserve"> </w:t>
      </w:r>
      <w:r w:rsidR="000C2114" w:rsidRPr="00BF1A4B">
        <w:rPr>
          <w:w w:val="105"/>
          <w:sz w:val="24"/>
          <w:szCs w:val="24"/>
        </w:rPr>
        <w:t>risultati</w:t>
      </w:r>
      <w:r w:rsidR="00C02A2F" w:rsidRPr="00BF1A4B">
        <w:rPr>
          <w:w w:val="105"/>
          <w:sz w:val="24"/>
          <w:szCs w:val="24"/>
        </w:rPr>
        <w:t xml:space="preserve"> </w:t>
      </w:r>
      <w:r w:rsidR="000C2114" w:rsidRPr="00BF1A4B">
        <w:rPr>
          <w:spacing w:val="-5"/>
          <w:w w:val="105"/>
          <w:sz w:val="24"/>
          <w:szCs w:val="24"/>
        </w:rPr>
        <w:t>di</w:t>
      </w:r>
      <w:r w:rsidR="00C02A2F" w:rsidRPr="00BF1A4B">
        <w:rPr>
          <w:spacing w:val="-5"/>
          <w:w w:val="105"/>
          <w:sz w:val="24"/>
          <w:szCs w:val="24"/>
        </w:rPr>
        <w:t xml:space="preserve"> </w:t>
      </w:r>
      <w:r w:rsidR="000C2114" w:rsidRPr="00BF1A4B">
        <w:rPr>
          <w:w w:val="105"/>
          <w:sz w:val="24"/>
          <w:szCs w:val="24"/>
        </w:rPr>
        <w:t>apprendimento</w:t>
      </w:r>
      <w:r w:rsidR="00C02A2F" w:rsidRPr="00BF1A4B">
        <w:rPr>
          <w:w w:val="105"/>
          <w:sz w:val="24"/>
          <w:szCs w:val="24"/>
        </w:rPr>
        <w:t xml:space="preserve"> </w:t>
      </w:r>
      <w:r w:rsidR="000C2114" w:rsidRPr="00BF1A4B">
        <w:rPr>
          <w:w w:val="105"/>
          <w:sz w:val="24"/>
          <w:szCs w:val="24"/>
        </w:rPr>
        <w:t>di seguito specificati in termini di competenze:</w:t>
      </w:r>
    </w:p>
    <w:p w:rsidR="000B71B1" w:rsidRPr="00BF1A4B" w:rsidRDefault="000C2114" w:rsidP="009B0A28">
      <w:pPr>
        <w:pStyle w:val="Paragrafoelenco"/>
        <w:numPr>
          <w:ilvl w:val="1"/>
          <w:numId w:val="15"/>
        </w:numPr>
        <w:tabs>
          <w:tab w:val="left" w:pos="982"/>
        </w:tabs>
        <w:spacing w:before="0" w:line="249" w:lineRule="auto"/>
        <w:ind w:left="426"/>
        <w:jc w:val="both"/>
        <w:rPr>
          <w:sz w:val="24"/>
          <w:szCs w:val="24"/>
        </w:rPr>
      </w:pPr>
      <w:r w:rsidRPr="00BF1A4B">
        <w:rPr>
          <w:w w:val="105"/>
          <w:sz w:val="24"/>
          <w:szCs w:val="24"/>
        </w:rPr>
        <w:t>Acquisire</w:t>
      </w:r>
      <w:r w:rsidR="00BF1A4B">
        <w:rPr>
          <w:w w:val="105"/>
          <w:sz w:val="24"/>
          <w:szCs w:val="24"/>
        </w:rPr>
        <w:t xml:space="preserve"> </w:t>
      </w:r>
      <w:r w:rsidRPr="00BF1A4B">
        <w:rPr>
          <w:w w:val="105"/>
          <w:sz w:val="24"/>
          <w:szCs w:val="24"/>
        </w:rPr>
        <w:t>i</w:t>
      </w:r>
      <w:r w:rsidR="00BF1A4B">
        <w:rPr>
          <w:w w:val="105"/>
          <w:sz w:val="24"/>
          <w:szCs w:val="24"/>
        </w:rPr>
        <w:t xml:space="preserve"> </w:t>
      </w:r>
      <w:r w:rsidRPr="00BF1A4B">
        <w:rPr>
          <w:w w:val="105"/>
          <w:sz w:val="24"/>
          <w:szCs w:val="24"/>
        </w:rPr>
        <w:t>dati</w:t>
      </w:r>
      <w:r w:rsidR="00C22CDC">
        <w:rPr>
          <w:w w:val="105"/>
          <w:sz w:val="24"/>
          <w:szCs w:val="24"/>
        </w:rPr>
        <w:t xml:space="preserve"> </w:t>
      </w:r>
      <w:r w:rsidRPr="00BF1A4B">
        <w:rPr>
          <w:spacing w:val="4"/>
          <w:w w:val="105"/>
          <w:sz w:val="24"/>
          <w:szCs w:val="24"/>
        </w:rPr>
        <w:t>ed</w:t>
      </w:r>
      <w:r w:rsidR="00C22CDC">
        <w:rPr>
          <w:spacing w:val="4"/>
          <w:w w:val="105"/>
          <w:sz w:val="24"/>
          <w:szCs w:val="24"/>
        </w:rPr>
        <w:t xml:space="preserve"> </w:t>
      </w:r>
      <w:r w:rsidRPr="00BF1A4B">
        <w:rPr>
          <w:w w:val="105"/>
          <w:sz w:val="24"/>
          <w:szCs w:val="24"/>
        </w:rPr>
        <w:t>esprimere</w:t>
      </w:r>
      <w:r w:rsidR="00C22CDC">
        <w:rPr>
          <w:w w:val="105"/>
          <w:sz w:val="24"/>
          <w:szCs w:val="24"/>
        </w:rPr>
        <w:t xml:space="preserve"> </w:t>
      </w:r>
      <w:r w:rsidRPr="00BF1A4B">
        <w:rPr>
          <w:w w:val="105"/>
          <w:sz w:val="24"/>
          <w:szCs w:val="24"/>
        </w:rPr>
        <w:t>quantitativamente</w:t>
      </w:r>
      <w:r w:rsidR="00C22CDC">
        <w:rPr>
          <w:w w:val="105"/>
          <w:sz w:val="24"/>
          <w:szCs w:val="24"/>
        </w:rPr>
        <w:t xml:space="preserve"> </w:t>
      </w:r>
      <w:r w:rsidRPr="00BF1A4B">
        <w:rPr>
          <w:w w:val="105"/>
          <w:sz w:val="24"/>
          <w:szCs w:val="24"/>
        </w:rPr>
        <w:t>e</w:t>
      </w:r>
      <w:r w:rsidR="00C22CDC">
        <w:rPr>
          <w:w w:val="105"/>
          <w:sz w:val="24"/>
          <w:szCs w:val="24"/>
        </w:rPr>
        <w:t xml:space="preserve"> </w:t>
      </w:r>
      <w:r w:rsidRPr="00BF1A4B">
        <w:rPr>
          <w:w w:val="105"/>
          <w:sz w:val="24"/>
          <w:szCs w:val="24"/>
        </w:rPr>
        <w:t>quantitativamente</w:t>
      </w:r>
      <w:r w:rsidR="00C22CDC">
        <w:rPr>
          <w:w w:val="105"/>
          <w:sz w:val="24"/>
          <w:szCs w:val="24"/>
        </w:rPr>
        <w:t xml:space="preserve"> </w:t>
      </w:r>
      <w:r w:rsidRPr="00BF1A4B">
        <w:rPr>
          <w:w w:val="105"/>
          <w:sz w:val="24"/>
          <w:szCs w:val="24"/>
        </w:rPr>
        <w:t>i</w:t>
      </w:r>
      <w:r w:rsidR="00C22CDC">
        <w:rPr>
          <w:w w:val="105"/>
          <w:sz w:val="24"/>
          <w:szCs w:val="24"/>
        </w:rPr>
        <w:t xml:space="preserve"> </w:t>
      </w:r>
      <w:r w:rsidRPr="00BF1A4B">
        <w:rPr>
          <w:w w:val="105"/>
          <w:sz w:val="24"/>
          <w:szCs w:val="24"/>
        </w:rPr>
        <w:t>risultati</w:t>
      </w:r>
      <w:r w:rsidR="00C22CDC">
        <w:rPr>
          <w:w w:val="105"/>
          <w:sz w:val="24"/>
          <w:szCs w:val="24"/>
        </w:rPr>
        <w:t xml:space="preserve"> </w:t>
      </w:r>
      <w:r w:rsidRPr="00BF1A4B">
        <w:rPr>
          <w:w w:val="105"/>
          <w:sz w:val="24"/>
          <w:szCs w:val="24"/>
        </w:rPr>
        <w:t xml:space="preserve">delle osservazioni di </w:t>
      </w:r>
      <w:r w:rsidRPr="00BF1A4B">
        <w:rPr>
          <w:spacing w:val="-4"/>
          <w:w w:val="105"/>
          <w:sz w:val="24"/>
          <w:szCs w:val="24"/>
        </w:rPr>
        <w:t xml:space="preserve">un </w:t>
      </w:r>
      <w:r w:rsidRPr="00BF1A4B">
        <w:rPr>
          <w:w w:val="105"/>
          <w:sz w:val="24"/>
          <w:szCs w:val="24"/>
        </w:rPr>
        <w:t>fenomeno attraverso grandezze fondamentali e</w:t>
      </w:r>
      <w:r w:rsidR="00C02A2F" w:rsidRPr="00BF1A4B">
        <w:rPr>
          <w:w w:val="105"/>
          <w:sz w:val="24"/>
          <w:szCs w:val="24"/>
        </w:rPr>
        <w:t xml:space="preserve"> </w:t>
      </w:r>
      <w:r w:rsidRPr="00BF1A4B">
        <w:rPr>
          <w:w w:val="105"/>
          <w:sz w:val="24"/>
          <w:szCs w:val="24"/>
        </w:rPr>
        <w:t>derivate;</w:t>
      </w:r>
    </w:p>
    <w:p w:rsidR="000B71B1" w:rsidRPr="00BF1A4B" w:rsidRDefault="000C2114" w:rsidP="009B0A28">
      <w:pPr>
        <w:pStyle w:val="Paragrafoelenco"/>
        <w:numPr>
          <w:ilvl w:val="1"/>
          <w:numId w:val="15"/>
        </w:numPr>
        <w:tabs>
          <w:tab w:val="left" w:pos="982"/>
        </w:tabs>
        <w:spacing w:before="0" w:line="310" w:lineRule="exact"/>
        <w:ind w:left="426" w:hanging="361"/>
        <w:jc w:val="both"/>
        <w:rPr>
          <w:sz w:val="24"/>
          <w:szCs w:val="24"/>
        </w:rPr>
      </w:pPr>
      <w:r w:rsidRPr="00BF1A4B">
        <w:rPr>
          <w:w w:val="105"/>
          <w:sz w:val="24"/>
          <w:szCs w:val="24"/>
        </w:rPr>
        <w:t xml:space="preserve">Individuare e gestire </w:t>
      </w:r>
      <w:r w:rsidRPr="00BF1A4B">
        <w:rPr>
          <w:spacing w:val="-3"/>
          <w:w w:val="105"/>
          <w:sz w:val="24"/>
          <w:szCs w:val="24"/>
        </w:rPr>
        <w:t xml:space="preserve">le </w:t>
      </w:r>
      <w:r w:rsidRPr="00BF1A4B">
        <w:rPr>
          <w:w w:val="105"/>
          <w:sz w:val="24"/>
          <w:szCs w:val="24"/>
        </w:rPr>
        <w:t xml:space="preserve">informazioni per organizzare </w:t>
      </w:r>
      <w:r w:rsidRPr="00BF1A4B">
        <w:rPr>
          <w:spacing w:val="-3"/>
          <w:w w:val="105"/>
          <w:sz w:val="24"/>
          <w:szCs w:val="24"/>
        </w:rPr>
        <w:t xml:space="preserve">le </w:t>
      </w:r>
      <w:r w:rsidRPr="00BF1A4B">
        <w:rPr>
          <w:w w:val="105"/>
          <w:sz w:val="24"/>
          <w:szCs w:val="24"/>
        </w:rPr>
        <w:t>attività</w:t>
      </w:r>
      <w:r w:rsidR="00C02A2F" w:rsidRPr="00BF1A4B">
        <w:rPr>
          <w:w w:val="105"/>
          <w:sz w:val="24"/>
          <w:szCs w:val="24"/>
        </w:rPr>
        <w:t xml:space="preserve"> </w:t>
      </w:r>
      <w:r w:rsidRPr="00BF1A4B">
        <w:rPr>
          <w:w w:val="105"/>
          <w:sz w:val="24"/>
          <w:szCs w:val="24"/>
        </w:rPr>
        <w:t>sperimentali;</w:t>
      </w:r>
    </w:p>
    <w:p w:rsidR="000B71B1" w:rsidRPr="00BF1A4B" w:rsidRDefault="000C2114" w:rsidP="009B0A28">
      <w:pPr>
        <w:pStyle w:val="Paragrafoelenco"/>
        <w:numPr>
          <w:ilvl w:val="1"/>
          <w:numId w:val="15"/>
        </w:numPr>
        <w:tabs>
          <w:tab w:val="left" w:pos="981"/>
          <w:tab w:val="left" w:pos="982"/>
        </w:tabs>
        <w:spacing w:before="0" w:line="249" w:lineRule="auto"/>
        <w:ind w:left="426" w:hanging="361"/>
        <w:jc w:val="both"/>
        <w:rPr>
          <w:sz w:val="24"/>
          <w:szCs w:val="24"/>
        </w:rPr>
      </w:pPr>
      <w:r w:rsidRPr="00BF1A4B">
        <w:rPr>
          <w:w w:val="105"/>
          <w:sz w:val="24"/>
          <w:szCs w:val="24"/>
        </w:rPr>
        <w:t>Utilizzare</w:t>
      </w:r>
      <w:r w:rsidR="009519B9">
        <w:rPr>
          <w:w w:val="105"/>
          <w:sz w:val="24"/>
          <w:szCs w:val="24"/>
        </w:rPr>
        <w:t xml:space="preserve"> </w:t>
      </w:r>
      <w:r w:rsidRPr="00BF1A4B">
        <w:rPr>
          <w:w w:val="105"/>
          <w:sz w:val="24"/>
          <w:szCs w:val="24"/>
        </w:rPr>
        <w:t>i</w:t>
      </w:r>
      <w:r w:rsidR="009519B9">
        <w:rPr>
          <w:w w:val="105"/>
          <w:sz w:val="24"/>
          <w:szCs w:val="24"/>
        </w:rPr>
        <w:t xml:space="preserve"> </w:t>
      </w:r>
      <w:r w:rsidRPr="00BF1A4B">
        <w:rPr>
          <w:w w:val="105"/>
          <w:sz w:val="24"/>
          <w:szCs w:val="24"/>
        </w:rPr>
        <w:t>concetti,</w:t>
      </w:r>
      <w:r w:rsidR="009519B9">
        <w:rPr>
          <w:w w:val="105"/>
          <w:sz w:val="24"/>
          <w:szCs w:val="24"/>
        </w:rPr>
        <w:t xml:space="preserve"> </w:t>
      </w:r>
      <w:r w:rsidRPr="00BF1A4B">
        <w:rPr>
          <w:w w:val="105"/>
          <w:sz w:val="24"/>
          <w:szCs w:val="24"/>
        </w:rPr>
        <w:t>i</w:t>
      </w:r>
      <w:r w:rsidR="009519B9">
        <w:rPr>
          <w:w w:val="105"/>
          <w:sz w:val="24"/>
          <w:szCs w:val="24"/>
        </w:rPr>
        <w:t xml:space="preserve"> </w:t>
      </w:r>
      <w:r w:rsidRPr="00BF1A4B">
        <w:rPr>
          <w:w w:val="105"/>
          <w:sz w:val="24"/>
          <w:szCs w:val="24"/>
        </w:rPr>
        <w:t>principi</w:t>
      </w:r>
      <w:r w:rsidR="009519B9">
        <w:rPr>
          <w:w w:val="105"/>
          <w:sz w:val="24"/>
          <w:szCs w:val="24"/>
        </w:rPr>
        <w:t xml:space="preserve"> </w:t>
      </w:r>
      <w:r w:rsidRPr="00BF1A4B">
        <w:rPr>
          <w:w w:val="105"/>
          <w:sz w:val="24"/>
          <w:szCs w:val="24"/>
        </w:rPr>
        <w:t>e</w:t>
      </w:r>
      <w:r w:rsidR="009519B9">
        <w:rPr>
          <w:w w:val="105"/>
          <w:sz w:val="24"/>
          <w:szCs w:val="24"/>
        </w:rPr>
        <w:t xml:space="preserve"> </w:t>
      </w:r>
      <w:r w:rsidRPr="00BF1A4B">
        <w:rPr>
          <w:w w:val="105"/>
          <w:sz w:val="24"/>
          <w:szCs w:val="24"/>
        </w:rPr>
        <w:t>i</w:t>
      </w:r>
      <w:r w:rsidR="009519B9">
        <w:rPr>
          <w:w w:val="105"/>
          <w:sz w:val="24"/>
          <w:szCs w:val="24"/>
        </w:rPr>
        <w:t xml:space="preserve"> </w:t>
      </w:r>
      <w:r w:rsidRPr="00BF1A4B">
        <w:rPr>
          <w:w w:val="105"/>
          <w:sz w:val="24"/>
          <w:szCs w:val="24"/>
        </w:rPr>
        <w:t>modelli</w:t>
      </w:r>
      <w:r w:rsidR="009519B9">
        <w:rPr>
          <w:w w:val="105"/>
          <w:sz w:val="24"/>
          <w:szCs w:val="24"/>
        </w:rPr>
        <w:t xml:space="preserve"> </w:t>
      </w:r>
      <w:r w:rsidRPr="00BF1A4B">
        <w:rPr>
          <w:w w:val="105"/>
          <w:sz w:val="24"/>
          <w:szCs w:val="24"/>
        </w:rPr>
        <w:t>della</w:t>
      </w:r>
      <w:r w:rsidR="009519B9">
        <w:rPr>
          <w:w w:val="105"/>
          <w:sz w:val="24"/>
          <w:szCs w:val="24"/>
        </w:rPr>
        <w:t xml:space="preserve"> </w:t>
      </w:r>
      <w:r w:rsidRPr="00BF1A4B">
        <w:rPr>
          <w:w w:val="105"/>
          <w:sz w:val="24"/>
          <w:szCs w:val="24"/>
        </w:rPr>
        <w:t>chimica</w:t>
      </w:r>
      <w:r w:rsidR="009519B9">
        <w:rPr>
          <w:w w:val="105"/>
          <w:sz w:val="24"/>
          <w:szCs w:val="24"/>
        </w:rPr>
        <w:t xml:space="preserve"> </w:t>
      </w:r>
      <w:r w:rsidRPr="00BF1A4B">
        <w:rPr>
          <w:w w:val="105"/>
          <w:sz w:val="24"/>
          <w:szCs w:val="24"/>
        </w:rPr>
        <w:t>fisica</w:t>
      </w:r>
      <w:r w:rsidR="009519B9">
        <w:rPr>
          <w:w w:val="105"/>
          <w:sz w:val="24"/>
          <w:szCs w:val="24"/>
        </w:rPr>
        <w:t xml:space="preserve"> </w:t>
      </w:r>
      <w:r w:rsidRPr="00BF1A4B">
        <w:rPr>
          <w:w w:val="105"/>
          <w:sz w:val="24"/>
          <w:szCs w:val="24"/>
        </w:rPr>
        <w:t>per</w:t>
      </w:r>
      <w:r w:rsidR="009519B9">
        <w:rPr>
          <w:w w:val="105"/>
          <w:sz w:val="24"/>
          <w:szCs w:val="24"/>
        </w:rPr>
        <w:t xml:space="preserve"> </w:t>
      </w:r>
      <w:r w:rsidRPr="00BF1A4B">
        <w:rPr>
          <w:w w:val="105"/>
          <w:sz w:val="24"/>
          <w:szCs w:val="24"/>
        </w:rPr>
        <w:t>interpretare</w:t>
      </w:r>
      <w:r w:rsidR="009519B9">
        <w:rPr>
          <w:w w:val="105"/>
          <w:sz w:val="24"/>
          <w:szCs w:val="24"/>
        </w:rPr>
        <w:t xml:space="preserve"> </w:t>
      </w:r>
      <w:r w:rsidRPr="00BF1A4B">
        <w:rPr>
          <w:w w:val="105"/>
          <w:sz w:val="24"/>
          <w:szCs w:val="24"/>
        </w:rPr>
        <w:t>la</w:t>
      </w:r>
      <w:r w:rsidR="009519B9">
        <w:rPr>
          <w:w w:val="105"/>
          <w:sz w:val="24"/>
          <w:szCs w:val="24"/>
        </w:rPr>
        <w:t xml:space="preserve"> </w:t>
      </w:r>
      <w:r w:rsidRPr="00BF1A4B">
        <w:rPr>
          <w:w w:val="105"/>
          <w:sz w:val="24"/>
          <w:szCs w:val="24"/>
        </w:rPr>
        <w:t xml:space="preserve">struttura dei sistemi e </w:t>
      </w:r>
      <w:r w:rsidRPr="00BF1A4B">
        <w:rPr>
          <w:spacing w:val="-3"/>
          <w:w w:val="105"/>
          <w:sz w:val="24"/>
          <w:szCs w:val="24"/>
        </w:rPr>
        <w:t xml:space="preserve">le </w:t>
      </w:r>
      <w:r w:rsidRPr="00BF1A4B">
        <w:rPr>
          <w:w w:val="105"/>
          <w:sz w:val="24"/>
          <w:szCs w:val="24"/>
        </w:rPr>
        <w:t>loro</w:t>
      </w:r>
      <w:r w:rsidR="00C02A2F" w:rsidRPr="00BF1A4B">
        <w:rPr>
          <w:w w:val="105"/>
          <w:sz w:val="24"/>
          <w:szCs w:val="24"/>
        </w:rPr>
        <w:t xml:space="preserve"> </w:t>
      </w:r>
      <w:r w:rsidRPr="00BF1A4B">
        <w:rPr>
          <w:w w:val="105"/>
          <w:sz w:val="24"/>
          <w:szCs w:val="24"/>
        </w:rPr>
        <w:t>trasformazioni,</w:t>
      </w:r>
    </w:p>
    <w:p w:rsidR="000B71B1" w:rsidRPr="00BF1A4B" w:rsidRDefault="000C2114" w:rsidP="009B0A28">
      <w:pPr>
        <w:pStyle w:val="Paragrafoelenco"/>
        <w:numPr>
          <w:ilvl w:val="1"/>
          <w:numId w:val="15"/>
        </w:numPr>
        <w:tabs>
          <w:tab w:val="left" w:pos="982"/>
          <w:tab w:val="left" w:pos="983"/>
        </w:tabs>
        <w:spacing w:before="0" w:line="249" w:lineRule="auto"/>
        <w:ind w:left="426"/>
        <w:jc w:val="both"/>
        <w:rPr>
          <w:sz w:val="24"/>
          <w:szCs w:val="24"/>
        </w:rPr>
      </w:pPr>
      <w:r w:rsidRPr="00BF1A4B">
        <w:rPr>
          <w:w w:val="105"/>
          <w:sz w:val="24"/>
          <w:szCs w:val="24"/>
        </w:rPr>
        <w:t>Essere</w:t>
      </w:r>
      <w:r w:rsidR="009519B9">
        <w:rPr>
          <w:w w:val="105"/>
          <w:sz w:val="24"/>
          <w:szCs w:val="24"/>
        </w:rPr>
        <w:t xml:space="preserve"> </w:t>
      </w:r>
      <w:r w:rsidRPr="00BF1A4B">
        <w:rPr>
          <w:w w:val="105"/>
          <w:sz w:val="24"/>
          <w:szCs w:val="24"/>
        </w:rPr>
        <w:t>consapevole</w:t>
      </w:r>
      <w:r w:rsidR="009519B9">
        <w:rPr>
          <w:w w:val="105"/>
          <w:sz w:val="24"/>
          <w:szCs w:val="24"/>
        </w:rPr>
        <w:t xml:space="preserve"> </w:t>
      </w:r>
      <w:r w:rsidRPr="00BF1A4B">
        <w:rPr>
          <w:spacing w:val="-3"/>
          <w:w w:val="105"/>
          <w:sz w:val="24"/>
          <w:szCs w:val="24"/>
        </w:rPr>
        <w:t>delle</w:t>
      </w:r>
      <w:r w:rsidR="009519B9">
        <w:rPr>
          <w:spacing w:val="-3"/>
          <w:w w:val="105"/>
          <w:sz w:val="24"/>
          <w:szCs w:val="24"/>
        </w:rPr>
        <w:t xml:space="preserve"> </w:t>
      </w:r>
      <w:r w:rsidRPr="00BF1A4B">
        <w:rPr>
          <w:w w:val="105"/>
          <w:sz w:val="24"/>
          <w:szCs w:val="24"/>
        </w:rPr>
        <w:t>potenzialità</w:t>
      </w:r>
      <w:r w:rsidR="009519B9">
        <w:rPr>
          <w:w w:val="105"/>
          <w:sz w:val="24"/>
          <w:szCs w:val="24"/>
        </w:rPr>
        <w:t xml:space="preserve"> </w:t>
      </w:r>
      <w:r w:rsidRPr="00BF1A4B">
        <w:rPr>
          <w:w w:val="105"/>
          <w:sz w:val="24"/>
          <w:szCs w:val="24"/>
        </w:rPr>
        <w:t>e</w:t>
      </w:r>
      <w:r w:rsidR="009519B9">
        <w:rPr>
          <w:w w:val="105"/>
          <w:sz w:val="24"/>
          <w:szCs w:val="24"/>
        </w:rPr>
        <w:t xml:space="preserve"> </w:t>
      </w:r>
      <w:r w:rsidRPr="00BF1A4B">
        <w:rPr>
          <w:w w:val="105"/>
          <w:sz w:val="24"/>
          <w:szCs w:val="24"/>
        </w:rPr>
        <w:t>dei</w:t>
      </w:r>
      <w:r w:rsidR="009519B9">
        <w:rPr>
          <w:w w:val="105"/>
          <w:sz w:val="24"/>
          <w:szCs w:val="24"/>
        </w:rPr>
        <w:t xml:space="preserve"> </w:t>
      </w:r>
      <w:r w:rsidRPr="00BF1A4B">
        <w:rPr>
          <w:w w:val="105"/>
          <w:sz w:val="24"/>
          <w:szCs w:val="24"/>
        </w:rPr>
        <w:t>limiti</w:t>
      </w:r>
      <w:r w:rsidR="009519B9">
        <w:rPr>
          <w:w w:val="105"/>
          <w:sz w:val="24"/>
          <w:szCs w:val="24"/>
        </w:rPr>
        <w:t xml:space="preserve"> </w:t>
      </w:r>
      <w:r w:rsidRPr="00BF1A4B">
        <w:rPr>
          <w:w w:val="105"/>
          <w:sz w:val="24"/>
          <w:szCs w:val="24"/>
        </w:rPr>
        <w:t>delle</w:t>
      </w:r>
      <w:r w:rsidR="009519B9">
        <w:rPr>
          <w:w w:val="105"/>
          <w:sz w:val="24"/>
          <w:szCs w:val="24"/>
        </w:rPr>
        <w:t xml:space="preserve"> </w:t>
      </w:r>
      <w:r w:rsidRPr="00BF1A4B">
        <w:rPr>
          <w:w w:val="105"/>
          <w:sz w:val="24"/>
          <w:szCs w:val="24"/>
        </w:rPr>
        <w:t>tecnologie,</w:t>
      </w:r>
      <w:r w:rsidR="009519B9">
        <w:rPr>
          <w:w w:val="105"/>
          <w:sz w:val="24"/>
          <w:szCs w:val="24"/>
        </w:rPr>
        <w:t xml:space="preserve"> </w:t>
      </w:r>
      <w:r w:rsidRPr="00BF1A4B">
        <w:rPr>
          <w:w w:val="105"/>
          <w:sz w:val="24"/>
          <w:szCs w:val="24"/>
        </w:rPr>
        <w:t>nel</w:t>
      </w:r>
      <w:r w:rsidR="009519B9">
        <w:rPr>
          <w:w w:val="105"/>
          <w:sz w:val="24"/>
          <w:szCs w:val="24"/>
        </w:rPr>
        <w:t xml:space="preserve"> </w:t>
      </w:r>
      <w:r w:rsidRPr="00BF1A4B">
        <w:rPr>
          <w:w w:val="105"/>
          <w:sz w:val="24"/>
          <w:szCs w:val="24"/>
        </w:rPr>
        <w:t>contesto</w:t>
      </w:r>
      <w:r w:rsidR="009519B9">
        <w:rPr>
          <w:w w:val="105"/>
          <w:sz w:val="24"/>
          <w:szCs w:val="24"/>
        </w:rPr>
        <w:t xml:space="preserve"> </w:t>
      </w:r>
      <w:r w:rsidRPr="00BF1A4B">
        <w:rPr>
          <w:w w:val="105"/>
          <w:sz w:val="24"/>
          <w:szCs w:val="24"/>
        </w:rPr>
        <w:t>culturale e sociale in cui sono</w:t>
      </w:r>
      <w:r w:rsidR="00C02A2F" w:rsidRPr="00BF1A4B">
        <w:rPr>
          <w:w w:val="105"/>
          <w:sz w:val="24"/>
          <w:szCs w:val="24"/>
        </w:rPr>
        <w:t xml:space="preserve"> </w:t>
      </w:r>
      <w:r w:rsidRPr="00BF1A4B">
        <w:rPr>
          <w:w w:val="105"/>
          <w:sz w:val="24"/>
          <w:szCs w:val="24"/>
        </w:rPr>
        <w:t>applicate;</w:t>
      </w:r>
    </w:p>
    <w:p w:rsidR="000B71B1" w:rsidRPr="00BF1A4B" w:rsidRDefault="000C2114" w:rsidP="009B0A28">
      <w:pPr>
        <w:pStyle w:val="Paragrafoelenco"/>
        <w:numPr>
          <w:ilvl w:val="1"/>
          <w:numId w:val="15"/>
        </w:numPr>
        <w:tabs>
          <w:tab w:val="left" w:pos="981"/>
          <w:tab w:val="left" w:pos="982"/>
        </w:tabs>
        <w:spacing w:before="0" w:line="256" w:lineRule="auto"/>
        <w:ind w:left="426"/>
        <w:jc w:val="both"/>
        <w:rPr>
          <w:sz w:val="24"/>
          <w:szCs w:val="24"/>
        </w:rPr>
      </w:pPr>
      <w:r w:rsidRPr="00BF1A4B">
        <w:rPr>
          <w:w w:val="105"/>
          <w:sz w:val="24"/>
          <w:szCs w:val="24"/>
        </w:rPr>
        <w:t>Intervenire</w:t>
      </w:r>
      <w:r w:rsidR="00C02A2F" w:rsidRPr="00BF1A4B">
        <w:rPr>
          <w:w w:val="105"/>
          <w:sz w:val="24"/>
          <w:szCs w:val="24"/>
        </w:rPr>
        <w:t xml:space="preserve"> </w:t>
      </w:r>
      <w:r w:rsidRPr="00BF1A4B">
        <w:rPr>
          <w:w w:val="105"/>
          <w:sz w:val="24"/>
          <w:szCs w:val="24"/>
        </w:rPr>
        <w:t>nella</w:t>
      </w:r>
      <w:r w:rsidR="00C02A2F" w:rsidRPr="00BF1A4B">
        <w:rPr>
          <w:w w:val="105"/>
          <w:sz w:val="24"/>
          <w:szCs w:val="24"/>
        </w:rPr>
        <w:t xml:space="preserve"> </w:t>
      </w:r>
      <w:r w:rsidRPr="00BF1A4B">
        <w:rPr>
          <w:w w:val="105"/>
          <w:sz w:val="24"/>
          <w:szCs w:val="24"/>
        </w:rPr>
        <w:t>pianificazione</w:t>
      </w:r>
      <w:r w:rsidR="00C02A2F" w:rsidRPr="00BF1A4B">
        <w:rPr>
          <w:w w:val="105"/>
          <w:sz w:val="24"/>
          <w:szCs w:val="24"/>
        </w:rPr>
        <w:t xml:space="preserve"> </w:t>
      </w:r>
      <w:r w:rsidRPr="00BF1A4B">
        <w:rPr>
          <w:w w:val="105"/>
          <w:sz w:val="24"/>
          <w:szCs w:val="24"/>
        </w:rPr>
        <w:t>di</w:t>
      </w:r>
      <w:r w:rsidR="00C02A2F" w:rsidRPr="00BF1A4B">
        <w:rPr>
          <w:w w:val="105"/>
          <w:sz w:val="24"/>
          <w:szCs w:val="24"/>
        </w:rPr>
        <w:t xml:space="preserve"> </w:t>
      </w:r>
      <w:r w:rsidRPr="00BF1A4B">
        <w:rPr>
          <w:w w:val="105"/>
          <w:sz w:val="24"/>
          <w:szCs w:val="24"/>
        </w:rPr>
        <w:t>attività</w:t>
      </w:r>
      <w:r w:rsidR="00C02A2F" w:rsidRPr="00BF1A4B">
        <w:rPr>
          <w:w w:val="105"/>
          <w:sz w:val="24"/>
          <w:szCs w:val="24"/>
        </w:rPr>
        <w:t xml:space="preserve"> </w:t>
      </w:r>
      <w:r w:rsidRPr="00BF1A4B">
        <w:rPr>
          <w:w w:val="105"/>
          <w:sz w:val="24"/>
          <w:szCs w:val="24"/>
        </w:rPr>
        <w:t>e</w:t>
      </w:r>
      <w:r w:rsidR="00C02A2F" w:rsidRPr="00BF1A4B">
        <w:rPr>
          <w:w w:val="105"/>
          <w:sz w:val="24"/>
          <w:szCs w:val="24"/>
        </w:rPr>
        <w:t xml:space="preserve"> </w:t>
      </w:r>
      <w:r w:rsidRPr="00BF1A4B">
        <w:rPr>
          <w:w w:val="105"/>
          <w:sz w:val="24"/>
          <w:szCs w:val="24"/>
        </w:rPr>
        <w:t>controllo</w:t>
      </w:r>
      <w:r w:rsidR="00C02A2F" w:rsidRPr="00BF1A4B">
        <w:rPr>
          <w:w w:val="105"/>
          <w:sz w:val="24"/>
          <w:szCs w:val="24"/>
        </w:rPr>
        <w:t xml:space="preserve"> </w:t>
      </w:r>
      <w:r w:rsidRPr="00BF1A4B">
        <w:rPr>
          <w:w w:val="105"/>
          <w:sz w:val="24"/>
          <w:szCs w:val="24"/>
        </w:rPr>
        <w:t>della</w:t>
      </w:r>
      <w:r w:rsidR="00C02A2F" w:rsidRPr="00BF1A4B">
        <w:rPr>
          <w:w w:val="105"/>
          <w:sz w:val="24"/>
          <w:szCs w:val="24"/>
        </w:rPr>
        <w:t xml:space="preserve"> </w:t>
      </w:r>
      <w:r w:rsidRPr="00BF1A4B">
        <w:rPr>
          <w:w w:val="105"/>
          <w:sz w:val="24"/>
          <w:szCs w:val="24"/>
        </w:rPr>
        <w:t>qualità</w:t>
      </w:r>
      <w:r w:rsidR="00C02A2F" w:rsidRPr="00BF1A4B">
        <w:rPr>
          <w:w w:val="105"/>
          <w:sz w:val="24"/>
          <w:szCs w:val="24"/>
        </w:rPr>
        <w:t xml:space="preserve"> </w:t>
      </w:r>
      <w:r w:rsidRPr="00BF1A4B">
        <w:rPr>
          <w:w w:val="105"/>
          <w:sz w:val="24"/>
          <w:szCs w:val="24"/>
        </w:rPr>
        <w:t>del</w:t>
      </w:r>
      <w:r w:rsidR="00C02A2F" w:rsidRPr="00BF1A4B">
        <w:rPr>
          <w:w w:val="105"/>
          <w:sz w:val="24"/>
          <w:szCs w:val="24"/>
        </w:rPr>
        <w:t xml:space="preserve"> </w:t>
      </w:r>
      <w:r w:rsidRPr="00BF1A4B">
        <w:rPr>
          <w:w w:val="105"/>
          <w:sz w:val="24"/>
          <w:szCs w:val="24"/>
        </w:rPr>
        <w:t>lavoro</w:t>
      </w:r>
      <w:r w:rsidR="00C02A2F" w:rsidRPr="00BF1A4B">
        <w:rPr>
          <w:w w:val="105"/>
          <w:sz w:val="24"/>
          <w:szCs w:val="24"/>
        </w:rPr>
        <w:t xml:space="preserve"> </w:t>
      </w:r>
      <w:r w:rsidRPr="00BF1A4B">
        <w:rPr>
          <w:w w:val="105"/>
          <w:sz w:val="24"/>
          <w:szCs w:val="24"/>
        </w:rPr>
        <w:t>nei processi chimici e</w:t>
      </w:r>
      <w:r w:rsidR="00C02A2F" w:rsidRPr="00BF1A4B">
        <w:rPr>
          <w:w w:val="105"/>
          <w:sz w:val="24"/>
          <w:szCs w:val="24"/>
        </w:rPr>
        <w:t xml:space="preserve"> </w:t>
      </w:r>
      <w:r w:rsidRPr="00BF1A4B">
        <w:rPr>
          <w:w w:val="105"/>
          <w:sz w:val="24"/>
          <w:szCs w:val="24"/>
        </w:rPr>
        <w:t>biotecnologici;</w:t>
      </w:r>
    </w:p>
    <w:p w:rsidR="000B71B1" w:rsidRPr="00BF1A4B" w:rsidRDefault="000C2114" w:rsidP="009B0A28">
      <w:pPr>
        <w:pStyle w:val="Paragrafoelenco"/>
        <w:numPr>
          <w:ilvl w:val="1"/>
          <w:numId w:val="15"/>
        </w:numPr>
        <w:tabs>
          <w:tab w:val="left" w:pos="981"/>
          <w:tab w:val="left" w:pos="982"/>
        </w:tabs>
        <w:spacing w:before="0" w:line="305" w:lineRule="exact"/>
        <w:ind w:left="426" w:hanging="361"/>
        <w:jc w:val="both"/>
        <w:rPr>
          <w:sz w:val="24"/>
          <w:szCs w:val="24"/>
        </w:rPr>
      </w:pPr>
      <w:r w:rsidRPr="00BF1A4B">
        <w:rPr>
          <w:w w:val="105"/>
          <w:sz w:val="24"/>
          <w:szCs w:val="24"/>
        </w:rPr>
        <w:t>Elaborare progetti chimici e biotecnologici e gestire attività di</w:t>
      </w:r>
      <w:r w:rsidR="00C02A2F" w:rsidRPr="00BF1A4B">
        <w:rPr>
          <w:w w:val="105"/>
          <w:sz w:val="24"/>
          <w:szCs w:val="24"/>
        </w:rPr>
        <w:t xml:space="preserve"> </w:t>
      </w:r>
      <w:r w:rsidRPr="00BF1A4B">
        <w:rPr>
          <w:w w:val="105"/>
          <w:sz w:val="24"/>
          <w:szCs w:val="24"/>
        </w:rPr>
        <w:t>laboratorio;</w:t>
      </w:r>
    </w:p>
    <w:p w:rsidR="000B71B1" w:rsidRPr="00BF1A4B" w:rsidRDefault="000C2114" w:rsidP="009B0A28">
      <w:pPr>
        <w:pStyle w:val="Paragrafoelenco"/>
        <w:numPr>
          <w:ilvl w:val="1"/>
          <w:numId w:val="15"/>
        </w:numPr>
        <w:tabs>
          <w:tab w:val="left" w:pos="981"/>
          <w:tab w:val="left" w:pos="982"/>
        </w:tabs>
        <w:spacing w:before="0" w:after="240" w:line="249" w:lineRule="auto"/>
        <w:ind w:left="426"/>
        <w:jc w:val="both"/>
        <w:rPr>
          <w:sz w:val="24"/>
          <w:szCs w:val="24"/>
        </w:rPr>
      </w:pPr>
      <w:r w:rsidRPr="00BF1A4B">
        <w:rPr>
          <w:w w:val="105"/>
          <w:sz w:val="24"/>
          <w:szCs w:val="24"/>
        </w:rPr>
        <w:t>Controllare</w:t>
      </w:r>
      <w:r w:rsidR="00C02A2F" w:rsidRPr="00BF1A4B">
        <w:rPr>
          <w:w w:val="105"/>
          <w:sz w:val="24"/>
          <w:szCs w:val="24"/>
        </w:rPr>
        <w:t xml:space="preserve"> </w:t>
      </w:r>
      <w:r w:rsidRPr="00BF1A4B">
        <w:rPr>
          <w:w w:val="105"/>
          <w:sz w:val="24"/>
          <w:szCs w:val="24"/>
        </w:rPr>
        <w:t>progetti</w:t>
      </w:r>
      <w:r w:rsidR="00C02A2F" w:rsidRPr="00BF1A4B">
        <w:rPr>
          <w:w w:val="105"/>
          <w:sz w:val="24"/>
          <w:szCs w:val="24"/>
        </w:rPr>
        <w:t xml:space="preserve"> </w:t>
      </w:r>
      <w:r w:rsidRPr="00BF1A4B">
        <w:rPr>
          <w:w w:val="105"/>
          <w:sz w:val="24"/>
          <w:szCs w:val="24"/>
        </w:rPr>
        <w:t>e</w:t>
      </w:r>
      <w:r w:rsidR="00C02A2F" w:rsidRPr="00BF1A4B">
        <w:rPr>
          <w:w w:val="105"/>
          <w:sz w:val="24"/>
          <w:szCs w:val="24"/>
        </w:rPr>
        <w:t xml:space="preserve"> </w:t>
      </w:r>
      <w:r w:rsidRPr="00BF1A4B">
        <w:rPr>
          <w:w w:val="105"/>
          <w:sz w:val="24"/>
          <w:szCs w:val="24"/>
        </w:rPr>
        <w:t>attività,</w:t>
      </w:r>
      <w:r w:rsidR="00C02A2F" w:rsidRPr="00BF1A4B">
        <w:rPr>
          <w:w w:val="105"/>
          <w:sz w:val="24"/>
          <w:szCs w:val="24"/>
        </w:rPr>
        <w:t xml:space="preserve"> </w:t>
      </w:r>
      <w:r w:rsidRPr="00BF1A4B">
        <w:rPr>
          <w:w w:val="105"/>
          <w:sz w:val="24"/>
          <w:szCs w:val="24"/>
        </w:rPr>
        <w:t>applicando</w:t>
      </w:r>
      <w:r w:rsidR="00C02A2F" w:rsidRPr="00BF1A4B">
        <w:rPr>
          <w:w w:val="105"/>
          <w:sz w:val="24"/>
          <w:szCs w:val="24"/>
        </w:rPr>
        <w:t xml:space="preserve"> </w:t>
      </w:r>
      <w:r w:rsidRPr="00BF1A4B">
        <w:rPr>
          <w:spacing w:val="-3"/>
          <w:w w:val="105"/>
          <w:sz w:val="24"/>
          <w:szCs w:val="24"/>
        </w:rPr>
        <w:t>le</w:t>
      </w:r>
      <w:r w:rsidR="00C02A2F" w:rsidRPr="00BF1A4B">
        <w:rPr>
          <w:spacing w:val="-3"/>
          <w:w w:val="105"/>
          <w:sz w:val="24"/>
          <w:szCs w:val="24"/>
        </w:rPr>
        <w:t xml:space="preserve"> </w:t>
      </w:r>
      <w:r w:rsidRPr="00BF1A4B">
        <w:rPr>
          <w:w w:val="105"/>
          <w:sz w:val="24"/>
          <w:szCs w:val="24"/>
        </w:rPr>
        <w:t>normative</w:t>
      </w:r>
      <w:r w:rsidR="00C02A2F" w:rsidRPr="00BF1A4B">
        <w:rPr>
          <w:w w:val="105"/>
          <w:sz w:val="24"/>
          <w:szCs w:val="24"/>
        </w:rPr>
        <w:t xml:space="preserve"> </w:t>
      </w:r>
      <w:r w:rsidRPr="00BF1A4B">
        <w:rPr>
          <w:w w:val="105"/>
          <w:sz w:val="24"/>
          <w:szCs w:val="24"/>
        </w:rPr>
        <w:t>sulla</w:t>
      </w:r>
      <w:r w:rsidR="00C02A2F" w:rsidRPr="00BF1A4B">
        <w:rPr>
          <w:w w:val="105"/>
          <w:sz w:val="24"/>
          <w:szCs w:val="24"/>
        </w:rPr>
        <w:t xml:space="preserve"> </w:t>
      </w:r>
      <w:r w:rsidRPr="00BF1A4B">
        <w:rPr>
          <w:w w:val="105"/>
          <w:sz w:val="24"/>
          <w:szCs w:val="24"/>
        </w:rPr>
        <w:t>protezione</w:t>
      </w:r>
      <w:r w:rsidR="00C02A2F" w:rsidRPr="00BF1A4B">
        <w:rPr>
          <w:w w:val="105"/>
          <w:sz w:val="24"/>
          <w:szCs w:val="24"/>
        </w:rPr>
        <w:t xml:space="preserve"> </w:t>
      </w:r>
      <w:r w:rsidRPr="00BF1A4B">
        <w:rPr>
          <w:w w:val="105"/>
          <w:sz w:val="24"/>
          <w:szCs w:val="24"/>
        </w:rPr>
        <w:t>ambientale</w:t>
      </w:r>
      <w:r w:rsidR="00C02A2F" w:rsidRPr="00BF1A4B">
        <w:rPr>
          <w:w w:val="105"/>
          <w:sz w:val="24"/>
          <w:szCs w:val="24"/>
        </w:rPr>
        <w:t xml:space="preserve"> </w:t>
      </w:r>
      <w:r w:rsidRPr="00BF1A4B">
        <w:rPr>
          <w:w w:val="105"/>
          <w:sz w:val="24"/>
          <w:szCs w:val="24"/>
        </w:rPr>
        <w:t>e sulla</w:t>
      </w:r>
      <w:r w:rsidR="00C02A2F" w:rsidRPr="00BF1A4B">
        <w:rPr>
          <w:w w:val="105"/>
          <w:sz w:val="24"/>
          <w:szCs w:val="24"/>
        </w:rPr>
        <w:t xml:space="preserve"> </w:t>
      </w:r>
      <w:r w:rsidRPr="00BF1A4B">
        <w:rPr>
          <w:w w:val="105"/>
          <w:sz w:val="24"/>
          <w:szCs w:val="24"/>
        </w:rPr>
        <w:t>sicurezza.</w:t>
      </w:r>
    </w:p>
    <w:p w:rsidR="00C22CDC" w:rsidRPr="00C373A3" w:rsidRDefault="00C22CDC" w:rsidP="00B17708">
      <w:pPr>
        <w:pStyle w:val="Titolo1"/>
        <w:numPr>
          <w:ilvl w:val="1"/>
          <w:numId w:val="15"/>
        </w:numPr>
        <w:spacing w:before="33"/>
        <w:ind w:left="284"/>
        <w:rPr>
          <w:w w:val="105"/>
          <w:sz w:val="24"/>
          <w:szCs w:val="24"/>
        </w:rPr>
      </w:pPr>
      <w:bookmarkStart w:id="3" w:name="2._PROFILO_DELLA_CLASSE"/>
      <w:bookmarkEnd w:id="3"/>
      <w:r w:rsidRPr="00C373A3">
        <w:rPr>
          <w:w w:val="105"/>
          <w:sz w:val="24"/>
          <w:szCs w:val="24"/>
        </w:rPr>
        <w:t>LA CLASSE</w:t>
      </w:r>
    </w:p>
    <w:p w:rsidR="00C22CDC" w:rsidRPr="00C373A3" w:rsidRDefault="00C22CDC" w:rsidP="00C22CDC">
      <w:pPr>
        <w:pStyle w:val="Titolo1"/>
        <w:numPr>
          <w:ilvl w:val="0"/>
          <w:numId w:val="16"/>
        </w:numPr>
        <w:spacing w:before="33"/>
        <w:rPr>
          <w:w w:val="105"/>
          <w:sz w:val="24"/>
          <w:szCs w:val="24"/>
        </w:rPr>
      </w:pPr>
      <w:r w:rsidRPr="00C373A3">
        <w:rPr>
          <w:caps/>
          <w:w w:val="105"/>
          <w:sz w:val="24"/>
          <w:szCs w:val="24"/>
        </w:rPr>
        <w:t>Aceto</w:t>
      </w:r>
      <w:r w:rsidRPr="00C373A3">
        <w:rPr>
          <w:w w:val="105"/>
          <w:sz w:val="24"/>
          <w:szCs w:val="24"/>
        </w:rPr>
        <w:t xml:space="preserve"> Alessandro</w:t>
      </w:r>
    </w:p>
    <w:p w:rsidR="00C22CDC" w:rsidRPr="00C373A3" w:rsidRDefault="00C22CDC" w:rsidP="00C22CDC">
      <w:pPr>
        <w:pStyle w:val="Titolo1"/>
        <w:numPr>
          <w:ilvl w:val="0"/>
          <w:numId w:val="16"/>
        </w:numPr>
        <w:spacing w:before="33"/>
        <w:rPr>
          <w:w w:val="105"/>
          <w:sz w:val="24"/>
          <w:szCs w:val="24"/>
        </w:rPr>
      </w:pPr>
      <w:r w:rsidRPr="00C373A3">
        <w:rPr>
          <w:caps/>
          <w:w w:val="105"/>
          <w:sz w:val="24"/>
          <w:szCs w:val="24"/>
        </w:rPr>
        <w:t>Aiello</w:t>
      </w:r>
      <w:r w:rsidRPr="00C373A3">
        <w:rPr>
          <w:w w:val="105"/>
          <w:sz w:val="24"/>
          <w:szCs w:val="24"/>
        </w:rPr>
        <w:t xml:space="preserve"> Irene Pia</w:t>
      </w:r>
    </w:p>
    <w:p w:rsidR="00C22CDC" w:rsidRPr="00C373A3" w:rsidRDefault="00C22CDC" w:rsidP="00C22CDC">
      <w:pPr>
        <w:pStyle w:val="Titolo1"/>
        <w:numPr>
          <w:ilvl w:val="0"/>
          <w:numId w:val="16"/>
        </w:numPr>
        <w:spacing w:before="33"/>
        <w:rPr>
          <w:w w:val="105"/>
          <w:sz w:val="24"/>
          <w:szCs w:val="24"/>
        </w:rPr>
      </w:pPr>
      <w:r w:rsidRPr="00C373A3">
        <w:rPr>
          <w:caps/>
          <w:w w:val="105"/>
          <w:sz w:val="24"/>
          <w:szCs w:val="24"/>
        </w:rPr>
        <w:t>De Simone</w:t>
      </w:r>
      <w:r w:rsidRPr="00C373A3">
        <w:rPr>
          <w:w w:val="105"/>
          <w:sz w:val="24"/>
          <w:szCs w:val="24"/>
        </w:rPr>
        <w:t xml:space="preserve"> Francesca</w:t>
      </w:r>
    </w:p>
    <w:p w:rsidR="00C22CDC" w:rsidRPr="00C373A3" w:rsidRDefault="00C22CDC" w:rsidP="00C22CDC">
      <w:pPr>
        <w:pStyle w:val="Titolo1"/>
        <w:numPr>
          <w:ilvl w:val="0"/>
          <w:numId w:val="16"/>
        </w:numPr>
        <w:spacing w:before="33"/>
        <w:rPr>
          <w:w w:val="105"/>
          <w:sz w:val="24"/>
          <w:szCs w:val="24"/>
        </w:rPr>
      </w:pPr>
      <w:r w:rsidRPr="00C373A3">
        <w:rPr>
          <w:caps/>
          <w:w w:val="105"/>
          <w:sz w:val="24"/>
          <w:szCs w:val="24"/>
        </w:rPr>
        <w:t>De Simone</w:t>
      </w:r>
      <w:r w:rsidRPr="00C373A3">
        <w:rPr>
          <w:w w:val="105"/>
          <w:sz w:val="24"/>
          <w:szCs w:val="24"/>
        </w:rPr>
        <w:t xml:space="preserve"> Maria Assunta</w:t>
      </w:r>
    </w:p>
    <w:p w:rsidR="00C22CDC" w:rsidRPr="00C373A3" w:rsidRDefault="00C22CDC" w:rsidP="00C22CDC">
      <w:pPr>
        <w:pStyle w:val="Titolo1"/>
        <w:numPr>
          <w:ilvl w:val="0"/>
          <w:numId w:val="16"/>
        </w:numPr>
        <w:spacing w:before="33"/>
        <w:rPr>
          <w:w w:val="105"/>
          <w:sz w:val="24"/>
          <w:szCs w:val="24"/>
        </w:rPr>
      </w:pPr>
      <w:r w:rsidRPr="00C373A3">
        <w:rPr>
          <w:caps/>
          <w:w w:val="105"/>
          <w:sz w:val="24"/>
          <w:szCs w:val="24"/>
        </w:rPr>
        <w:t>Ferrarelli</w:t>
      </w:r>
      <w:r w:rsidRPr="00C373A3">
        <w:rPr>
          <w:w w:val="105"/>
          <w:sz w:val="24"/>
          <w:szCs w:val="24"/>
        </w:rPr>
        <w:t xml:space="preserve"> Rossella</w:t>
      </w:r>
    </w:p>
    <w:p w:rsidR="00C22CDC" w:rsidRPr="00C373A3" w:rsidRDefault="00C22CDC" w:rsidP="00C22CDC">
      <w:pPr>
        <w:pStyle w:val="Titolo1"/>
        <w:numPr>
          <w:ilvl w:val="0"/>
          <w:numId w:val="16"/>
        </w:numPr>
        <w:spacing w:before="33"/>
        <w:rPr>
          <w:w w:val="105"/>
          <w:sz w:val="24"/>
          <w:szCs w:val="24"/>
        </w:rPr>
      </w:pPr>
      <w:r w:rsidRPr="00C373A3">
        <w:rPr>
          <w:caps/>
          <w:w w:val="105"/>
          <w:sz w:val="24"/>
          <w:szCs w:val="24"/>
        </w:rPr>
        <w:t>Gallo</w:t>
      </w:r>
      <w:r w:rsidRPr="00C373A3">
        <w:rPr>
          <w:w w:val="105"/>
          <w:sz w:val="24"/>
          <w:szCs w:val="24"/>
        </w:rPr>
        <w:t xml:space="preserve"> Mattia</w:t>
      </w:r>
    </w:p>
    <w:p w:rsidR="00C22CDC" w:rsidRPr="00C373A3" w:rsidRDefault="00C22CDC" w:rsidP="00C22CDC">
      <w:pPr>
        <w:pStyle w:val="Titolo1"/>
        <w:numPr>
          <w:ilvl w:val="0"/>
          <w:numId w:val="16"/>
        </w:numPr>
        <w:spacing w:before="33"/>
        <w:rPr>
          <w:w w:val="105"/>
          <w:sz w:val="24"/>
          <w:szCs w:val="24"/>
        </w:rPr>
      </w:pPr>
      <w:r w:rsidRPr="00C373A3">
        <w:rPr>
          <w:caps/>
          <w:w w:val="105"/>
          <w:sz w:val="24"/>
          <w:szCs w:val="24"/>
        </w:rPr>
        <w:t>Guarascio</w:t>
      </w:r>
      <w:r w:rsidRPr="00C373A3">
        <w:rPr>
          <w:w w:val="105"/>
          <w:sz w:val="24"/>
          <w:szCs w:val="24"/>
        </w:rPr>
        <w:t xml:space="preserve"> Francesco Luigi</w:t>
      </w:r>
    </w:p>
    <w:p w:rsidR="00C22CDC" w:rsidRPr="00C373A3" w:rsidRDefault="00C22CDC" w:rsidP="00C22CDC">
      <w:pPr>
        <w:pStyle w:val="Titolo1"/>
        <w:numPr>
          <w:ilvl w:val="0"/>
          <w:numId w:val="16"/>
        </w:numPr>
        <w:spacing w:before="33"/>
        <w:rPr>
          <w:w w:val="105"/>
          <w:sz w:val="24"/>
          <w:szCs w:val="24"/>
        </w:rPr>
      </w:pPr>
      <w:r w:rsidRPr="00C373A3">
        <w:rPr>
          <w:caps/>
          <w:w w:val="105"/>
          <w:sz w:val="24"/>
          <w:szCs w:val="24"/>
        </w:rPr>
        <w:t>Ierardi</w:t>
      </w:r>
      <w:r w:rsidRPr="00C373A3">
        <w:rPr>
          <w:w w:val="105"/>
          <w:sz w:val="24"/>
          <w:szCs w:val="24"/>
        </w:rPr>
        <w:t xml:space="preserve"> Alessandro</w:t>
      </w:r>
    </w:p>
    <w:p w:rsidR="00C22CDC" w:rsidRPr="00C373A3" w:rsidRDefault="00C22CDC" w:rsidP="00C22CDC">
      <w:pPr>
        <w:pStyle w:val="Titolo1"/>
        <w:numPr>
          <w:ilvl w:val="0"/>
          <w:numId w:val="16"/>
        </w:numPr>
        <w:spacing w:before="33"/>
        <w:rPr>
          <w:w w:val="105"/>
          <w:sz w:val="24"/>
          <w:szCs w:val="24"/>
        </w:rPr>
      </w:pPr>
      <w:r w:rsidRPr="00C373A3">
        <w:rPr>
          <w:caps/>
          <w:w w:val="105"/>
          <w:sz w:val="24"/>
          <w:szCs w:val="24"/>
        </w:rPr>
        <w:t>Lopez</w:t>
      </w:r>
      <w:r w:rsidRPr="00C373A3">
        <w:rPr>
          <w:w w:val="105"/>
          <w:sz w:val="24"/>
          <w:szCs w:val="24"/>
        </w:rPr>
        <w:t xml:space="preserve"> Francesco</w:t>
      </w:r>
    </w:p>
    <w:p w:rsidR="00C22CDC" w:rsidRPr="00C373A3" w:rsidRDefault="00C22CDC" w:rsidP="00C22CDC">
      <w:pPr>
        <w:pStyle w:val="Titolo1"/>
        <w:numPr>
          <w:ilvl w:val="0"/>
          <w:numId w:val="16"/>
        </w:numPr>
        <w:spacing w:before="33"/>
        <w:rPr>
          <w:w w:val="105"/>
          <w:sz w:val="24"/>
          <w:szCs w:val="24"/>
        </w:rPr>
      </w:pPr>
      <w:r w:rsidRPr="00C373A3">
        <w:rPr>
          <w:caps/>
          <w:w w:val="105"/>
          <w:sz w:val="24"/>
          <w:szCs w:val="24"/>
        </w:rPr>
        <w:t>Murgia</w:t>
      </w:r>
      <w:r w:rsidRPr="00C373A3">
        <w:rPr>
          <w:w w:val="105"/>
          <w:sz w:val="24"/>
          <w:szCs w:val="24"/>
        </w:rPr>
        <w:t xml:space="preserve"> Annamaria</w:t>
      </w:r>
    </w:p>
    <w:p w:rsidR="00C22CDC" w:rsidRPr="00C373A3" w:rsidRDefault="00C22CDC" w:rsidP="00C22CDC">
      <w:pPr>
        <w:pStyle w:val="Titolo1"/>
        <w:numPr>
          <w:ilvl w:val="0"/>
          <w:numId w:val="16"/>
        </w:numPr>
        <w:spacing w:before="33"/>
        <w:rPr>
          <w:w w:val="105"/>
          <w:sz w:val="24"/>
          <w:szCs w:val="24"/>
        </w:rPr>
      </w:pPr>
      <w:r w:rsidRPr="00C373A3">
        <w:rPr>
          <w:caps/>
          <w:w w:val="105"/>
          <w:sz w:val="24"/>
          <w:szCs w:val="24"/>
        </w:rPr>
        <w:t>Pulice</w:t>
      </w:r>
      <w:r w:rsidRPr="00C373A3">
        <w:rPr>
          <w:w w:val="105"/>
          <w:sz w:val="24"/>
          <w:szCs w:val="24"/>
        </w:rPr>
        <w:t xml:space="preserve"> Sonia</w:t>
      </w:r>
    </w:p>
    <w:p w:rsidR="00C22CDC" w:rsidRPr="00C373A3" w:rsidRDefault="00C22CDC" w:rsidP="00C22CDC">
      <w:pPr>
        <w:pStyle w:val="Titolo1"/>
        <w:numPr>
          <w:ilvl w:val="0"/>
          <w:numId w:val="16"/>
        </w:numPr>
        <w:spacing w:before="33"/>
        <w:rPr>
          <w:w w:val="105"/>
          <w:sz w:val="24"/>
          <w:szCs w:val="24"/>
        </w:rPr>
      </w:pPr>
      <w:r w:rsidRPr="00C373A3">
        <w:rPr>
          <w:caps/>
          <w:w w:val="105"/>
          <w:sz w:val="24"/>
          <w:szCs w:val="24"/>
        </w:rPr>
        <w:t>Scalise</w:t>
      </w:r>
      <w:r w:rsidRPr="00C373A3">
        <w:rPr>
          <w:w w:val="105"/>
          <w:sz w:val="24"/>
          <w:szCs w:val="24"/>
        </w:rPr>
        <w:t xml:space="preserve"> Teresa</w:t>
      </w:r>
    </w:p>
    <w:p w:rsidR="00C22CDC" w:rsidRDefault="00C22CDC" w:rsidP="00B867C6">
      <w:pPr>
        <w:pStyle w:val="Titolo1"/>
        <w:spacing w:before="33"/>
        <w:ind w:left="0"/>
        <w:rPr>
          <w:w w:val="105"/>
        </w:rPr>
      </w:pPr>
    </w:p>
    <w:p w:rsidR="000B71B1" w:rsidRPr="00C373A3" w:rsidRDefault="000C2114" w:rsidP="00B17708">
      <w:pPr>
        <w:pStyle w:val="Titolo1"/>
        <w:numPr>
          <w:ilvl w:val="1"/>
          <w:numId w:val="15"/>
        </w:numPr>
        <w:spacing w:before="33"/>
        <w:ind w:left="284"/>
        <w:rPr>
          <w:sz w:val="24"/>
          <w:szCs w:val="24"/>
        </w:rPr>
      </w:pPr>
      <w:r w:rsidRPr="00C373A3">
        <w:rPr>
          <w:w w:val="105"/>
          <w:sz w:val="24"/>
          <w:szCs w:val="24"/>
        </w:rPr>
        <w:t>PROFILO DELLA</w:t>
      </w:r>
      <w:r w:rsidR="009B0A28" w:rsidRPr="00C373A3">
        <w:rPr>
          <w:w w:val="105"/>
          <w:sz w:val="24"/>
          <w:szCs w:val="24"/>
        </w:rPr>
        <w:t xml:space="preserve"> </w:t>
      </w:r>
      <w:r w:rsidRPr="00C373A3">
        <w:rPr>
          <w:w w:val="105"/>
          <w:sz w:val="24"/>
          <w:szCs w:val="24"/>
        </w:rPr>
        <w:t>CLASSE</w:t>
      </w:r>
    </w:p>
    <w:p w:rsidR="00B867C6" w:rsidRPr="00C373A3" w:rsidRDefault="000C2114" w:rsidP="009B0A28">
      <w:pPr>
        <w:pStyle w:val="Corpotesto"/>
        <w:spacing w:line="249" w:lineRule="auto"/>
        <w:ind w:firstLine="1"/>
        <w:jc w:val="both"/>
        <w:rPr>
          <w:w w:val="105"/>
          <w:sz w:val="24"/>
          <w:szCs w:val="24"/>
        </w:rPr>
      </w:pPr>
      <w:r w:rsidRPr="00C373A3">
        <w:rPr>
          <w:w w:val="105"/>
          <w:sz w:val="24"/>
          <w:szCs w:val="24"/>
        </w:rPr>
        <w:t>La classe è costituita da 12 studenti (5 ragazz</w:t>
      </w:r>
      <w:r w:rsidR="00B867C6" w:rsidRPr="00C373A3">
        <w:rPr>
          <w:w w:val="105"/>
          <w:sz w:val="24"/>
          <w:szCs w:val="24"/>
        </w:rPr>
        <w:t>i</w:t>
      </w:r>
      <w:r w:rsidRPr="00C373A3">
        <w:rPr>
          <w:w w:val="105"/>
          <w:sz w:val="24"/>
          <w:szCs w:val="24"/>
        </w:rPr>
        <w:t xml:space="preserve"> e 7 ragazz</w:t>
      </w:r>
      <w:r w:rsidR="00B867C6" w:rsidRPr="00C373A3">
        <w:rPr>
          <w:w w:val="105"/>
          <w:sz w:val="24"/>
          <w:szCs w:val="24"/>
        </w:rPr>
        <w:t>e</w:t>
      </w:r>
      <w:r w:rsidRPr="00C373A3">
        <w:rPr>
          <w:w w:val="105"/>
          <w:sz w:val="24"/>
          <w:szCs w:val="24"/>
        </w:rPr>
        <w:t>).</w:t>
      </w:r>
      <w:r w:rsidR="009519B9" w:rsidRPr="00C373A3">
        <w:rPr>
          <w:w w:val="105"/>
          <w:sz w:val="24"/>
          <w:szCs w:val="24"/>
        </w:rPr>
        <w:t xml:space="preserve"> </w:t>
      </w:r>
      <w:r w:rsidRPr="00C373A3">
        <w:rPr>
          <w:spacing w:val="3"/>
          <w:w w:val="105"/>
          <w:sz w:val="24"/>
          <w:szCs w:val="24"/>
        </w:rPr>
        <w:t>La</w:t>
      </w:r>
      <w:r w:rsidR="00C02A2F" w:rsidRPr="00C373A3">
        <w:rPr>
          <w:spacing w:val="3"/>
          <w:w w:val="105"/>
          <w:sz w:val="24"/>
          <w:szCs w:val="24"/>
        </w:rPr>
        <w:t xml:space="preserve"> </w:t>
      </w:r>
      <w:r w:rsidRPr="00C373A3">
        <w:rPr>
          <w:w w:val="105"/>
          <w:sz w:val="24"/>
          <w:szCs w:val="24"/>
        </w:rPr>
        <w:t>frequenza</w:t>
      </w:r>
      <w:r w:rsidR="00C02A2F" w:rsidRPr="00C373A3">
        <w:rPr>
          <w:w w:val="105"/>
          <w:sz w:val="24"/>
          <w:szCs w:val="24"/>
        </w:rPr>
        <w:t xml:space="preserve"> </w:t>
      </w:r>
      <w:r w:rsidRPr="00C373A3">
        <w:rPr>
          <w:w w:val="105"/>
          <w:sz w:val="24"/>
          <w:szCs w:val="24"/>
        </w:rPr>
        <w:t>per</w:t>
      </w:r>
      <w:r w:rsidR="00C02A2F" w:rsidRPr="00C373A3">
        <w:rPr>
          <w:w w:val="105"/>
          <w:sz w:val="24"/>
          <w:szCs w:val="24"/>
        </w:rPr>
        <w:t xml:space="preserve"> </w:t>
      </w:r>
      <w:r w:rsidRPr="00C373A3">
        <w:rPr>
          <w:w w:val="105"/>
          <w:sz w:val="24"/>
          <w:szCs w:val="24"/>
        </w:rPr>
        <w:t>alcuni</w:t>
      </w:r>
      <w:r w:rsidR="00C02A2F" w:rsidRPr="00C373A3">
        <w:rPr>
          <w:w w:val="105"/>
          <w:sz w:val="24"/>
          <w:szCs w:val="24"/>
        </w:rPr>
        <w:t xml:space="preserve"> </w:t>
      </w:r>
      <w:r w:rsidRPr="00C373A3">
        <w:rPr>
          <w:w w:val="105"/>
          <w:sz w:val="24"/>
          <w:szCs w:val="24"/>
        </w:rPr>
        <w:t>di</w:t>
      </w:r>
      <w:r w:rsidR="00C02A2F" w:rsidRPr="00C373A3">
        <w:rPr>
          <w:w w:val="105"/>
          <w:sz w:val="24"/>
          <w:szCs w:val="24"/>
        </w:rPr>
        <w:t xml:space="preserve"> </w:t>
      </w:r>
      <w:r w:rsidRPr="00C373A3">
        <w:rPr>
          <w:w w:val="105"/>
          <w:sz w:val="24"/>
          <w:szCs w:val="24"/>
        </w:rPr>
        <w:t>loro</w:t>
      </w:r>
      <w:r w:rsidR="00C02A2F" w:rsidRPr="00C373A3">
        <w:rPr>
          <w:w w:val="105"/>
          <w:sz w:val="24"/>
          <w:szCs w:val="24"/>
        </w:rPr>
        <w:t xml:space="preserve"> </w:t>
      </w:r>
      <w:r w:rsidRPr="00C373A3">
        <w:rPr>
          <w:w w:val="105"/>
          <w:sz w:val="24"/>
          <w:szCs w:val="24"/>
        </w:rPr>
        <w:t>non</w:t>
      </w:r>
      <w:r w:rsidR="00C02A2F" w:rsidRPr="00C373A3">
        <w:rPr>
          <w:w w:val="105"/>
          <w:sz w:val="24"/>
          <w:szCs w:val="24"/>
        </w:rPr>
        <w:t xml:space="preserve"> </w:t>
      </w:r>
      <w:r w:rsidRPr="00C373A3">
        <w:rPr>
          <w:w w:val="105"/>
          <w:sz w:val="24"/>
          <w:szCs w:val="24"/>
        </w:rPr>
        <w:t>è</w:t>
      </w:r>
      <w:r w:rsidR="00C02A2F" w:rsidRPr="00C373A3">
        <w:rPr>
          <w:w w:val="105"/>
          <w:sz w:val="24"/>
          <w:szCs w:val="24"/>
        </w:rPr>
        <w:t xml:space="preserve"> </w:t>
      </w:r>
      <w:r w:rsidRPr="00C373A3">
        <w:rPr>
          <w:w w:val="105"/>
          <w:sz w:val="24"/>
          <w:szCs w:val="24"/>
        </w:rPr>
        <w:t>sempre</w:t>
      </w:r>
      <w:r w:rsidR="00C02A2F" w:rsidRPr="00C373A3">
        <w:rPr>
          <w:w w:val="105"/>
          <w:sz w:val="24"/>
          <w:szCs w:val="24"/>
        </w:rPr>
        <w:t xml:space="preserve"> </w:t>
      </w:r>
      <w:r w:rsidRPr="00C373A3">
        <w:rPr>
          <w:w w:val="105"/>
          <w:sz w:val="24"/>
          <w:szCs w:val="24"/>
        </w:rPr>
        <w:t xml:space="preserve">regolare con </w:t>
      </w:r>
      <w:r w:rsidRPr="00C373A3">
        <w:rPr>
          <w:spacing w:val="-4"/>
          <w:w w:val="105"/>
          <w:sz w:val="24"/>
          <w:szCs w:val="24"/>
        </w:rPr>
        <w:t xml:space="preserve">un </w:t>
      </w:r>
      <w:r w:rsidRPr="00C373A3">
        <w:rPr>
          <w:w w:val="105"/>
          <w:sz w:val="24"/>
          <w:szCs w:val="24"/>
        </w:rPr>
        <w:t xml:space="preserve">numero di assenze prossime al limite consentito. </w:t>
      </w:r>
      <w:r w:rsidRPr="00C373A3">
        <w:rPr>
          <w:spacing w:val="3"/>
          <w:w w:val="105"/>
          <w:sz w:val="24"/>
          <w:szCs w:val="24"/>
        </w:rPr>
        <w:t xml:space="preserve">La </w:t>
      </w:r>
      <w:r w:rsidRPr="00C373A3">
        <w:rPr>
          <w:w w:val="105"/>
          <w:sz w:val="24"/>
          <w:szCs w:val="24"/>
        </w:rPr>
        <w:t xml:space="preserve">classe è costituita da elementi proveniente esclusivamente dalla 4^ </w:t>
      </w:r>
      <w:r w:rsidR="00B867C6" w:rsidRPr="00C373A3">
        <w:rPr>
          <w:w w:val="105"/>
          <w:sz w:val="24"/>
          <w:szCs w:val="24"/>
        </w:rPr>
        <w:t>B Biotecnologie ambientali</w:t>
      </w:r>
      <w:r w:rsidRPr="00C373A3">
        <w:rPr>
          <w:w w:val="105"/>
          <w:sz w:val="24"/>
          <w:szCs w:val="24"/>
        </w:rPr>
        <w:t xml:space="preserve">. I rapporti interni sono sereni e corretti sia </w:t>
      </w:r>
      <w:r w:rsidRPr="00C373A3">
        <w:rPr>
          <w:spacing w:val="2"/>
          <w:w w:val="105"/>
          <w:sz w:val="24"/>
          <w:szCs w:val="24"/>
        </w:rPr>
        <w:t xml:space="preserve">tra </w:t>
      </w:r>
      <w:r w:rsidRPr="00C373A3">
        <w:rPr>
          <w:w w:val="105"/>
          <w:sz w:val="24"/>
          <w:szCs w:val="24"/>
        </w:rPr>
        <w:t>gli studenti sia con gli</w:t>
      </w:r>
      <w:r w:rsidR="00C02A2F" w:rsidRPr="00C373A3">
        <w:rPr>
          <w:w w:val="105"/>
          <w:sz w:val="24"/>
          <w:szCs w:val="24"/>
        </w:rPr>
        <w:t xml:space="preserve"> </w:t>
      </w:r>
      <w:r w:rsidRPr="00C373A3">
        <w:rPr>
          <w:w w:val="105"/>
          <w:sz w:val="24"/>
          <w:szCs w:val="24"/>
        </w:rPr>
        <w:t>insegnanti.</w:t>
      </w:r>
    </w:p>
    <w:p w:rsidR="00356739" w:rsidRPr="00BF1A4B" w:rsidRDefault="000C2114" w:rsidP="009519B9">
      <w:pPr>
        <w:pStyle w:val="Corpotesto"/>
        <w:spacing w:line="249" w:lineRule="auto"/>
        <w:ind w:firstLine="1"/>
        <w:jc w:val="both"/>
        <w:rPr>
          <w:sz w:val="24"/>
          <w:szCs w:val="24"/>
        </w:rPr>
      </w:pPr>
      <w:r w:rsidRPr="00C373A3">
        <w:rPr>
          <w:w w:val="105"/>
          <w:sz w:val="24"/>
          <w:szCs w:val="24"/>
        </w:rPr>
        <w:t xml:space="preserve">12 studenti non costituiscono però </w:t>
      </w:r>
      <w:r w:rsidRPr="00C373A3">
        <w:rPr>
          <w:spacing w:val="-4"/>
          <w:w w:val="105"/>
          <w:sz w:val="24"/>
          <w:szCs w:val="24"/>
        </w:rPr>
        <w:t xml:space="preserve">un </w:t>
      </w:r>
      <w:r w:rsidRPr="00C373A3">
        <w:rPr>
          <w:w w:val="105"/>
          <w:sz w:val="24"/>
          <w:szCs w:val="24"/>
        </w:rPr>
        <w:t xml:space="preserve">gruppo del tutto coeso, anzi si caratterizzano per alcune individualità a volte non sempre adeguate a </w:t>
      </w:r>
      <w:r w:rsidRPr="00C373A3">
        <w:rPr>
          <w:spacing w:val="-4"/>
          <w:w w:val="105"/>
          <w:sz w:val="24"/>
          <w:szCs w:val="24"/>
        </w:rPr>
        <w:t xml:space="preserve">un </w:t>
      </w:r>
      <w:r w:rsidRPr="00C373A3">
        <w:rPr>
          <w:w w:val="105"/>
          <w:sz w:val="24"/>
          <w:szCs w:val="24"/>
        </w:rPr>
        <w:t xml:space="preserve">comportamento indicato per </w:t>
      </w:r>
      <w:r w:rsidRPr="00C373A3">
        <w:rPr>
          <w:spacing w:val="-3"/>
          <w:w w:val="105"/>
          <w:sz w:val="24"/>
          <w:szCs w:val="24"/>
        </w:rPr>
        <w:t xml:space="preserve">chi </w:t>
      </w:r>
      <w:r w:rsidRPr="00C373A3">
        <w:rPr>
          <w:w w:val="105"/>
          <w:sz w:val="24"/>
          <w:szCs w:val="24"/>
        </w:rPr>
        <w:t>voglia raggiungere obiettivi chiari e definitivi. Le buone doti personali degli stud</w:t>
      </w:r>
      <w:r w:rsidRPr="00BF1A4B">
        <w:rPr>
          <w:w w:val="105"/>
          <w:sz w:val="24"/>
          <w:szCs w:val="24"/>
        </w:rPr>
        <w:t>enti non sono</w:t>
      </w:r>
      <w:r w:rsidR="009519B9">
        <w:rPr>
          <w:w w:val="105"/>
          <w:sz w:val="24"/>
          <w:szCs w:val="24"/>
        </w:rPr>
        <w:t xml:space="preserve"> </w:t>
      </w:r>
      <w:r w:rsidRPr="00BF1A4B">
        <w:rPr>
          <w:w w:val="105"/>
          <w:sz w:val="24"/>
          <w:szCs w:val="24"/>
        </w:rPr>
        <w:t>state</w:t>
      </w:r>
      <w:r w:rsidR="009519B9">
        <w:rPr>
          <w:w w:val="105"/>
          <w:sz w:val="24"/>
          <w:szCs w:val="24"/>
        </w:rPr>
        <w:t xml:space="preserve"> </w:t>
      </w:r>
      <w:r w:rsidRPr="00BF1A4B">
        <w:rPr>
          <w:w w:val="105"/>
          <w:sz w:val="24"/>
          <w:szCs w:val="24"/>
        </w:rPr>
        <w:t>sempre</w:t>
      </w:r>
      <w:r w:rsidR="009519B9">
        <w:rPr>
          <w:w w:val="105"/>
          <w:sz w:val="24"/>
          <w:szCs w:val="24"/>
        </w:rPr>
        <w:t xml:space="preserve"> </w:t>
      </w:r>
      <w:r w:rsidRPr="00BF1A4B">
        <w:rPr>
          <w:w w:val="105"/>
          <w:sz w:val="24"/>
          <w:szCs w:val="24"/>
        </w:rPr>
        <w:t>supportate</w:t>
      </w:r>
      <w:r w:rsidR="009519B9">
        <w:rPr>
          <w:w w:val="105"/>
          <w:sz w:val="24"/>
          <w:szCs w:val="24"/>
        </w:rPr>
        <w:t xml:space="preserve"> </w:t>
      </w:r>
      <w:r w:rsidRPr="00BF1A4B">
        <w:rPr>
          <w:w w:val="105"/>
          <w:sz w:val="24"/>
          <w:szCs w:val="24"/>
        </w:rPr>
        <w:t>da</w:t>
      </w:r>
      <w:r w:rsidR="009519B9">
        <w:rPr>
          <w:w w:val="105"/>
          <w:sz w:val="24"/>
          <w:szCs w:val="24"/>
        </w:rPr>
        <w:t xml:space="preserve"> </w:t>
      </w:r>
      <w:r w:rsidRPr="00BF1A4B">
        <w:rPr>
          <w:spacing w:val="-4"/>
          <w:w w:val="105"/>
          <w:sz w:val="24"/>
          <w:szCs w:val="24"/>
        </w:rPr>
        <w:t>un</w:t>
      </w:r>
      <w:r w:rsidR="009519B9">
        <w:rPr>
          <w:spacing w:val="-4"/>
          <w:w w:val="105"/>
          <w:sz w:val="24"/>
          <w:szCs w:val="24"/>
        </w:rPr>
        <w:t xml:space="preserve"> </w:t>
      </w:r>
      <w:r w:rsidRPr="00BF1A4B">
        <w:rPr>
          <w:w w:val="105"/>
          <w:sz w:val="24"/>
          <w:szCs w:val="24"/>
        </w:rPr>
        <w:t>impegno</w:t>
      </w:r>
      <w:r w:rsidR="009519B9">
        <w:rPr>
          <w:w w:val="105"/>
          <w:sz w:val="24"/>
          <w:szCs w:val="24"/>
        </w:rPr>
        <w:t xml:space="preserve"> </w:t>
      </w:r>
      <w:r w:rsidRPr="00BF1A4B">
        <w:rPr>
          <w:w w:val="105"/>
          <w:sz w:val="24"/>
          <w:szCs w:val="24"/>
        </w:rPr>
        <w:t>costante</w:t>
      </w:r>
      <w:r w:rsidR="009519B9">
        <w:rPr>
          <w:w w:val="105"/>
          <w:sz w:val="24"/>
          <w:szCs w:val="24"/>
        </w:rPr>
        <w:t xml:space="preserve"> </w:t>
      </w:r>
      <w:r w:rsidRPr="00BF1A4B">
        <w:rPr>
          <w:w w:val="105"/>
          <w:sz w:val="24"/>
          <w:szCs w:val="24"/>
        </w:rPr>
        <w:t>e</w:t>
      </w:r>
      <w:r w:rsidR="009519B9">
        <w:rPr>
          <w:w w:val="105"/>
          <w:sz w:val="24"/>
          <w:szCs w:val="24"/>
        </w:rPr>
        <w:t xml:space="preserve"> </w:t>
      </w:r>
      <w:r w:rsidRPr="00BF1A4B">
        <w:rPr>
          <w:w w:val="105"/>
          <w:sz w:val="24"/>
          <w:szCs w:val="24"/>
        </w:rPr>
        <w:t>continuo,</w:t>
      </w:r>
      <w:r w:rsidR="009519B9">
        <w:rPr>
          <w:w w:val="105"/>
          <w:sz w:val="24"/>
          <w:szCs w:val="24"/>
        </w:rPr>
        <w:t xml:space="preserve"> </w:t>
      </w:r>
      <w:r w:rsidRPr="00BF1A4B">
        <w:rPr>
          <w:w w:val="105"/>
          <w:sz w:val="24"/>
          <w:szCs w:val="24"/>
        </w:rPr>
        <w:t>soprattutto</w:t>
      </w:r>
      <w:r w:rsidR="009519B9">
        <w:rPr>
          <w:w w:val="105"/>
          <w:sz w:val="24"/>
          <w:szCs w:val="24"/>
        </w:rPr>
        <w:t xml:space="preserve"> </w:t>
      </w:r>
      <w:r w:rsidRPr="00BF1A4B">
        <w:rPr>
          <w:w w:val="105"/>
          <w:sz w:val="24"/>
          <w:szCs w:val="24"/>
        </w:rPr>
        <w:t>a</w:t>
      </w:r>
      <w:r w:rsidR="009519B9">
        <w:rPr>
          <w:w w:val="105"/>
          <w:sz w:val="24"/>
          <w:szCs w:val="24"/>
        </w:rPr>
        <w:t xml:space="preserve"> </w:t>
      </w:r>
      <w:r w:rsidRPr="00BF1A4B">
        <w:rPr>
          <w:w w:val="105"/>
          <w:sz w:val="24"/>
          <w:szCs w:val="24"/>
        </w:rPr>
        <w:t>casa,</w:t>
      </w:r>
      <w:r w:rsidR="009519B9">
        <w:rPr>
          <w:w w:val="105"/>
          <w:sz w:val="24"/>
          <w:szCs w:val="24"/>
        </w:rPr>
        <w:t xml:space="preserve"> </w:t>
      </w:r>
      <w:r w:rsidRPr="00BF1A4B">
        <w:rPr>
          <w:w w:val="105"/>
          <w:sz w:val="24"/>
          <w:szCs w:val="24"/>
        </w:rPr>
        <w:t>tale</w:t>
      </w:r>
      <w:r w:rsidR="009519B9">
        <w:rPr>
          <w:w w:val="105"/>
          <w:sz w:val="24"/>
          <w:szCs w:val="24"/>
        </w:rPr>
        <w:t xml:space="preserve"> </w:t>
      </w:r>
      <w:r w:rsidRPr="00BF1A4B">
        <w:rPr>
          <w:w w:val="105"/>
          <w:sz w:val="24"/>
          <w:szCs w:val="24"/>
        </w:rPr>
        <w:t xml:space="preserve">da permettere </w:t>
      </w:r>
      <w:r w:rsidRPr="00BF1A4B">
        <w:rPr>
          <w:spacing w:val="-3"/>
          <w:w w:val="105"/>
          <w:sz w:val="24"/>
          <w:szCs w:val="24"/>
        </w:rPr>
        <w:t xml:space="preserve">una </w:t>
      </w:r>
      <w:r w:rsidRPr="00BF1A4B">
        <w:rPr>
          <w:w w:val="105"/>
          <w:sz w:val="24"/>
          <w:szCs w:val="24"/>
        </w:rPr>
        <w:t xml:space="preserve">valorizzazione </w:t>
      </w:r>
      <w:r w:rsidRPr="00BF1A4B">
        <w:rPr>
          <w:spacing w:val="-3"/>
          <w:w w:val="105"/>
          <w:sz w:val="24"/>
          <w:szCs w:val="24"/>
        </w:rPr>
        <w:t xml:space="preserve">delle </w:t>
      </w:r>
      <w:r w:rsidRPr="00BF1A4B">
        <w:rPr>
          <w:w w:val="105"/>
          <w:sz w:val="24"/>
          <w:szCs w:val="24"/>
        </w:rPr>
        <w:t xml:space="preserve">capacità intellettive di ciascuno di essi per superare </w:t>
      </w:r>
      <w:r w:rsidRPr="00BF1A4B">
        <w:rPr>
          <w:spacing w:val="-5"/>
          <w:w w:val="105"/>
          <w:sz w:val="24"/>
          <w:szCs w:val="24"/>
        </w:rPr>
        <w:t xml:space="preserve">le </w:t>
      </w:r>
      <w:r w:rsidRPr="00BF1A4B">
        <w:rPr>
          <w:w w:val="105"/>
          <w:sz w:val="24"/>
          <w:szCs w:val="24"/>
        </w:rPr>
        <w:t>incertezze</w:t>
      </w:r>
      <w:r w:rsidR="009519B9">
        <w:rPr>
          <w:w w:val="105"/>
          <w:sz w:val="24"/>
          <w:szCs w:val="24"/>
        </w:rPr>
        <w:t xml:space="preserve"> </w:t>
      </w:r>
      <w:r w:rsidRPr="00BF1A4B">
        <w:rPr>
          <w:w w:val="105"/>
          <w:sz w:val="24"/>
          <w:szCs w:val="24"/>
        </w:rPr>
        <w:t>e</w:t>
      </w:r>
      <w:r w:rsidR="009519B9">
        <w:rPr>
          <w:w w:val="105"/>
          <w:sz w:val="24"/>
          <w:szCs w:val="24"/>
        </w:rPr>
        <w:t xml:space="preserve"> </w:t>
      </w:r>
      <w:r w:rsidRPr="00BF1A4B">
        <w:rPr>
          <w:w w:val="105"/>
          <w:sz w:val="24"/>
          <w:szCs w:val="24"/>
        </w:rPr>
        <w:t>i</w:t>
      </w:r>
      <w:r w:rsidR="009519B9">
        <w:rPr>
          <w:w w:val="105"/>
          <w:sz w:val="24"/>
          <w:szCs w:val="24"/>
        </w:rPr>
        <w:t xml:space="preserve"> </w:t>
      </w:r>
      <w:r w:rsidRPr="00BF1A4B">
        <w:rPr>
          <w:w w:val="105"/>
          <w:sz w:val="24"/>
          <w:szCs w:val="24"/>
        </w:rPr>
        <w:t>dubbi</w:t>
      </w:r>
      <w:r w:rsidR="009519B9">
        <w:rPr>
          <w:w w:val="105"/>
          <w:sz w:val="24"/>
          <w:szCs w:val="24"/>
        </w:rPr>
        <w:t xml:space="preserve"> </w:t>
      </w:r>
      <w:r w:rsidRPr="00BF1A4B">
        <w:rPr>
          <w:w w:val="105"/>
          <w:sz w:val="24"/>
          <w:szCs w:val="24"/>
        </w:rPr>
        <w:t>delle</w:t>
      </w:r>
      <w:r w:rsidR="009519B9">
        <w:rPr>
          <w:w w:val="105"/>
          <w:sz w:val="24"/>
          <w:szCs w:val="24"/>
        </w:rPr>
        <w:t xml:space="preserve"> </w:t>
      </w:r>
      <w:r w:rsidRPr="00BF1A4B">
        <w:rPr>
          <w:w w:val="105"/>
          <w:sz w:val="24"/>
          <w:szCs w:val="24"/>
        </w:rPr>
        <w:t>loro</w:t>
      </w:r>
      <w:r w:rsidR="009519B9">
        <w:rPr>
          <w:w w:val="105"/>
          <w:sz w:val="24"/>
          <w:szCs w:val="24"/>
        </w:rPr>
        <w:t xml:space="preserve"> </w:t>
      </w:r>
      <w:r w:rsidRPr="00BF1A4B">
        <w:rPr>
          <w:w w:val="105"/>
          <w:sz w:val="24"/>
          <w:szCs w:val="24"/>
        </w:rPr>
        <w:t>competenze</w:t>
      </w:r>
      <w:r w:rsidR="009519B9">
        <w:rPr>
          <w:w w:val="105"/>
          <w:sz w:val="24"/>
          <w:szCs w:val="24"/>
        </w:rPr>
        <w:t xml:space="preserve"> </w:t>
      </w:r>
      <w:r w:rsidRPr="00BF1A4B">
        <w:rPr>
          <w:w w:val="105"/>
          <w:sz w:val="24"/>
          <w:szCs w:val="24"/>
        </w:rPr>
        <w:t>di</w:t>
      </w:r>
      <w:r w:rsidR="009519B9">
        <w:rPr>
          <w:w w:val="105"/>
          <w:sz w:val="24"/>
          <w:szCs w:val="24"/>
        </w:rPr>
        <w:t xml:space="preserve"> </w:t>
      </w:r>
      <w:r w:rsidRPr="00BF1A4B">
        <w:rPr>
          <w:w w:val="105"/>
          <w:sz w:val="24"/>
          <w:szCs w:val="24"/>
        </w:rPr>
        <w:t>base.</w:t>
      </w:r>
      <w:r w:rsidR="009519B9">
        <w:rPr>
          <w:w w:val="105"/>
          <w:sz w:val="24"/>
          <w:szCs w:val="24"/>
        </w:rPr>
        <w:t xml:space="preserve"> </w:t>
      </w:r>
      <w:r w:rsidRPr="00BF1A4B">
        <w:rPr>
          <w:w w:val="105"/>
          <w:sz w:val="24"/>
          <w:szCs w:val="24"/>
        </w:rPr>
        <w:t>Nella</w:t>
      </w:r>
      <w:r w:rsidR="009519B9">
        <w:rPr>
          <w:w w:val="105"/>
          <w:sz w:val="24"/>
          <w:szCs w:val="24"/>
        </w:rPr>
        <w:t xml:space="preserve"> </w:t>
      </w:r>
      <w:r w:rsidRPr="00BF1A4B">
        <w:rPr>
          <w:w w:val="105"/>
          <w:sz w:val="24"/>
          <w:szCs w:val="24"/>
        </w:rPr>
        <w:t>classe</w:t>
      </w:r>
      <w:r w:rsidR="009519B9">
        <w:rPr>
          <w:w w:val="105"/>
          <w:sz w:val="24"/>
          <w:szCs w:val="24"/>
        </w:rPr>
        <w:t xml:space="preserve"> </w:t>
      </w:r>
      <w:r w:rsidRPr="00BF1A4B">
        <w:rPr>
          <w:w w:val="105"/>
          <w:sz w:val="24"/>
          <w:szCs w:val="24"/>
        </w:rPr>
        <w:t>perciò</w:t>
      </w:r>
      <w:r w:rsidR="009519B9">
        <w:rPr>
          <w:w w:val="105"/>
          <w:sz w:val="24"/>
          <w:szCs w:val="24"/>
        </w:rPr>
        <w:t xml:space="preserve"> </w:t>
      </w:r>
      <w:r w:rsidRPr="00BF1A4B">
        <w:rPr>
          <w:w w:val="105"/>
          <w:sz w:val="24"/>
          <w:szCs w:val="24"/>
        </w:rPr>
        <w:t>si</w:t>
      </w:r>
      <w:r w:rsidR="009519B9">
        <w:rPr>
          <w:w w:val="105"/>
          <w:sz w:val="24"/>
          <w:szCs w:val="24"/>
        </w:rPr>
        <w:t xml:space="preserve"> </w:t>
      </w:r>
      <w:r w:rsidRPr="00BF1A4B">
        <w:rPr>
          <w:w w:val="105"/>
          <w:sz w:val="24"/>
          <w:szCs w:val="24"/>
        </w:rPr>
        <w:t>distinguono</w:t>
      </w:r>
      <w:r w:rsidR="009519B9">
        <w:rPr>
          <w:w w:val="105"/>
          <w:sz w:val="24"/>
          <w:szCs w:val="24"/>
        </w:rPr>
        <w:t xml:space="preserve"> </w:t>
      </w:r>
      <w:r w:rsidRPr="00BF1A4B">
        <w:rPr>
          <w:w w:val="105"/>
          <w:sz w:val="24"/>
          <w:szCs w:val="24"/>
        </w:rPr>
        <w:t xml:space="preserve">alcuni studenti per capacità, spirito d’iniziativa e intraprendenza anche </w:t>
      </w:r>
      <w:r w:rsidRPr="00BF1A4B">
        <w:rPr>
          <w:spacing w:val="-3"/>
          <w:w w:val="105"/>
          <w:sz w:val="24"/>
          <w:szCs w:val="24"/>
        </w:rPr>
        <w:t xml:space="preserve">in </w:t>
      </w:r>
      <w:r w:rsidRPr="00BF1A4B">
        <w:rPr>
          <w:w w:val="105"/>
          <w:sz w:val="24"/>
          <w:szCs w:val="24"/>
        </w:rPr>
        <w:t xml:space="preserve">contesti non propriamente scolastici, ma il livello di preparazione raggiunto non è sempre pienamente accettabile a causa di </w:t>
      </w:r>
      <w:r w:rsidRPr="00BF1A4B">
        <w:rPr>
          <w:spacing w:val="-4"/>
          <w:w w:val="105"/>
          <w:sz w:val="24"/>
          <w:szCs w:val="24"/>
        </w:rPr>
        <w:t xml:space="preserve">un </w:t>
      </w:r>
      <w:r w:rsidRPr="00BF1A4B">
        <w:rPr>
          <w:w w:val="105"/>
          <w:sz w:val="24"/>
          <w:szCs w:val="24"/>
        </w:rPr>
        <w:t>rendimento altalenante e spesso incostante soprattutto in questo anno scolastico</w:t>
      </w:r>
      <w:r w:rsidR="00C02A2F" w:rsidRPr="00BF1A4B">
        <w:rPr>
          <w:w w:val="105"/>
          <w:sz w:val="24"/>
          <w:szCs w:val="24"/>
        </w:rPr>
        <w:t xml:space="preserve"> </w:t>
      </w:r>
      <w:r w:rsidRPr="00BF1A4B">
        <w:rPr>
          <w:w w:val="105"/>
          <w:sz w:val="24"/>
          <w:szCs w:val="24"/>
        </w:rPr>
        <w:t>conclusivo.</w:t>
      </w:r>
    </w:p>
    <w:p w:rsidR="000B71B1" w:rsidRPr="00BF1A4B" w:rsidRDefault="000C2114" w:rsidP="009519B9">
      <w:pPr>
        <w:pStyle w:val="Corpotesto"/>
        <w:spacing w:line="249" w:lineRule="auto"/>
        <w:ind w:firstLine="1"/>
        <w:jc w:val="both"/>
        <w:rPr>
          <w:sz w:val="24"/>
          <w:szCs w:val="24"/>
        </w:rPr>
      </w:pPr>
      <w:r w:rsidRPr="00BF1A4B">
        <w:rPr>
          <w:w w:val="105"/>
          <w:sz w:val="24"/>
          <w:szCs w:val="24"/>
        </w:rPr>
        <w:t>Si possono distinguere tre gruppi all’interno della classe:</w:t>
      </w:r>
    </w:p>
    <w:p w:rsidR="000B71B1" w:rsidRPr="00BF1A4B" w:rsidRDefault="000C2114" w:rsidP="009519B9">
      <w:pPr>
        <w:pStyle w:val="Paragrafoelenco"/>
        <w:numPr>
          <w:ilvl w:val="1"/>
          <w:numId w:val="14"/>
        </w:numPr>
        <w:spacing w:before="0" w:line="273" w:lineRule="auto"/>
        <w:ind w:left="426"/>
        <w:jc w:val="both"/>
        <w:rPr>
          <w:sz w:val="24"/>
          <w:szCs w:val="24"/>
        </w:rPr>
      </w:pPr>
      <w:r w:rsidRPr="00BF1A4B">
        <w:rPr>
          <w:w w:val="105"/>
          <w:sz w:val="24"/>
          <w:szCs w:val="24"/>
        </w:rPr>
        <w:t xml:space="preserve">Un primo gruppo numericamente limitato </w:t>
      </w:r>
      <w:r w:rsidRPr="00BF1A4B">
        <w:rPr>
          <w:spacing w:val="-3"/>
          <w:w w:val="105"/>
          <w:sz w:val="24"/>
          <w:szCs w:val="24"/>
        </w:rPr>
        <w:t xml:space="preserve">che </w:t>
      </w:r>
      <w:r w:rsidRPr="00BF1A4B">
        <w:rPr>
          <w:w w:val="105"/>
          <w:sz w:val="24"/>
          <w:szCs w:val="24"/>
        </w:rPr>
        <w:t xml:space="preserve">ha messo </w:t>
      </w:r>
      <w:r w:rsidRPr="00BF1A4B">
        <w:rPr>
          <w:spacing w:val="-3"/>
          <w:w w:val="105"/>
          <w:sz w:val="24"/>
          <w:szCs w:val="24"/>
        </w:rPr>
        <w:t xml:space="preserve">in </w:t>
      </w:r>
      <w:r w:rsidRPr="00BF1A4B">
        <w:rPr>
          <w:spacing w:val="2"/>
          <w:w w:val="105"/>
          <w:sz w:val="24"/>
          <w:szCs w:val="24"/>
        </w:rPr>
        <w:t xml:space="preserve">mostra </w:t>
      </w:r>
      <w:r w:rsidRPr="00BF1A4B">
        <w:rPr>
          <w:spacing w:val="-3"/>
          <w:w w:val="105"/>
          <w:sz w:val="24"/>
          <w:szCs w:val="24"/>
        </w:rPr>
        <w:t xml:space="preserve">una </w:t>
      </w:r>
      <w:r w:rsidR="009519B9">
        <w:rPr>
          <w:w w:val="105"/>
          <w:sz w:val="24"/>
          <w:szCs w:val="24"/>
        </w:rPr>
        <w:t xml:space="preserve">buona </w:t>
      </w:r>
      <w:r w:rsidRPr="00BF1A4B">
        <w:rPr>
          <w:w w:val="105"/>
          <w:sz w:val="24"/>
          <w:szCs w:val="24"/>
        </w:rPr>
        <w:t>capacità</w:t>
      </w:r>
      <w:r w:rsidR="009519B9">
        <w:rPr>
          <w:w w:val="105"/>
          <w:sz w:val="24"/>
          <w:szCs w:val="24"/>
        </w:rPr>
        <w:t xml:space="preserve"> </w:t>
      </w:r>
      <w:r w:rsidRPr="00BF1A4B">
        <w:rPr>
          <w:w w:val="105"/>
          <w:sz w:val="24"/>
          <w:szCs w:val="24"/>
        </w:rPr>
        <w:t>di</w:t>
      </w:r>
      <w:r w:rsidR="009519B9">
        <w:rPr>
          <w:w w:val="105"/>
          <w:sz w:val="24"/>
          <w:szCs w:val="24"/>
        </w:rPr>
        <w:t xml:space="preserve"> </w:t>
      </w:r>
      <w:r w:rsidRPr="00BF1A4B">
        <w:rPr>
          <w:w w:val="105"/>
          <w:sz w:val="24"/>
          <w:szCs w:val="24"/>
        </w:rPr>
        <w:t>ragionamento,</w:t>
      </w:r>
      <w:r w:rsidR="009519B9">
        <w:rPr>
          <w:w w:val="105"/>
          <w:sz w:val="24"/>
          <w:szCs w:val="24"/>
        </w:rPr>
        <w:t xml:space="preserve"> </w:t>
      </w:r>
      <w:r w:rsidRPr="00BF1A4B">
        <w:rPr>
          <w:w w:val="105"/>
          <w:sz w:val="24"/>
          <w:szCs w:val="24"/>
        </w:rPr>
        <w:t>ha</w:t>
      </w:r>
      <w:r w:rsidR="009519B9">
        <w:rPr>
          <w:w w:val="105"/>
          <w:sz w:val="24"/>
          <w:szCs w:val="24"/>
        </w:rPr>
        <w:t xml:space="preserve"> </w:t>
      </w:r>
      <w:r w:rsidRPr="00BF1A4B">
        <w:rPr>
          <w:w w:val="105"/>
          <w:sz w:val="24"/>
          <w:szCs w:val="24"/>
        </w:rPr>
        <w:t>partecipato</w:t>
      </w:r>
      <w:r w:rsidR="009519B9">
        <w:rPr>
          <w:w w:val="105"/>
          <w:sz w:val="24"/>
          <w:szCs w:val="24"/>
        </w:rPr>
        <w:t xml:space="preserve"> </w:t>
      </w:r>
      <w:r w:rsidRPr="00BF1A4B">
        <w:rPr>
          <w:w w:val="105"/>
          <w:sz w:val="24"/>
          <w:szCs w:val="24"/>
        </w:rPr>
        <w:t>al</w:t>
      </w:r>
      <w:r w:rsidR="009519B9">
        <w:rPr>
          <w:w w:val="105"/>
          <w:sz w:val="24"/>
          <w:szCs w:val="24"/>
        </w:rPr>
        <w:t xml:space="preserve"> </w:t>
      </w:r>
      <w:r w:rsidRPr="00BF1A4B">
        <w:rPr>
          <w:w w:val="105"/>
          <w:sz w:val="24"/>
          <w:szCs w:val="24"/>
        </w:rPr>
        <w:t>dialogo</w:t>
      </w:r>
      <w:r w:rsidR="009519B9">
        <w:rPr>
          <w:w w:val="105"/>
          <w:sz w:val="24"/>
          <w:szCs w:val="24"/>
        </w:rPr>
        <w:t xml:space="preserve"> </w:t>
      </w:r>
      <w:r w:rsidRPr="00BF1A4B">
        <w:rPr>
          <w:w w:val="105"/>
          <w:sz w:val="24"/>
          <w:szCs w:val="24"/>
        </w:rPr>
        <w:t>in</w:t>
      </w:r>
      <w:r w:rsidR="009519B9">
        <w:rPr>
          <w:w w:val="105"/>
          <w:sz w:val="24"/>
          <w:szCs w:val="24"/>
        </w:rPr>
        <w:t xml:space="preserve"> </w:t>
      </w:r>
      <w:r w:rsidRPr="00BF1A4B">
        <w:rPr>
          <w:w w:val="105"/>
          <w:sz w:val="24"/>
          <w:szCs w:val="24"/>
        </w:rPr>
        <w:t>modo</w:t>
      </w:r>
      <w:r w:rsidR="009519B9">
        <w:rPr>
          <w:w w:val="105"/>
          <w:sz w:val="24"/>
          <w:szCs w:val="24"/>
        </w:rPr>
        <w:t xml:space="preserve"> </w:t>
      </w:r>
      <w:r w:rsidRPr="00BF1A4B">
        <w:rPr>
          <w:w w:val="105"/>
          <w:sz w:val="24"/>
          <w:szCs w:val="24"/>
        </w:rPr>
        <w:t>costruttivo</w:t>
      </w:r>
      <w:r w:rsidR="009519B9">
        <w:rPr>
          <w:w w:val="105"/>
          <w:sz w:val="24"/>
          <w:szCs w:val="24"/>
        </w:rPr>
        <w:t xml:space="preserve"> </w:t>
      </w:r>
      <w:r w:rsidRPr="00BF1A4B">
        <w:rPr>
          <w:w w:val="105"/>
          <w:sz w:val="24"/>
          <w:szCs w:val="24"/>
        </w:rPr>
        <w:t>conseguendo obiettivi programmati in modo</w:t>
      </w:r>
      <w:r w:rsidR="00C02A2F" w:rsidRPr="00BF1A4B">
        <w:rPr>
          <w:w w:val="105"/>
          <w:sz w:val="24"/>
          <w:szCs w:val="24"/>
        </w:rPr>
        <w:t xml:space="preserve"> </w:t>
      </w:r>
      <w:r w:rsidR="009519B9">
        <w:rPr>
          <w:w w:val="105"/>
          <w:sz w:val="24"/>
          <w:szCs w:val="24"/>
        </w:rPr>
        <w:t>adeguato</w:t>
      </w:r>
      <w:r w:rsidRPr="00BF1A4B">
        <w:rPr>
          <w:w w:val="105"/>
          <w:sz w:val="24"/>
          <w:szCs w:val="24"/>
        </w:rPr>
        <w:t>;</w:t>
      </w:r>
    </w:p>
    <w:p w:rsidR="00B867C6" w:rsidRPr="00BF1A4B" w:rsidRDefault="000C2114" w:rsidP="009519B9">
      <w:pPr>
        <w:pStyle w:val="Paragrafoelenco"/>
        <w:numPr>
          <w:ilvl w:val="1"/>
          <w:numId w:val="14"/>
        </w:numPr>
        <w:tabs>
          <w:tab w:val="left" w:pos="1277"/>
        </w:tabs>
        <w:spacing w:before="0" w:line="273" w:lineRule="auto"/>
        <w:ind w:left="426" w:hanging="360"/>
        <w:jc w:val="both"/>
        <w:rPr>
          <w:sz w:val="24"/>
          <w:szCs w:val="24"/>
        </w:rPr>
      </w:pPr>
      <w:r w:rsidRPr="00BF1A4B">
        <w:rPr>
          <w:spacing w:val="-4"/>
          <w:w w:val="105"/>
          <w:sz w:val="24"/>
          <w:szCs w:val="24"/>
        </w:rPr>
        <w:t>un</w:t>
      </w:r>
      <w:r w:rsidR="009519B9">
        <w:rPr>
          <w:spacing w:val="-4"/>
          <w:w w:val="105"/>
          <w:sz w:val="24"/>
          <w:szCs w:val="24"/>
        </w:rPr>
        <w:t xml:space="preserve"> </w:t>
      </w:r>
      <w:r w:rsidRPr="00BF1A4B">
        <w:rPr>
          <w:w w:val="105"/>
          <w:sz w:val="24"/>
          <w:szCs w:val="24"/>
        </w:rPr>
        <w:t>secondo</w:t>
      </w:r>
      <w:r w:rsidR="009519B9">
        <w:rPr>
          <w:w w:val="105"/>
          <w:sz w:val="24"/>
          <w:szCs w:val="24"/>
        </w:rPr>
        <w:t xml:space="preserve"> </w:t>
      </w:r>
      <w:r w:rsidRPr="00BF1A4B">
        <w:rPr>
          <w:w w:val="105"/>
          <w:sz w:val="24"/>
          <w:szCs w:val="24"/>
        </w:rPr>
        <w:t>gruppo,</w:t>
      </w:r>
      <w:r w:rsidR="009519B9">
        <w:rPr>
          <w:w w:val="105"/>
          <w:sz w:val="24"/>
          <w:szCs w:val="24"/>
        </w:rPr>
        <w:t xml:space="preserve"> </w:t>
      </w:r>
      <w:r w:rsidRPr="00BF1A4B">
        <w:rPr>
          <w:w w:val="105"/>
          <w:sz w:val="24"/>
          <w:szCs w:val="24"/>
        </w:rPr>
        <w:t>dotato</w:t>
      </w:r>
      <w:r w:rsidR="009519B9">
        <w:rPr>
          <w:w w:val="105"/>
          <w:sz w:val="24"/>
          <w:szCs w:val="24"/>
        </w:rPr>
        <w:t xml:space="preserve"> </w:t>
      </w:r>
      <w:r w:rsidRPr="00BF1A4B">
        <w:rPr>
          <w:w w:val="105"/>
          <w:sz w:val="24"/>
          <w:szCs w:val="24"/>
        </w:rPr>
        <w:t>di</w:t>
      </w:r>
      <w:r w:rsidR="009519B9">
        <w:rPr>
          <w:w w:val="105"/>
          <w:sz w:val="24"/>
          <w:szCs w:val="24"/>
        </w:rPr>
        <w:t xml:space="preserve"> </w:t>
      </w:r>
      <w:r w:rsidRPr="00BF1A4B">
        <w:rPr>
          <w:w w:val="105"/>
          <w:sz w:val="24"/>
          <w:szCs w:val="24"/>
        </w:rPr>
        <w:t>normali</w:t>
      </w:r>
      <w:r w:rsidR="009519B9">
        <w:rPr>
          <w:w w:val="105"/>
          <w:sz w:val="24"/>
          <w:szCs w:val="24"/>
        </w:rPr>
        <w:t xml:space="preserve"> </w:t>
      </w:r>
      <w:r w:rsidRPr="00BF1A4B">
        <w:rPr>
          <w:w w:val="105"/>
          <w:sz w:val="24"/>
          <w:szCs w:val="24"/>
        </w:rPr>
        <w:t>abilità</w:t>
      </w:r>
      <w:r w:rsidR="009519B9">
        <w:rPr>
          <w:w w:val="105"/>
          <w:sz w:val="24"/>
          <w:szCs w:val="24"/>
        </w:rPr>
        <w:t xml:space="preserve"> </w:t>
      </w:r>
      <w:r w:rsidRPr="00BF1A4B">
        <w:rPr>
          <w:w w:val="105"/>
          <w:sz w:val="24"/>
          <w:szCs w:val="24"/>
        </w:rPr>
        <w:t>cognitive</w:t>
      </w:r>
      <w:r w:rsidR="009519B9">
        <w:rPr>
          <w:w w:val="105"/>
          <w:sz w:val="24"/>
          <w:szCs w:val="24"/>
        </w:rPr>
        <w:t xml:space="preserve"> </w:t>
      </w:r>
      <w:r w:rsidRPr="00BF1A4B">
        <w:rPr>
          <w:spacing w:val="4"/>
          <w:w w:val="105"/>
          <w:sz w:val="24"/>
          <w:szCs w:val="24"/>
        </w:rPr>
        <w:t>ed</w:t>
      </w:r>
      <w:r w:rsidR="009519B9">
        <w:rPr>
          <w:spacing w:val="4"/>
          <w:w w:val="105"/>
          <w:sz w:val="24"/>
          <w:szCs w:val="24"/>
        </w:rPr>
        <w:t xml:space="preserve"> </w:t>
      </w:r>
      <w:r w:rsidRPr="00BF1A4B">
        <w:rPr>
          <w:w w:val="105"/>
          <w:sz w:val="24"/>
          <w:szCs w:val="24"/>
        </w:rPr>
        <w:t>operative,</w:t>
      </w:r>
      <w:r w:rsidR="009519B9">
        <w:rPr>
          <w:w w:val="105"/>
          <w:sz w:val="24"/>
          <w:szCs w:val="24"/>
        </w:rPr>
        <w:t xml:space="preserve"> </w:t>
      </w:r>
      <w:r w:rsidRPr="00BF1A4B">
        <w:rPr>
          <w:spacing w:val="-3"/>
          <w:w w:val="105"/>
          <w:sz w:val="24"/>
          <w:szCs w:val="24"/>
        </w:rPr>
        <w:t>che</w:t>
      </w:r>
      <w:r w:rsidR="009519B9">
        <w:rPr>
          <w:spacing w:val="-3"/>
          <w:w w:val="105"/>
          <w:sz w:val="24"/>
          <w:szCs w:val="24"/>
        </w:rPr>
        <w:t xml:space="preserve"> </w:t>
      </w:r>
      <w:r w:rsidRPr="00BF1A4B">
        <w:rPr>
          <w:w w:val="105"/>
          <w:sz w:val="24"/>
          <w:szCs w:val="24"/>
        </w:rPr>
        <w:t>ha</w:t>
      </w:r>
      <w:r w:rsidR="009519B9">
        <w:rPr>
          <w:w w:val="105"/>
          <w:sz w:val="24"/>
          <w:szCs w:val="24"/>
        </w:rPr>
        <w:t xml:space="preserve"> ottenuto </w:t>
      </w:r>
      <w:r w:rsidRPr="00BF1A4B">
        <w:rPr>
          <w:w w:val="105"/>
          <w:sz w:val="24"/>
          <w:szCs w:val="24"/>
        </w:rPr>
        <w:t>risultati</w:t>
      </w:r>
      <w:r w:rsidR="009519B9">
        <w:rPr>
          <w:w w:val="105"/>
          <w:sz w:val="24"/>
          <w:szCs w:val="24"/>
        </w:rPr>
        <w:t xml:space="preserve"> </w:t>
      </w:r>
      <w:r w:rsidRPr="00BF1A4B">
        <w:rPr>
          <w:w w:val="105"/>
          <w:sz w:val="24"/>
          <w:szCs w:val="24"/>
        </w:rPr>
        <w:t>non</w:t>
      </w:r>
      <w:r w:rsidR="009519B9">
        <w:rPr>
          <w:w w:val="105"/>
          <w:sz w:val="24"/>
          <w:szCs w:val="24"/>
        </w:rPr>
        <w:t xml:space="preserve"> </w:t>
      </w:r>
      <w:r w:rsidRPr="00BF1A4B">
        <w:rPr>
          <w:w w:val="105"/>
          <w:sz w:val="24"/>
          <w:szCs w:val="24"/>
        </w:rPr>
        <w:t>sempre</w:t>
      </w:r>
      <w:r w:rsidR="009519B9">
        <w:rPr>
          <w:w w:val="105"/>
          <w:sz w:val="24"/>
          <w:szCs w:val="24"/>
        </w:rPr>
        <w:t xml:space="preserve"> </w:t>
      </w:r>
      <w:r w:rsidRPr="00BF1A4B">
        <w:rPr>
          <w:w w:val="105"/>
          <w:sz w:val="24"/>
          <w:szCs w:val="24"/>
        </w:rPr>
        <w:t>soddisfacenti</w:t>
      </w:r>
      <w:r w:rsidR="009519B9">
        <w:rPr>
          <w:w w:val="105"/>
          <w:sz w:val="24"/>
          <w:szCs w:val="24"/>
        </w:rPr>
        <w:t xml:space="preserve"> </w:t>
      </w:r>
      <w:r w:rsidRPr="00BF1A4B">
        <w:rPr>
          <w:w w:val="105"/>
          <w:sz w:val="24"/>
          <w:szCs w:val="24"/>
        </w:rPr>
        <w:t>a</w:t>
      </w:r>
      <w:r w:rsidR="009519B9">
        <w:rPr>
          <w:w w:val="105"/>
          <w:sz w:val="24"/>
          <w:szCs w:val="24"/>
        </w:rPr>
        <w:t xml:space="preserve"> </w:t>
      </w:r>
      <w:r w:rsidRPr="00BF1A4B">
        <w:rPr>
          <w:w w:val="105"/>
          <w:sz w:val="24"/>
          <w:szCs w:val="24"/>
        </w:rPr>
        <w:t>causa</w:t>
      </w:r>
      <w:r w:rsidR="009519B9">
        <w:rPr>
          <w:w w:val="105"/>
          <w:sz w:val="24"/>
          <w:szCs w:val="24"/>
        </w:rPr>
        <w:t xml:space="preserve"> </w:t>
      </w:r>
      <w:r w:rsidRPr="00BF1A4B">
        <w:rPr>
          <w:w w:val="105"/>
          <w:sz w:val="24"/>
          <w:szCs w:val="24"/>
        </w:rPr>
        <w:t>della</w:t>
      </w:r>
      <w:r w:rsidR="009519B9">
        <w:rPr>
          <w:w w:val="105"/>
          <w:sz w:val="24"/>
          <w:szCs w:val="24"/>
        </w:rPr>
        <w:t xml:space="preserve"> </w:t>
      </w:r>
      <w:r w:rsidRPr="00BF1A4B">
        <w:rPr>
          <w:w w:val="105"/>
          <w:sz w:val="24"/>
          <w:szCs w:val="24"/>
        </w:rPr>
        <w:t>discontinuità</w:t>
      </w:r>
      <w:r w:rsidR="009519B9">
        <w:rPr>
          <w:w w:val="105"/>
          <w:sz w:val="24"/>
          <w:szCs w:val="24"/>
        </w:rPr>
        <w:t xml:space="preserve"> </w:t>
      </w:r>
      <w:r w:rsidRPr="00BF1A4B">
        <w:rPr>
          <w:w w:val="105"/>
          <w:sz w:val="24"/>
          <w:szCs w:val="24"/>
        </w:rPr>
        <w:t>dell’impegno</w:t>
      </w:r>
      <w:r w:rsidR="009519B9">
        <w:rPr>
          <w:w w:val="105"/>
          <w:sz w:val="24"/>
          <w:szCs w:val="24"/>
        </w:rPr>
        <w:t xml:space="preserve"> </w:t>
      </w:r>
      <w:r w:rsidRPr="00BF1A4B">
        <w:rPr>
          <w:w w:val="105"/>
          <w:sz w:val="24"/>
          <w:szCs w:val="24"/>
        </w:rPr>
        <w:t>profuso;</w:t>
      </w:r>
    </w:p>
    <w:p w:rsidR="00B867C6" w:rsidRPr="00BF1A4B" w:rsidRDefault="00B867C6" w:rsidP="009519B9">
      <w:pPr>
        <w:pStyle w:val="Paragrafoelenco"/>
        <w:numPr>
          <w:ilvl w:val="1"/>
          <w:numId w:val="14"/>
        </w:numPr>
        <w:tabs>
          <w:tab w:val="left" w:pos="1277"/>
        </w:tabs>
        <w:spacing w:before="0" w:line="273" w:lineRule="auto"/>
        <w:ind w:left="426" w:hanging="360"/>
        <w:jc w:val="both"/>
        <w:rPr>
          <w:sz w:val="24"/>
          <w:szCs w:val="24"/>
        </w:rPr>
      </w:pPr>
      <w:r w:rsidRPr="00BF1A4B">
        <w:rPr>
          <w:sz w:val="24"/>
          <w:szCs w:val="24"/>
        </w:rPr>
        <w:t>un terzo gruppo di alunni con conoscenze modeste e con un metodo di studio inadeguato che ha raggiunto dei risultati spesso non sufficienti.</w:t>
      </w:r>
    </w:p>
    <w:p w:rsidR="000B71B1" w:rsidRPr="00B17708" w:rsidRDefault="000C2114" w:rsidP="00B17708">
      <w:pPr>
        <w:pStyle w:val="Titolo1"/>
        <w:numPr>
          <w:ilvl w:val="1"/>
          <w:numId w:val="15"/>
        </w:numPr>
        <w:spacing w:before="157"/>
        <w:ind w:left="284"/>
        <w:rPr>
          <w:caps/>
          <w:w w:val="105"/>
          <w:sz w:val="24"/>
          <w:szCs w:val="24"/>
        </w:rPr>
      </w:pPr>
      <w:bookmarkStart w:id="4" w:name="2.b_Avvicendamento_docenti"/>
      <w:bookmarkEnd w:id="4"/>
      <w:r w:rsidRPr="00BF1A4B">
        <w:rPr>
          <w:caps/>
          <w:w w:val="105"/>
          <w:sz w:val="24"/>
          <w:szCs w:val="24"/>
        </w:rPr>
        <w:t>Avvicendamento</w:t>
      </w:r>
      <w:r w:rsidR="00C02A2F" w:rsidRPr="00BF1A4B">
        <w:rPr>
          <w:caps/>
          <w:w w:val="105"/>
          <w:sz w:val="24"/>
          <w:szCs w:val="24"/>
        </w:rPr>
        <w:t xml:space="preserve"> </w:t>
      </w:r>
      <w:r w:rsidRPr="00BF1A4B">
        <w:rPr>
          <w:caps/>
          <w:w w:val="105"/>
          <w:sz w:val="24"/>
          <w:szCs w:val="24"/>
        </w:rPr>
        <w:t>docenti</w:t>
      </w:r>
    </w:p>
    <w:p w:rsidR="000B71B1" w:rsidRPr="00BF1A4B" w:rsidRDefault="000B71B1">
      <w:pPr>
        <w:pStyle w:val="Corpotesto"/>
        <w:spacing w:before="7" w:after="1"/>
        <w:ind w:firstLine="0"/>
        <w:rPr>
          <w:b/>
          <w:sz w:val="13"/>
        </w:rPr>
      </w:pPr>
    </w:p>
    <w:tbl>
      <w:tblPr>
        <w:tblStyle w:val="TableNormal"/>
        <w:tblW w:w="9793"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41"/>
        <w:gridCol w:w="2448"/>
        <w:gridCol w:w="2441"/>
        <w:gridCol w:w="2463"/>
      </w:tblGrid>
      <w:tr w:rsidR="000B71B1" w:rsidRPr="00BF1A4B" w:rsidTr="00C22CDC">
        <w:trPr>
          <w:trHeight w:val="517"/>
        </w:trPr>
        <w:tc>
          <w:tcPr>
            <w:tcW w:w="2441" w:type="dxa"/>
          </w:tcPr>
          <w:p w:rsidR="000B71B1" w:rsidRPr="00BF1A4B" w:rsidRDefault="000C2114">
            <w:pPr>
              <w:pStyle w:val="TableParagraph"/>
              <w:spacing w:before="10"/>
              <w:ind w:left="114"/>
              <w:rPr>
                <w:b/>
                <w:sz w:val="23"/>
              </w:rPr>
            </w:pPr>
            <w:r w:rsidRPr="00BF1A4B">
              <w:rPr>
                <w:b/>
                <w:w w:val="105"/>
                <w:sz w:val="23"/>
              </w:rPr>
              <w:t>DISCIPLINA</w:t>
            </w:r>
          </w:p>
        </w:tc>
        <w:tc>
          <w:tcPr>
            <w:tcW w:w="2448" w:type="dxa"/>
          </w:tcPr>
          <w:p w:rsidR="000B71B1" w:rsidRPr="00BF1A4B" w:rsidRDefault="000C2114">
            <w:pPr>
              <w:pStyle w:val="TableParagraph"/>
              <w:spacing w:before="10"/>
              <w:ind w:left="121"/>
              <w:rPr>
                <w:b/>
                <w:sz w:val="23"/>
              </w:rPr>
            </w:pPr>
            <w:r w:rsidRPr="00BF1A4B">
              <w:rPr>
                <w:b/>
                <w:w w:val="105"/>
                <w:sz w:val="23"/>
              </w:rPr>
              <w:t>classe 3°</w:t>
            </w:r>
          </w:p>
        </w:tc>
        <w:tc>
          <w:tcPr>
            <w:tcW w:w="2441" w:type="dxa"/>
          </w:tcPr>
          <w:p w:rsidR="000B71B1" w:rsidRPr="00BF1A4B" w:rsidRDefault="000C2114">
            <w:pPr>
              <w:pStyle w:val="TableParagraph"/>
              <w:spacing w:before="10"/>
              <w:ind w:left="114"/>
              <w:rPr>
                <w:b/>
                <w:sz w:val="23"/>
              </w:rPr>
            </w:pPr>
            <w:r w:rsidRPr="00BF1A4B">
              <w:rPr>
                <w:b/>
                <w:w w:val="105"/>
                <w:sz w:val="23"/>
              </w:rPr>
              <w:t>classe 4°</w:t>
            </w:r>
          </w:p>
        </w:tc>
        <w:tc>
          <w:tcPr>
            <w:tcW w:w="2463" w:type="dxa"/>
          </w:tcPr>
          <w:p w:rsidR="000B71B1" w:rsidRPr="00BF1A4B" w:rsidRDefault="000C2114">
            <w:pPr>
              <w:pStyle w:val="TableParagraph"/>
              <w:spacing w:before="10"/>
              <w:ind w:left="121"/>
              <w:rPr>
                <w:b/>
                <w:sz w:val="23"/>
              </w:rPr>
            </w:pPr>
            <w:r w:rsidRPr="00BF1A4B">
              <w:rPr>
                <w:b/>
                <w:w w:val="105"/>
                <w:sz w:val="23"/>
              </w:rPr>
              <w:t>classe 5°</w:t>
            </w:r>
          </w:p>
        </w:tc>
      </w:tr>
      <w:tr w:rsidR="000B71B1" w:rsidRPr="00BF1A4B" w:rsidTr="00C22CDC">
        <w:trPr>
          <w:trHeight w:val="510"/>
        </w:trPr>
        <w:tc>
          <w:tcPr>
            <w:tcW w:w="2441" w:type="dxa"/>
            <w:vAlign w:val="center"/>
          </w:tcPr>
          <w:p w:rsidR="000B71B1" w:rsidRPr="00C22CDC" w:rsidRDefault="000C2114" w:rsidP="00C22CDC">
            <w:pPr>
              <w:pStyle w:val="TableParagraph"/>
              <w:spacing w:before="10"/>
              <w:ind w:left="114"/>
            </w:pPr>
            <w:r w:rsidRPr="00C22CDC">
              <w:rPr>
                <w:w w:val="105"/>
              </w:rPr>
              <w:t>Matematica</w:t>
            </w:r>
          </w:p>
        </w:tc>
        <w:tc>
          <w:tcPr>
            <w:tcW w:w="2448" w:type="dxa"/>
            <w:vAlign w:val="center"/>
          </w:tcPr>
          <w:p w:rsidR="000B71B1" w:rsidRPr="00C22CDC" w:rsidRDefault="00C22CDC" w:rsidP="00C22CDC">
            <w:pPr>
              <w:pStyle w:val="TableParagraph"/>
              <w:spacing w:before="10"/>
              <w:ind w:left="121"/>
            </w:pPr>
            <w:r w:rsidRPr="00C22CDC">
              <w:t>Cimino F.</w:t>
            </w:r>
          </w:p>
        </w:tc>
        <w:tc>
          <w:tcPr>
            <w:tcW w:w="2441" w:type="dxa"/>
            <w:vAlign w:val="center"/>
          </w:tcPr>
          <w:p w:rsidR="000B71B1" w:rsidRPr="00C22CDC" w:rsidRDefault="00C22CDC" w:rsidP="00C22CDC">
            <w:pPr>
              <w:pStyle w:val="TableParagraph"/>
              <w:spacing w:before="10"/>
              <w:ind w:left="114"/>
            </w:pPr>
            <w:r w:rsidRPr="00C22CDC">
              <w:rPr>
                <w:w w:val="105"/>
              </w:rPr>
              <w:t>Cimino F.</w:t>
            </w:r>
          </w:p>
        </w:tc>
        <w:tc>
          <w:tcPr>
            <w:tcW w:w="2463" w:type="dxa"/>
            <w:vAlign w:val="center"/>
          </w:tcPr>
          <w:p w:rsidR="000B71B1" w:rsidRPr="00C22CDC" w:rsidRDefault="000C2114" w:rsidP="00C22CDC">
            <w:pPr>
              <w:pStyle w:val="TableParagraph"/>
              <w:spacing w:before="10"/>
              <w:ind w:left="121"/>
            </w:pPr>
            <w:r w:rsidRPr="00C22CDC">
              <w:rPr>
                <w:w w:val="105"/>
              </w:rPr>
              <w:t>Granieri L.</w:t>
            </w:r>
          </w:p>
        </w:tc>
      </w:tr>
      <w:tr w:rsidR="000B71B1" w:rsidRPr="00BF1A4B" w:rsidTr="00C22CDC">
        <w:trPr>
          <w:trHeight w:val="510"/>
        </w:trPr>
        <w:tc>
          <w:tcPr>
            <w:tcW w:w="2441" w:type="dxa"/>
            <w:vAlign w:val="center"/>
          </w:tcPr>
          <w:p w:rsidR="000B71B1" w:rsidRPr="00C22CDC" w:rsidRDefault="00B867C6" w:rsidP="00C22CDC">
            <w:pPr>
              <w:pStyle w:val="TableParagraph"/>
              <w:spacing w:before="10"/>
              <w:ind w:left="114"/>
            </w:pPr>
            <w:r w:rsidRPr="00C22CDC">
              <w:rPr>
                <w:w w:val="105"/>
              </w:rPr>
              <w:t>Chimica Analitica e strumentale</w:t>
            </w:r>
          </w:p>
        </w:tc>
        <w:tc>
          <w:tcPr>
            <w:tcW w:w="2448" w:type="dxa"/>
            <w:vAlign w:val="center"/>
          </w:tcPr>
          <w:p w:rsidR="000B71B1" w:rsidRPr="00C22CDC" w:rsidRDefault="0056279A" w:rsidP="00C22CDC">
            <w:pPr>
              <w:pStyle w:val="TableParagraph"/>
              <w:spacing w:before="10"/>
              <w:ind w:left="121"/>
            </w:pPr>
            <w:r>
              <w:t>Catanzaro</w:t>
            </w:r>
          </w:p>
        </w:tc>
        <w:tc>
          <w:tcPr>
            <w:tcW w:w="2441" w:type="dxa"/>
            <w:vAlign w:val="center"/>
          </w:tcPr>
          <w:p w:rsidR="000B71B1" w:rsidRPr="00C22CDC" w:rsidRDefault="0056279A" w:rsidP="0056279A">
            <w:pPr>
              <w:pStyle w:val="TableParagraph"/>
              <w:spacing w:before="10"/>
              <w:ind w:left="114"/>
            </w:pPr>
            <w:r>
              <w:rPr>
                <w:w w:val="105"/>
              </w:rPr>
              <w:t>Nigro Enrica</w:t>
            </w:r>
          </w:p>
        </w:tc>
        <w:tc>
          <w:tcPr>
            <w:tcW w:w="2463" w:type="dxa"/>
            <w:vAlign w:val="center"/>
          </w:tcPr>
          <w:p w:rsidR="000B71B1" w:rsidRPr="00C22CDC" w:rsidRDefault="000C2114" w:rsidP="00C22CDC">
            <w:pPr>
              <w:pStyle w:val="TableParagraph"/>
              <w:spacing w:before="10"/>
              <w:ind w:left="121"/>
            </w:pPr>
            <w:r w:rsidRPr="00C22CDC">
              <w:rPr>
                <w:w w:val="105"/>
              </w:rPr>
              <w:t>Checchetti A.</w:t>
            </w:r>
          </w:p>
        </w:tc>
      </w:tr>
    </w:tbl>
    <w:p w:rsidR="000B71B1" w:rsidRDefault="000B71B1">
      <w:pPr>
        <w:pStyle w:val="Corpotesto"/>
        <w:spacing w:before="12"/>
        <w:ind w:firstLine="0"/>
        <w:rPr>
          <w:b/>
          <w:sz w:val="18"/>
        </w:rPr>
      </w:pPr>
    </w:p>
    <w:p w:rsidR="00DB4823" w:rsidRPr="00DB4823" w:rsidRDefault="004B3045" w:rsidP="00B17708">
      <w:pPr>
        <w:pStyle w:val="Corpotesto"/>
        <w:numPr>
          <w:ilvl w:val="1"/>
          <w:numId w:val="15"/>
        </w:numPr>
        <w:spacing w:before="12" w:after="240"/>
        <w:ind w:left="284"/>
        <w:rPr>
          <w:b/>
          <w:sz w:val="24"/>
          <w:szCs w:val="24"/>
        </w:rPr>
      </w:pPr>
      <w:r>
        <w:rPr>
          <w:b/>
          <w:sz w:val="24"/>
          <w:szCs w:val="24"/>
        </w:rPr>
        <w:t>CREDITO SCOLASTICO</w:t>
      </w:r>
    </w:p>
    <w:tbl>
      <w:tblPr>
        <w:tblStyle w:val="Grigliatabella"/>
        <w:tblW w:w="0" w:type="auto"/>
        <w:jc w:val="center"/>
        <w:tblLook w:val="04A0" w:firstRow="1" w:lastRow="0" w:firstColumn="1" w:lastColumn="0" w:noHBand="0" w:noVBand="1"/>
      </w:tblPr>
      <w:tblGrid>
        <w:gridCol w:w="562"/>
        <w:gridCol w:w="3740"/>
        <w:gridCol w:w="1929"/>
        <w:gridCol w:w="2123"/>
        <w:gridCol w:w="1139"/>
      </w:tblGrid>
      <w:tr w:rsidR="00A2320A" w:rsidRPr="00A2320A" w:rsidTr="00A3264B">
        <w:trPr>
          <w:trHeight w:val="397"/>
          <w:jc w:val="center"/>
        </w:trPr>
        <w:tc>
          <w:tcPr>
            <w:tcW w:w="562" w:type="dxa"/>
            <w:tcBorders>
              <w:top w:val="nil"/>
              <w:left w:val="nil"/>
            </w:tcBorders>
          </w:tcPr>
          <w:p w:rsidR="00A2320A" w:rsidRPr="00A2320A" w:rsidRDefault="00A2320A" w:rsidP="00A2320A">
            <w:pPr>
              <w:rPr>
                <w:b/>
                <w:w w:val="105"/>
                <w:sz w:val="24"/>
                <w:szCs w:val="24"/>
                <w:lang w:val="en-US"/>
              </w:rPr>
            </w:pPr>
          </w:p>
        </w:tc>
        <w:tc>
          <w:tcPr>
            <w:tcW w:w="3749" w:type="dxa"/>
            <w:shd w:val="clear" w:color="auto" w:fill="auto"/>
            <w:vAlign w:val="center"/>
          </w:tcPr>
          <w:p w:rsidR="00A2320A" w:rsidRPr="00F163A8" w:rsidRDefault="00A2320A" w:rsidP="00A2320A">
            <w:pPr>
              <w:rPr>
                <w:b/>
                <w:w w:val="105"/>
                <w:sz w:val="24"/>
                <w:szCs w:val="24"/>
                <w:lang w:val="en-US"/>
              </w:rPr>
            </w:pPr>
            <w:r w:rsidRPr="00F163A8">
              <w:rPr>
                <w:b/>
                <w:w w:val="105"/>
                <w:sz w:val="24"/>
                <w:szCs w:val="24"/>
                <w:lang w:val="en-US"/>
              </w:rPr>
              <w:t>ALUNNO</w:t>
            </w:r>
          </w:p>
        </w:tc>
        <w:tc>
          <w:tcPr>
            <w:tcW w:w="1932" w:type="dxa"/>
            <w:shd w:val="clear" w:color="auto" w:fill="auto"/>
          </w:tcPr>
          <w:p w:rsidR="00A2320A" w:rsidRPr="00F163A8" w:rsidRDefault="00A2320A" w:rsidP="00A2320A">
            <w:pPr>
              <w:rPr>
                <w:b/>
                <w:w w:val="105"/>
                <w:sz w:val="24"/>
                <w:szCs w:val="24"/>
                <w:lang w:val="en-US"/>
              </w:rPr>
            </w:pPr>
            <w:r w:rsidRPr="00F163A8">
              <w:rPr>
                <w:b/>
                <w:w w:val="105"/>
                <w:sz w:val="24"/>
                <w:szCs w:val="24"/>
                <w:lang w:val="en-US"/>
              </w:rPr>
              <w:t>3^ anno</w:t>
            </w:r>
          </w:p>
          <w:p w:rsidR="00A2320A" w:rsidRPr="00F163A8" w:rsidRDefault="00A2320A" w:rsidP="00A2320A">
            <w:pPr>
              <w:rPr>
                <w:b/>
                <w:w w:val="105"/>
                <w:sz w:val="24"/>
                <w:szCs w:val="24"/>
                <w:lang w:val="en-US"/>
              </w:rPr>
            </w:pPr>
            <w:r w:rsidRPr="00F163A8">
              <w:rPr>
                <w:b/>
                <w:w w:val="105"/>
                <w:sz w:val="24"/>
                <w:szCs w:val="24"/>
                <w:lang w:val="en-US"/>
              </w:rPr>
              <w:t>a.s. 2016/2017</w:t>
            </w:r>
          </w:p>
        </w:tc>
        <w:tc>
          <w:tcPr>
            <w:tcW w:w="2127" w:type="dxa"/>
            <w:shd w:val="clear" w:color="auto" w:fill="auto"/>
          </w:tcPr>
          <w:p w:rsidR="00A2320A" w:rsidRPr="00F163A8" w:rsidRDefault="00A2320A" w:rsidP="00A2320A">
            <w:pPr>
              <w:rPr>
                <w:b/>
                <w:w w:val="105"/>
                <w:sz w:val="24"/>
                <w:szCs w:val="24"/>
                <w:lang w:val="en-US"/>
              </w:rPr>
            </w:pPr>
            <w:r w:rsidRPr="00F163A8">
              <w:rPr>
                <w:b/>
                <w:w w:val="105"/>
                <w:sz w:val="24"/>
                <w:szCs w:val="24"/>
                <w:lang w:val="en-US"/>
              </w:rPr>
              <w:t>4^ anno</w:t>
            </w:r>
          </w:p>
          <w:p w:rsidR="00A2320A" w:rsidRPr="00F163A8" w:rsidRDefault="00A2320A" w:rsidP="00A2320A">
            <w:pPr>
              <w:rPr>
                <w:b/>
                <w:w w:val="105"/>
                <w:sz w:val="24"/>
                <w:szCs w:val="24"/>
                <w:lang w:val="en-US"/>
              </w:rPr>
            </w:pPr>
            <w:r w:rsidRPr="00F163A8">
              <w:rPr>
                <w:b/>
                <w:w w:val="105"/>
                <w:sz w:val="24"/>
                <w:szCs w:val="24"/>
                <w:lang w:val="en-US"/>
              </w:rPr>
              <w:t>a.s. 2017/2018</w:t>
            </w:r>
          </w:p>
        </w:tc>
        <w:tc>
          <w:tcPr>
            <w:tcW w:w="1140" w:type="dxa"/>
            <w:shd w:val="clear" w:color="auto" w:fill="auto"/>
            <w:vAlign w:val="center"/>
          </w:tcPr>
          <w:p w:rsidR="00A2320A" w:rsidRPr="00F163A8" w:rsidRDefault="00F163A8" w:rsidP="00A2320A">
            <w:pPr>
              <w:rPr>
                <w:b/>
                <w:w w:val="105"/>
                <w:sz w:val="24"/>
                <w:szCs w:val="24"/>
                <w:lang w:val="en-US"/>
              </w:rPr>
            </w:pPr>
            <w:r>
              <w:rPr>
                <w:b/>
                <w:w w:val="105"/>
                <w:sz w:val="24"/>
                <w:szCs w:val="24"/>
                <w:lang w:val="en-US"/>
              </w:rPr>
              <w:t>T</w:t>
            </w:r>
            <w:r w:rsidR="00A2320A" w:rsidRPr="00F163A8">
              <w:rPr>
                <w:b/>
                <w:w w:val="105"/>
                <w:sz w:val="24"/>
                <w:szCs w:val="24"/>
                <w:lang w:val="en-US"/>
              </w:rPr>
              <w:t>otale</w:t>
            </w:r>
          </w:p>
        </w:tc>
      </w:tr>
      <w:tr w:rsidR="00A2320A" w:rsidRPr="00A2320A" w:rsidTr="00F163A8">
        <w:trPr>
          <w:trHeight w:val="397"/>
          <w:jc w:val="center"/>
        </w:trPr>
        <w:tc>
          <w:tcPr>
            <w:tcW w:w="562" w:type="dxa"/>
            <w:vAlign w:val="center"/>
          </w:tcPr>
          <w:p w:rsidR="00A2320A" w:rsidRPr="0056279A" w:rsidRDefault="00A2320A" w:rsidP="00A2320A">
            <w:pPr>
              <w:rPr>
                <w:w w:val="105"/>
                <w:sz w:val="24"/>
                <w:szCs w:val="24"/>
                <w:lang w:val="en-US"/>
              </w:rPr>
            </w:pPr>
            <w:r w:rsidRPr="0056279A">
              <w:rPr>
                <w:w w:val="105"/>
                <w:sz w:val="24"/>
                <w:szCs w:val="24"/>
                <w:lang w:val="en-US"/>
              </w:rPr>
              <w:t>1</w:t>
            </w:r>
          </w:p>
        </w:tc>
        <w:tc>
          <w:tcPr>
            <w:tcW w:w="3749" w:type="dxa"/>
            <w:vAlign w:val="center"/>
          </w:tcPr>
          <w:p w:rsidR="00A2320A" w:rsidRPr="0056279A" w:rsidRDefault="00A2320A" w:rsidP="00F163A8">
            <w:pPr>
              <w:rPr>
                <w:w w:val="105"/>
                <w:sz w:val="24"/>
                <w:szCs w:val="24"/>
                <w:lang w:val="en-US"/>
              </w:rPr>
            </w:pPr>
            <w:r w:rsidRPr="0056279A">
              <w:rPr>
                <w:w w:val="105"/>
                <w:sz w:val="24"/>
                <w:szCs w:val="24"/>
                <w:lang w:val="en-US"/>
              </w:rPr>
              <w:t>A</w:t>
            </w:r>
            <w:r w:rsidR="00F163A8" w:rsidRPr="0056279A">
              <w:rPr>
                <w:w w:val="105"/>
                <w:sz w:val="24"/>
                <w:szCs w:val="24"/>
                <w:lang w:val="en-US"/>
              </w:rPr>
              <w:t>CETO Alessandro</w:t>
            </w:r>
          </w:p>
        </w:tc>
        <w:tc>
          <w:tcPr>
            <w:tcW w:w="1932" w:type="dxa"/>
            <w:vAlign w:val="center"/>
          </w:tcPr>
          <w:p w:rsidR="00A2320A" w:rsidRPr="0056279A" w:rsidRDefault="00DB4823" w:rsidP="00DB4823">
            <w:pPr>
              <w:rPr>
                <w:w w:val="105"/>
                <w:sz w:val="24"/>
                <w:szCs w:val="24"/>
                <w:lang w:val="en-US"/>
              </w:rPr>
            </w:pPr>
            <w:r w:rsidRPr="0056279A">
              <w:rPr>
                <w:w w:val="105"/>
                <w:sz w:val="24"/>
                <w:szCs w:val="24"/>
                <w:lang w:val="en-US"/>
              </w:rPr>
              <w:t>10</w:t>
            </w:r>
            <w:r w:rsidR="00A2320A" w:rsidRPr="0056279A">
              <w:rPr>
                <w:w w:val="105"/>
                <w:sz w:val="24"/>
                <w:szCs w:val="24"/>
                <w:lang w:val="en-US"/>
              </w:rPr>
              <w:t xml:space="preserve"> </w:t>
            </w:r>
          </w:p>
        </w:tc>
        <w:tc>
          <w:tcPr>
            <w:tcW w:w="2127" w:type="dxa"/>
            <w:vAlign w:val="center"/>
          </w:tcPr>
          <w:p w:rsidR="00A2320A" w:rsidRPr="0056279A" w:rsidRDefault="00DB4823" w:rsidP="00A2320A">
            <w:pPr>
              <w:rPr>
                <w:w w:val="105"/>
                <w:sz w:val="24"/>
                <w:szCs w:val="24"/>
                <w:lang w:val="en-US"/>
              </w:rPr>
            </w:pPr>
            <w:r w:rsidRPr="0056279A">
              <w:rPr>
                <w:w w:val="105"/>
                <w:sz w:val="24"/>
                <w:szCs w:val="24"/>
                <w:lang w:val="en-US"/>
              </w:rPr>
              <w:t>10</w:t>
            </w:r>
          </w:p>
        </w:tc>
        <w:tc>
          <w:tcPr>
            <w:tcW w:w="1140" w:type="dxa"/>
            <w:vAlign w:val="center"/>
          </w:tcPr>
          <w:p w:rsidR="00A2320A" w:rsidRPr="0056279A" w:rsidRDefault="00DB4823" w:rsidP="00A2320A">
            <w:pPr>
              <w:rPr>
                <w:w w:val="105"/>
                <w:sz w:val="24"/>
                <w:szCs w:val="24"/>
                <w:lang w:val="en-US"/>
              </w:rPr>
            </w:pPr>
            <w:r w:rsidRPr="0056279A">
              <w:rPr>
                <w:w w:val="105"/>
                <w:sz w:val="24"/>
                <w:szCs w:val="24"/>
                <w:lang w:val="en-US"/>
              </w:rPr>
              <w:t>20</w:t>
            </w:r>
          </w:p>
        </w:tc>
      </w:tr>
      <w:tr w:rsidR="00A2320A" w:rsidRPr="00A2320A" w:rsidTr="00F163A8">
        <w:trPr>
          <w:trHeight w:val="397"/>
          <w:jc w:val="center"/>
        </w:trPr>
        <w:tc>
          <w:tcPr>
            <w:tcW w:w="562" w:type="dxa"/>
            <w:vAlign w:val="center"/>
          </w:tcPr>
          <w:p w:rsidR="00A2320A" w:rsidRPr="0056279A" w:rsidRDefault="00A2320A" w:rsidP="00A2320A">
            <w:pPr>
              <w:rPr>
                <w:w w:val="105"/>
                <w:sz w:val="24"/>
                <w:szCs w:val="24"/>
                <w:lang w:val="en-US"/>
              </w:rPr>
            </w:pPr>
            <w:r w:rsidRPr="0056279A">
              <w:rPr>
                <w:w w:val="105"/>
                <w:sz w:val="24"/>
                <w:szCs w:val="24"/>
                <w:lang w:val="en-US"/>
              </w:rPr>
              <w:t>2</w:t>
            </w:r>
          </w:p>
        </w:tc>
        <w:tc>
          <w:tcPr>
            <w:tcW w:w="3749" w:type="dxa"/>
            <w:vAlign w:val="center"/>
          </w:tcPr>
          <w:p w:rsidR="00A2320A" w:rsidRPr="0056279A" w:rsidRDefault="00F163A8" w:rsidP="00A2320A">
            <w:pPr>
              <w:rPr>
                <w:w w:val="105"/>
                <w:sz w:val="24"/>
                <w:szCs w:val="24"/>
                <w:lang w:val="en-US"/>
              </w:rPr>
            </w:pPr>
            <w:r w:rsidRPr="0056279A">
              <w:rPr>
                <w:w w:val="105"/>
                <w:sz w:val="24"/>
                <w:szCs w:val="24"/>
                <w:lang w:val="en-US"/>
              </w:rPr>
              <w:t>AIELLO Irene Pia</w:t>
            </w:r>
          </w:p>
        </w:tc>
        <w:tc>
          <w:tcPr>
            <w:tcW w:w="1932" w:type="dxa"/>
            <w:vAlign w:val="center"/>
          </w:tcPr>
          <w:p w:rsidR="00A2320A" w:rsidRPr="0056279A" w:rsidRDefault="00DB4823" w:rsidP="00A2320A">
            <w:pPr>
              <w:rPr>
                <w:w w:val="105"/>
                <w:sz w:val="24"/>
                <w:szCs w:val="24"/>
                <w:lang w:val="en-US"/>
              </w:rPr>
            </w:pPr>
            <w:r w:rsidRPr="0056279A">
              <w:rPr>
                <w:w w:val="105"/>
                <w:sz w:val="24"/>
                <w:szCs w:val="24"/>
                <w:lang w:val="en-US"/>
              </w:rPr>
              <w:t>7</w:t>
            </w:r>
          </w:p>
        </w:tc>
        <w:tc>
          <w:tcPr>
            <w:tcW w:w="2127" w:type="dxa"/>
            <w:vAlign w:val="center"/>
          </w:tcPr>
          <w:p w:rsidR="00A2320A" w:rsidRPr="0056279A" w:rsidRDefault="00DB4823" w:rsidP="00A2320A">
            <w:pPr>
              <w:rPr>
                <w:w w:val="105"/>
                <w:sz w:val="24"/>
                <w:szCs w:val="24"/>
                <w:lang w:val="en-US"/>
              </w:rPr>
            </w:pPr>
            <w:r w:rsidRPr="0056279A">
              <w:rPr>
                <w:w w:val="105"/>
                <w:sz w:val="24"/>
                <w:szCs w:val="24"/>
                <w:lang w:val="en-US"/>
              </w:rPr>
              <w:t>9</w:t>
            </w:r>
          </w:p>
        </w:tc>
        <w:tc>
          <w:tcPr>
            <w:tcW w:w="1140" w:type="dxa"/>
            <w:vAlign w:val="center"/>
          </w:tcPr>
          <w:p w:rsidR="00A2320A" w:rsidRPr="0056279A" w:rsidRDefault="00DB4823" w:rsidP="00A2320A">
            <w:pPr>
              <w:rPr>
                <w:w w:val="105"/>
                <w:sz w:val="24"/>
                <w:szCs w:val="24"/>
                <w:lang w:val="en-US"/>
              </w:rPr>
            </w:pPr>
            <w:r w:rsidRPr="0056279A">
              <w:rPr>
                <w:w w:val="105"/>
                <w:sz w:val="24"/>
                <w:szCs w:val="24"/>
                <w:lang w:val="en-US"/>
              </w:rPr>
              <w:t>16</w:t>
            </w:r>
          </w:p>
        </w:tc>
      </w:tr>
      <w:tr w:rsidR="00A2320A" w:rsidRPr="00A2320A" w:rsidTr="00F163A8">
        <w:trPr>
          <w:trHeight w:val="397"/>
          <w:jc w:val="center"/>
        </w:trPr>
        <w:tc>
          <w:tcPr>
            <w:tcW w:w="562" w:type="dxa"/>
            <w:vAlign w:val="center"/>
          </w:tcPr>
          <w:p w:rsidR="00A2320A" w:rsidRPr="0056279A" w:rsidRDefault="00A2320A" w:rsidP="00A2320A">
            <w:pPr>
              <w:rPr>
                <w:w w:val="105"/>
                <w:sz w:val="24"/>
                <w:szCs w:val="24"/>
                <w:lang w:val="en-US"/>
              </w:rPr>
            </w:pPr>
            <w:r w:rsidRPr="0056279A">
              <w:rPr>
                <w:w w:val="105"/>
                <w:sz w:val="24"/>
                <w:szCs w:val="24"/>
                <w:lang w:val="en-US"/>
              </w:rPr>
              <w:t>3</w:t>
            </w:r>
          </w:p>
        </w:tc>
        <w:tc>
          <w:tcPr>
            <w:tcW w:w="3749" w:type="dxa"/>
            <w:vAlign w:val="center"/>
          </w:tcPr>
          <w:p w:rsidR="00A2320A" w:rsidRPr="0056279A" w:rsidRDefault="00F163A8" w:rsidP="00A2320A">
            <w:pPr>
              <w:rPr>
                <w:w w:val="105"/>
                <w:sz w:val="24"/>
                <w:szCs w:val="24"/>
                <w:lang w:val="en-US"/>
              </w:rPr>
            </w:pPr>
            <w:r w:rsidRPr="0056279A">
              <w:rPr>
                <w:w w:val="105"/>
                <w:sz w:val="24"/>
                <w:szCs w:val="24"/>
                <w:lang w:val="en-US"/>
              </w:rPr>
              <w:t>DE SIMONE Francesca</w:t>
            </w:r>
          </w:p>
        </w:tc>
        <w:tc>
          <w:tcPr>
            <w:tcW w:w="1932" w:type="dxa"/>
            <w:vAlign w:val="center"/>
          </w:tcPr>
          <w:p w:rsidR="00A2320A" w:rsidRPr="0056279A" w:rsidRDefault="00DB4823" w:rsidP="00A2320A">
            <w:pPr>
              <w:rPr>
                <w:w w:val="105"/>
                <w:sz w:val="24"/>
                <w:szCs w:val="24"/>
                <w:lang w:val="en-US"/>
              </w:rPr>
            </w:pPr>
            <w:r w:rsidRPr="0056279A">
              <w:rPr>
                <w:w w:val="105"/>
                <w:sz w:val="24"/>
                <w:szCs w:val="24"/>
                <w:lang w:val="en-US"/>
              </w:rPr>
              <w:t>10</w:t>
            </w:r>
          </w:p>
        </w:tc>
        <w:tc>
          <w:tcPr>
            <w:tcW w:w="2127" w:type="dxa"/>
            <w:vAlign w:val="center"/>
          </w:tcPr>
          <w:p w:rsidR="00A2320A" w:rsidRPr="0056279A" w:rsidRDefault="00DB4823" w:rsidP="00A2320A">
            <w:pPr>
              <w:rPr>
                <w:w w:val="105"/>
                <w:sz w:val="24"/>
                <w:szCs w:val="24"/>
                <w:lang w:val="en-US"/>
              </w:rPr>
            </w:pPr>
            <w:r w:rsidRPr="0056279A">
              <w:rPr>
                <w:w w:val="105"/>
                <w:sz w:val="24"/>
                <w:szCs w:val="24"/>
                <w:lang w:val="en-US"/>
              </w:rPr>
              <w:t>11</w:t>
            </w:r>
          </w:p>
        </w:tc>
        <w:tc>
          <w:tcPr>
            <w:tcW w:w="1140" w:type="dxa"/>
            <w:vAlign w:val="center"/>
          </w:tcPr>
          <w:p w:rsidR="00A2320A" w:rsidRPr="0056279A" w:rsidRDefault="00DB4823" w:rsidP="00A2320A">
            <w:pPr>
              <w:rPr>
                <w:w w:val="105"/>
                <w:sz w:val="24"/>
                <w:szCs w:val="24"/>
                <w:lang w:val="en-US"/>
              </w:rPr>
            </w:pPr>
            <w:r w:rsidRPr="0056279A">
              <w:rPr>
                <w:w w:val="105"/>
                <w:sz w:val="24"/>
                <w:szCs w:val="24"/>
                <w:lang w:val="en-US"/>
              </w:rPr>
              <w:t>21</w:t>
            </w:r>
          </w:p>
        </w:tc>
      </w:tr>
      <w:tr w:rsidR="00A2320A" w:rsidRPr="00A2320A" w:rsidTr="00F163A8">
        <w:trPr>
          <w:trHeight w:val="397"/>
          <w:jc w:val="center"/>
        </w:trPr>
        <w:tc>
          <w:tcPr>
            <w:tcW w:w="562" w:type="dxa"/>
            <w:vAlign w:val="center"/>
          </w:tcPr>
          <w:p w:rsidR="00A2320A" w:rsidRPr="0056279A" w:rsidRDefault="00A2320A" w:rsidP="00A2320A">
            <w:pPr>
              <w:rPr>
                <w:w w:val="105"/>
                <w:sz w:val="24"/>
                <w:szCs w:val="24"/>
                <w:lang w:val="en-US"/>
              </w:rPr>
            </w:pPr>
            <w:r w:rsidRPr="0056279A">
              <w:rPr>
                <w:w w:val="105"/>
                <w:sz w:val="24"/>
                <w:szCs w:val="24"/>
                <w:lang w:val="en-US"/>
              </w:rPr>
              <w:t>4</w:t>
            </w:r>
          </w:p>
        </w:tc>
        <w:tc>
          <w:tcPr>
            <w:tcW w:w="3749" w:type="dxa"/>
            <w:vAlign w:val="center"/>
          </w:tcPr>
          <w:p w:rsidR="00A2320A" w:rsidRPr="0056279A" w:rsidRDefault="00F163A8" w:rsidP="00A2320A">
            <w:pPr>
              <w:rPr>
                <w:w w:val="105"/>
                <w:sz w:val="24"/>
                <w:szCs w:val="24"/>
                <w:lang w:val="en-US"/>
              </w:rPr>
            </w:pPr>
            <w:r w:rsidRPr="0056279A">
              <w:rPr>
                <w:w w:val="105"/>
                <w:sz w:val="24"/>
                <w:szCs w:val="24"/>
                <w:lang w:val="en-US"/>
              </w:rPr>
              <w:t>DE SIMONE Maria Assunta</w:t>
            </w:r>
          </w:p>
        </w:tc>
        <w:tc>
          <w:tcPr>
            <w:tcW w:w="1932" w:type="dxa"/>
            <w:vAlign w:val="center"/>
          </w:tcPr>
          <w:p w:rsidR="00A2320A" w:rsidRPr="0056279A" w:rsidRDefault="00DB4823" w:rsidP="00A2320A">
            <w:pPr>
              <w:rPr>
                <w:w w:val="105"/>
                <w:sz w:val="24"/>
                <w:szCs w:val="24"/>
                <w:lang w:val="en-US"/>
              </w:rPr>
            </w:pPr>
            <w:r w:rsidRPr="0056279A">
              <w:rPr>
                <w:w w:val="105"/>
                <w:sz w:val="24"/>
                <w:szCs w:val="24"/>
                <w:lang w:val="en-US"/>
              </w:rPr>
              <w:t>10</w:t>
            </w:r>
          </w:p>
        </w:tc>
        <w:tc>
          <w:tcPr>
            <w:tcW w:w="2127" w:type="dxa"/>
            <w:vAlign w:val="center"/>
          </w:tcPr>
          <w:p w:rsidR="00A2320A" w:rsidRPr="0056279A" w:rsidRDefault="00A2320A" w:rsidP="00A2320A">
            <w:pPr>
              <w:rPr>
                <w:w w:val="105"/>
                <w:sz w:val="24"/>
                <w:szCs w:val="24"/>
                <w:lang w:val="en-US"/>
              </w:rPr>
            </w:pPr>
            <w:r w:rsidRPr="0056279A">
              <w:rPr>
                <w:w w:val="105"/>
                <w:sz w:val="24"/>
                <w:szCs w:val="24"/>
                <w:lang w:val="en-US"/>
              </w:rPr>
              <w:t>11</w:t>
            </w:r>
          </w:p>
        </w:tc>
        <w:tc>
          <w:tcPr>
            <w:tcW w:w="1140" w:type="dxa"/>
            <w:vAlign w:val="center"/>
          </w:tcPr>
          <w:p w:rsidR="00A2320A" w:rsidRPr="0056279A" w:rsidRDefault="00A2320A" w:rsidP="00DB4823">
            <w:pPr>
              <w:rPr>
                <w:w w:val="105"/>
                <w:sz w:val="24"/>
                <w:szCs w:val="24"/>
                <w:lang w:val="en-US"/>
              </w:rPr>
            </w:pPr>
            <w:r w:rsidRPr="0056279A">
              <w:rPr>
                <w:w w:val="105"/>
                <w:sz w:val="24"/>
                <w:szCs w:val="24"/>
                <w:lang w:val="en-US"/>
              </w:rPr>
              <w:t>2</w:t>
            </w:r>
            <w:r w:rsidR="00DB4823" w:rsidRPr="0056279A">
              <w:rPr>
                <w:w w:val="105"/>
                <w:sz w:val="24"/>
                <w:szCs w:val="24"/>
                <w:lang w:val="en-US"/>
              </w:rPr>
              <w:t>1</w:t>
            </w:r>
          </w:p>
        </w:tc>
      </w:tr>
      <w:tr w:rsidR="00A2320A" w:rsidRPr="00A2320A" w:rsidTr="00F163A8">
        <w:trPr>
          <w:trHeight w:val="397"/>
          <w:jc w:val="center"/>
        </w:trPr>
        <w:tc>
          <w:tcPr>
            <w:tcW w:w="562" w:type="dxa"/>
            <w:vAlign w:val="center"/>
          </w:tcPr>
          <w:p w:rsidR="00A2320A" w:rsidRPr="0056279A" w:rsidRDefault="00A2320A" w:rsidP="00A2320A">
            <w:pPr>
              <w:rPr>
                <w:w w:val="105"/>
                <w:sz w:val="24"/>
                <w:szCs w:val="24"/>
                <w:lang w:val="en-US"/>
              </w:rPr>
            </w:pPr>
            <w:r w:rsidRPr="0056279A">
              <w:rPr>
                <w:w w:val="105"/>
                <w:sz w:val="24"/>
                <w:szCs w:val="24"/>
                <w:lang w:val="en-US"/>
              </w:rPr>
              <w:t>5</w:t>
            </w:r>
          </w:p>
        </w:tc>
        <w:tc>
          <w:tcPr>
            <w:tcW w:w="3749" w:type="dxa"/>
            <w:vAlign w:val="center"/>
          </w:tcPr>
          <w:p w:rsidR="00A2320A" w:rsidRPr="0056279A" w:rsidRDefault="00DB4823" w:rsidP="00A2320A">
            <w:pPr>
              <w:rPr>
                <w:w w:val="105"/>
                <w:sz w:val="24"/>
                <w:szCs w:val="24"/>
                <w:lang w:val="en-US"/>
              </w:rPr>
            </w:pPr>
            <w:r w:rsidRPr="0056279A">
              <w:rPr>
                <w:w w:val="105"/>
                <w:sz w:val="24"/>
                <w:szCs w:val="24"/>
                <w:lang w:val="en-US"/>
              </w:rPr>
              <w:t>FERRARELLI Rossella</w:t>
            </w:r>
          </w:p>
        </w:tc>
        <w:tc>
          <w:tcPr>
            <w:tcW w:w="1932" w:type="dxa"/>
            <w:vAlign w:val="center"/>
          </w:tcPr>
          <w:p w:rsidR="00A2320A" w:rsidRPr="0056279A" w:rsidRDefault="00DB4823" w:rsidP="00A2320A">
            <w:pPr>
              <w:rPr>
                <w:w w:val="105"/>
                <w:sz w:val="24"/>
                <w:szCs w:val="24"/>
                <w:lang w:val="en-US"/>
              </w:rPr>
            </w:pPr>
            <w:r w:rsidRPr="0056279A">
              <w:rPr>
                <w:w w:val="105"/>
                <w:sz w:val="24"/>
                <w:szCs w:val="24"/>
                <w:lang w:val="en-US"/>
              </w:rPr>
              <w:t>9</w:t>
            </w:r>
          </w:p>
        </w:tc>
        <w:tc>
          <w:tcPr>
            <w:tcW w:w="2127" w:type="dxa"/>
            <w:vAlign w:val="center"/>
          </w:tcPr>
          <w:p w:rsidR="00A2320A" w:rsidRPr="0056279A" w:rsidRDefault="00DB4823" w:rsidP="00A2320A">
            <w:pPr>
              <w:rPr>
                <w:w w:val="105"/>
                <w:sz w:val="24"/>
                <w:szCs w:val="24"/>
                <w:lang w:val="en-US"/>
              </w:rPr>
            </w:pPr>
            <w:r w:rsidRPr="0056279A">
              <w:rPr>
                <w:w w:val="105"/>
                <w:sz w:val="24"/>
                <w:szCs w:val="24"/>
                <w:lang w:val="en-US"/>
              </w:rPr>
              <w:t>10</w:t>
            </w:r>
          </w:p>
        </w:tc>
        <w:tc>
          <w:tcPr>
            <w:tcW w:w="1140" w:type="dxa"/>
            <w:vAlign w:val="center"/>
          </w:tcPr>
          <w:p w:rsidR="00A2320A" w:rsidRPr="0056279A" w:rsidRDefault="00A2320A" w:rsidP="00DB4823">
            <w:pPr>
              <w:rPr>
                <w:w w:val="105"/>
                <w:sz w:val="24"/>
                <w:szCs w:val="24"/>
                <w:lang w:val="en-US"/>
              </w:rPr>
            </w:pPr>
            <w:r w:rsidRPr="0056279A">
              <w:rPr>
                <w:w w:val="105"/>
                <w:sz w:val="24"/>
                <w:szCs w:val="24"/>
                <w:lang w:val="en-US"/>
              </w:rPr>
              <w:t>1</w:t>
            </w:r>
            <w:r w:rsidR="00DB4823" w:rsidRPr="0056279A">
              <w:rPr>
                <w:w w:val="105"/>
                <w:sz w:val="24"/>
                <w:szCs w:val="24"/>
                <w:lang w:val="en-US"/>
              </w:rPr>
              <w:t>9</w:t>
            </w:r>
          </w:p>
        </w:tc>
      </w:tr>
      <w:tr w:rsidR="00A2320A" w:rsidRPr="00A2320A" w:rsidTr="00F163A8">
        <w:trPr>
          <w:trHeight w:val="397"/>
          <w:jc w:val="center"/>
        </w:trPr>
        <w:tc>
          <w:tcPr>
            <w:tcW w:w="562" w:type="dxa"/>
            <w:vAlign w:val="center"/>
          </w:tcPr>
          <w:p w:rsidR="00A2320A" w:rsidRPr="0056279A" w:rsidRDefault="00A2320A" w:rsidP="00A2320A">
            <w:pPr>
              <w:rPr>
                <w:w w:val="105"/>
                <w:sz w:val="24"/>
                <w:szCs w:val="24"/>
                <w:lang w:val="en-US"/>
              </w:rPr>
            </w:pPr>
            <w:r w:rsidRPr="0056279A">
              <w:rPr>
                <w:w w:val="105"/>
                <w:sz w:val="24"/>
                <w:szCs w:val="24"/>
                <w:lang w:val="en-US"/>
              </w:rPr>
              <w:t>6</w:t>
            </w:r>
          </w:p>
        </w:tc>
        <w:tc>
          <w:tcPr>
            <w:tcW w:w="3749" w:type="dxa"/>
            <w:vAlign w:val="center"/>
          </w:tcPr>
          <w:p w:rsidR="00A2320A" w:rsidRPr="0056279A" w:rsidRDefault="00DB4823" w:rsidP="00A2320A">
            <w:pPr>
              <w:rPr>
                <w:w w:val="105"/>
                <w:sz w:val="24"/>
                <w:szCs w:val="24"/>
                <w:lang w:val="en-US"/>
              </w:rPr>
            </w:pPr>
            <w:r w:rsidRPr="0056279A">
              <w:rPr>
                <w:w w:val="105"/>
                <w:sz w:val="24"/>
                <w:szCs w:val="24"/>
                <w:lang w:val="en-US"/>
              </w:rPr>
              <w:t>GALLO Mattia</w:t>
            </w:r>
          </w:p>
        </w:tc>
        <w:tc>
          <w:tcPr>
            <w:tcW w:w="1932" w:type="dxa"/>
            <w:vAlign w:val="center"/>
          </w:tcPr>
          <w:p w:rsidR="00A2320A" w:rsidRPr="0056279A" w:rsidRDefault="00DB4823" w:rsidP="00A2320A">
            <w:pPr>
              <w:rPr>
                <w:w w:val="105"/>
                <w:sz w:val="24"/>
                <w:szCs w:val="24"/>
                <w:lang w:val="en-US"/>
              </w:rPr>
            </w:pPr>
            <w:r w:rsidRPr="0056279A">
              <w:rPr>
                <w:w w:val="105"/>
                <w:sz w:val="24"/>
                <w:szCs w:val="24"/>
                <w:lang w:val="en-US"/>
              </w:rPr>
              <w:t>9</w:t>
            </w:r>
          </w:p>
        </w:tc>
        <w:tc>
          <w:tcPr>
            <w:tcW w:w="2127" w:type="dxa"/>
            <w:vAlign w:val="center"/>
          </w:tcPr>
          <w:p w:rsidR="00A2320A" w:rsidRPr="0056279A" w:rsidRDefault="00DB4823" w:rsidP="00A2320A">
            <w:pPr>
              <w:rPr>
                <w:w w:val="105"/>
                <w:sz w:val="24"/>
                <w:szCs w:val="24"/>
                <w:lang w:val="en-US"/>
              </w:rPr>
            </w:pPr>
            <w:r w:rsidRPr="0056279A">
              <w:rPr>
                <w:w w:val="105"/>
                <w:sz w:val="24"/>
                <w:szCs w:val="24"/>
                <w:lang w:val="en-US"/>
              </w:rPr>
              <w:t>11</w:t>
            </w:r>
          </w:p>
        </w:tc>
        <w:tc>
          <w:tcPr>
            <w:tcW w:w="1140" w:type="dxa"/>
            <w:vAlign w:val="center"/>
          </w:tcPr>
          <w:p w:rsidR="00A2320A" w:rsidRPr="0056279A" w:rsidRDefault="00A2320A" w:rsidP="00DB4823">
            <w:pPr>
              <w:rPr>
                <w:w w:val="105"/>
                <w:sz w:val="24"/>
                <w:szCs w:val="24"/>
                <w:lang w:val="en-US"/>
              </w:rPr>
            </w:pPr>
            <w:r w:rsidRPr="0056279A">
              <w:rPr>
                <w:w w:val="105"/>
                <w:sz w:val="24"/>
                <w:szCs w:val="24"/>
                <w:lang w:val="en-US"/>
              </w:rPr>
              <w:t>2</w:t>
            </w:r>
            <w:r w:rsidR="00DB4823" w:rsidRPr="0056279A">
              <w:rPr>
                <w:w w:val="105"/>
                <w:sz w:val="24"/>
                <w:szCs w:val="24"/>
                <w:lang w:val="en-US"/>
              </w:rPr>
              <w:t>0</w:t>
            </w:r>
          </w:p>
        </w:tc>
      </w:tr>
      <w:tr w:rsidR="00A2320A" w:rsidRPr="00A2320A" w:rsidTr="00F163A8">
        <w:trPr>
          <w:trHeight w:val="397"/>
          <w:jc w:val="center"/>
        </w:trPr>
        <w:tc>
          <w:tcPr>
            <w:tcW w:w="562" w:type="dxa"/>
            <w:vAlign w:val="center"/>
          </w:tcPr>
          <w:p w:rsidR="00A2320A" w:rsidRPr="0056279A" w:rsidRDefault="00A2320A" w:rsidP="00A2320A">
            <w:pPr>
              <w:rPr>
                <w:w w:val="105"/>
                <w:sz w:val="24"/>
                <w:szCs w:val="24"/>
                <w:lang w:val="en-US"/>
              </w:rPr>
            </w:pPr>
            <w:r w:rsidRPr="0056279A">
              <w:rPr>
                <w:w w:val="105"/>
                <w:sz w:val="24"/>
                <w:szCs w:val="24"/>
                <w:lang w:val="en-US"/>
              </w:rPr>
              <w:t>7</w:t>
            </w:r>
          </w:p>
        </w:tc>
        <w:tc>
          <w:tcPr>
            <w:tcW w:w="3749" w:type="dxa"/>
            <w:vAlign w:val="center"/>
          </w:tcPr>
          <w:p w:rsidR="00A2320A" w:rsidRPr="0056279A" w:rsidRDefault="00DB4823" w:rsidP="00A2320A">
            <w:pPr>
              <w:rPr>
                <w:w w:val="105"/>
                <w:sz w:val="24"/>
                <w:szCs w:val="24"/>
                <w:lang w:val="en-US"/>
              </w:rPr>
            </w:pPr>
            <w:r w:rsidRPr="0056279A">
              <w:rPr>
                <w:w w:val="105"/>
                <w:sz w:val="24"/>
                <w:szCs w:val="24"/>
                <w:lang w:val="en-US"/>
              </w:rPr>
              <w:t>GUARASCIO Francesco Luigi</w:t>
            </w:r>
          </w:p>
        </w:tc>
        <w:tc>
          <w:tcPr>
            <w:tcW w:w="1932" w:type="dxa"/>
            <w:vAlign w:val="center"/>
          </w:tcPr>
          <w:p w:rsidR="00A2320A" w:rsidRPr="0056279A" w:rsidRDefault="00DB4823" w:rsidP="00A2320A">
            <w:pPr>
              <w:rPr>
                <w:w w:val="105"/>
                <w:sz w:val="24"/>
                <w:szCs w:val="24"/>
                <w:lang w:val="en-US"/>
              </w:rPr>
            </w:pPr>
            <w:r w:rsidRPr="0056279A">
              <w:rPr>
                <w:w w:val="105"/>
                <w:sz w:val="24"/>
                <w:szCs w:val="24"/>
                <w:lang w:val="en-US"/>
              </w:rPr>
              <w:t>8</w:t>
            </w:r>
          </w:p>
        </w:tc>
        <w:tc>
          <w:tcPr>
            <w:tcW w:w="2127" w:type="dxa"/>
            <w:vAlign w:val="center"/>
          </w:tcPr>
          <w:p w:rsidR="00A2320A" w:rsidRPr="0056279A" w:rsidRDefault="00DB4823" w:rsidP="00A2320A">
            <w:pPr>
              <w:rPr>
                <w:w w:val="105"/>
                <w:sz w:val="24"/>
                <w:szCs w:val="24"/>
                <w:lang w:val="en-US"/>
              </w:rPr>
            </w:pPr>
            <w:r w:rsidRPr="0056279A">
              <w:rPr>
                <w:w w:val="105"/>
                <w:sz w:val="24"/>
                <w:szCs w:val="24"/>
                <w:lang w:val="en-US"/>
              </w:rPr>
              <w:t>9</w:t>
            </w:r>
          </w:p>
        </w:tc>
        <w:tc>
          <w:tcPr>
            <w:tcW w:w="1140" w:type="dxa"/>
            <w:vAlign w:val="center"/>
          </w:tcPr>
          <w:p w:rsidR="00A2320A" w:rsidRPr="0056279A" w:rsidRDefault="00A2320A" w:rsidP="00DB4823">
            <w:pPr>
              <w:rPr>
                <w:w w:val="105"/>
                <w:sz w:val="24"/>
                <w:szCs w:val="24"/>
                <w:lang w:val="en-US"/>
              </w:rPr>
            </w:pPr>
            <w:r w:rsidRPr="0056279A">
              <w:rPr>
                <w:w w:val="105"/>
                <w:sz w:val="24"/>
                <w:szCs w:val="24"/>
                <w:lang w:val="en-US"/>
              </w:rPr>
              <w:t>1</w:t>
            </w:r>
            <w:r w:rsidR="00DB4823" w:rsidRPr="0056279A">
              <w:rPr>
                <w:w w:val="105"/>
                <w:sz w:val="24"/>
                <w:szCs w:val="24"/>
                <w:lang w:val="en-US"/>
              </w:rPr>
              <w:t>7</w:t>
            </w:r>
          </w:p>
        </w:tc>
      </w:tr>
      <w:tr w:rsidR="00A2320A" w:rsidRPr="00A2320A" w:rsidTr="00F163A8">
        <w:trPr>
          <w:trHeight w:val="397"/>
          <w:jc w:val="center"/>
        </w:trPr>
        <w:tc>
          <w:tcPr>
            <w:tcW w:w="562" w:type="dxa"/>
            <w:vAlign w:val="center"/>
          </w:tcPr>
          <w:p w:rsidR="00A2320A" w:rsidRPr="0056279A" w:rsidRDefault="00A2320A" w:rsidP="00A2320A">
            <w:pPr>
              <w:rPr>
                <w:w w:val="105"/>
                <w:sz w:val="24"/>
                <w:szCs w:val="24"/>
                <w:lang w:val="en-US"/>
              </w:rPr>
            </w:pPr>
            <w:r w:rsidRPr="0056279A">
              <w:rPr>
                <w:w w:val="105"/>
                <w:sz w:val="24"/>
                <w:szCs w:val="24"/>
                <w:lang w:val="en-US"/>
              </w:rPr>
              <w:t>8</w:t>
            </w:r>
          </w:p>
        </w:tc>
        <w:tc>
          <w:tcPr>
            <w:tcW w:w="3749" w:type="dxa"/>
            <w:vAlign w:val="center"/>
          </w:tcPr>
          <w:p w:rsidR="00A2320A" w:rsidRPr="0056279A" w:rsidRDefault="00DB4823" w:rsidP="00A2320A">
            <w:pPr>
              <w:rPr>
                <w:w w:val="105"/>
                <w:sz w:val="24"/>
                <w:szCs w:val="24"/>
                <w:lang w:val="en-US"/>
              </w:rPr>
            </w:pPr>
            <w:r w:rsidRPr="0056279A">
              <w:rPr>
                <w:w w:val="105"/>
                <w:sz w:val="24"/>
                <w:szCs w:val="24"/>
                <w:lang w:val="en-US"/>
              </w:rPr>
              <w:t>IERARDI Alessandro</w:t>
            </w:r>
          </w:p>
        </w:tc>
        <w:tc>
          <w:tcPr>
            <w:tcW w:w="1932" w:type="dxa"/>
            <w:vAlign w:val="center"/>
          </w:tcPr>
          <w:p w:rsidR="00A2320A" w:rsidRPr="0056279A" w:rsidRDefault="00DB4823" w:rsidP="00A2320A">
            <w:pPr>
              <w:rPr>
                <w:w w:val="105"/>
                <w:sz w:val="24"/>
                <w:szCs w:val="24"/>
                <w:lang w:val="en-US"/>
              </w:rPr>
            </w:pPr>
            <w:r w:rsidRPr="0056279A">
              <w:rPr>
                <w:w w:val="105"/>
                <w:sz w:val="24"/>
                <w:szCs w:val="24"/>
                <w:lang w:val="en-US"/>
              </w:rPr>
              <w:t>9</w:t>
            </w:r>
          </w:p>
        </w:tc>
        <w:tc>
          <w:tcPr>
            <w:tcW w:w="2127" w:type="dxa"/>
            <w:vAlign w:val="center"/>
          </w:tcPr>
          <w:p w:rsidR="00A2320A" w:rsidRPr="0056279A" w:rsidRDefault="00DB4823" w:rsidP="00A2320A">
            <w:pPr>
              <w:rPr>
                <w:w w:val="105"/>
                <w:sz w:val="24"/>
                <w:szCs w:val="24"/>
                <w:lang w:val="en-US"/>
              </w:rPr>
            </w:pPr>
            <w:r w:rsidRPr="0056279A">
              <w:rPr>
                <w:w w:val="105"/>
                <w:sz w:val="24"/>
                <w:szCs w:val="24"/>
                <w:lang w:val="en-US"/>
              </w:rPr>
              <w:t>9</w:t>
            </w:r>
          </w:p>
        </w:tc>
        <w:tc>
          <w:tcPr>
            <w:tcW w:w="1140" w:type="dxa"/>
            <w:vAlign w:val="center"/>
          </w:tcPr>
          <w:p w:rsidR="00A2320A" w:rsidRPr="0056279A" w:rsidRDefault="00DB4823" w:rsidP="00A2320A">
            <w:pPr>
              <w:rPr>
                <w:w w:val="105"/>
                <w:sz w:val="24"/>
                <w:szCs w:val="24"/>
                <w:lang w:val="en-US"/>
              </w:rPr>
            </w:pPr>
            <w:r w:rsidRPr="0056279A">
              <w:rPr>
                <w:w w:val="105"/>
                <w:sz w:val="24"/>
                <w:szCs w:val="24"/>
                <w:lang w:val="en-US"/>
              </w:rPr>
              <w:t>18</w:t>
            </w:r>
          </w:p>
        </w:tc>
      </w:tr>
      <w:tr w:rsidR="00A2320A" w:rsidRPr="00A2320A" w:rsidTr="00F163A8">
        <w:trPr>
          <w:trHeight w:val="397"/>
          <w:jc w:val="center"/>
        </w:trPr>
        <w:tc>
          <w:tcPr>
            <w:tcW w:w="562" w:type="dxa"/>
            <w:vAlign w:val="center"/>
          </w:tcPr>
          <w:p w:rsidR="00A2320A" w:rsidRPr="0056279A" w:rsidRDefault="00A2320A" w:rsidP="00A2320A">
            <w:pPr>
              <w:rPr>
                <w:w w:val="105"/>
                <w:sz w:val="24"/>
                <w:szCs w:val="24"/>
                <w:lang w:val="en-US"/>
              </w:rPr>
            </w:pPr>
            <w:r w:rsidRPr="0056279A">
              <w:rPr>
                <w:w w:val="105"/>
                <w:sz w:val="24"/>
                <w:szCs w:val="24"/>
                <w:lang w:val="en-US"/>
              </w:rPr>
              <w:t>9</w:t>
            </w:r>
          </w:p>
        </w:tc>
        <w:tc>
          <w:tcPr>
            <w:tcW w:w="3749" w:type="dxa"/>
            <w:vAlign w:val="center"/>
          </w:tcPr>
          <w:p w:rsidR="00A2320A" w:rsidRPr="0056279A" w:rsidRDefault="00DB4823" w:rsidP="00A2320A">
            <w:pPr>
              <w:rPr>
                <w:w w:val="105"/>
                <w:sz w:val="24"/>
                <w:szCs w:val="24"/>
                <w:lang w:val="en-US"/>
              </w:rPr>
            </w:pPr>
            <w:r w:rsidRPr="0056279A">
              <w:rPr>
                <w:w w:val="105"/>
                <w:sz w:val="24"/>
                <w:szCs w:val="24"/>
                <w:lang w:val="en-US"/>
              </w:rPr>
              <w:t>LOPEZ Francesco</w:t>
            </w:r>
          </w:p>
        </w:tc>
        <w:tc>
          <w:tcPr>
            <w:tcW w:w="1932" w:type="dxa"/>
            <w:vAlign w:val="center"/>
          </w:tcPr>
          <w:p w:rsidR="00A2320A" w:rsidRPr="0056279A" w:rsidRDefault="00DB4823" w:rsidP="00A2320A">
            <w:pPr>
              <w:rPr>
                <w:w w:val="105"/>
                <w:sz w:val="24"/>
                <w:szCs w:val="24"/>
                <w:lang w:val="en-US"/>
              </w:rPr>
            </w:pPr>
            <w:r w:rsidRPr="0056279A">
              <w:rPr>
                <w:w w:val="105"/>
                <w:sz w:val="24"/>
                <w:szCs w:val="24"/>
                <w:lang w:val="en-US"/>
              </w:rPr>
              <w:t>9</w:t>
            </w:r>
          </w:p>
        </w:tc>
        <w:tc>
          <w:tcPr>
            <w:tcW w:w="2127" w:type="dxa"/>
            <w:vAlign w:val="center"/>
          </w:tcPr>
          <w:p w:rsidR="00A2320A" w:rsidRPr="0056279A" w:rsidRDefault="00A2320A" w:rsidP="00A2320A">
            <w:pPr>
              <w:rPr>
                <w:w w:val="105"/>
                <w:sz w:val="24"/>
                <w:szCs w:val="24"/>
                <w:lang w:val="en-US"/>
              </w:rPr>
            </w:pPr>
            <w:r w:rsidRPr="0056279A">
              <w:rPr>
                <w:w w:val="105"/>
                <w:sz w:val="24"/>
                <w:szCs w:val="24"/>
                <w:lang w:val="en-US"/>
              </w:rPr>
              <w:t>9</w:t>
            </w:r>
          </w:p>
        </w:tc>
        <w:tc>
          <w:tcPr>
            <w:tcW w:w="1140" w:type="dxa"/>
            <w:vAlign w:val="center"/>
          </w:tcPr>
          <w:p w:rsidR="00A2320A" w:rsidRPr="0056279A" w:rsidRDefault="00A2320A" w:rsidP="00DB4823">
            <w:pPr>
              <w:rPr>
                <w:w w:val="105"/>
                <w:sz w:val="24"/>
                <w:szCs w:val="24"/>
                <w:lang w:val="en-US"/>
              </w:rPr>
            </w:pPr>
            <w:r w:rsidRPr="0056279A">
              <w:rPr>
                <w:w w:val="105"/>
                <w:sz w:val="24"/>
                <w:szCs w:val="24"/>
                <w:lang w:val="en-US"/>
              </w:rPr>
              <w:t>1</w:t>
            </w:r>
            <w:r w:rsidR="00DB4823" w:rsidRPr="0056279A">
              <w:rPr>
                <w:w w:val="105"/>
                <w:sz w:val="24"/>
                <w:szCs w:val="24"/>
                <w:lang w:val="en-US"/>
              </w:rPr>
              <w:t>8</w:t>
            </w:r>
          </w:p>
        </w:tc>
      </w:tr>
      <w:tr w:rsidR="00A2320A" w:rsidRPr="00A2320A" w:rsidTr="00F163A8">
        <w:trPr>
          <w:trHeight w:val="397"/>
          <w:jc w:val="center"/>
        </w:trPr>
        <w:tc>
          <w:tcPr>
            <w:tcW w:w="562" w:type="dxa"/>
            <w:vAlign w:val="center"/>
          </w:tcPr>
          <w:p w:rsidR="00A2320A" w:rsidRPr="0056279A" w:rsidRDefault="00A2320A" w:rsidP="00A2320A">
            <w:pPr>
              <w:rPr>
                <w:w w:val="105"/>
                <w:sz w:val="24"/>
                <w:szCs w:val="24"/>
                <w:lang w:val="en-US"/>
              </w:rPr>
            </w:pPr>
            <w:r w:rsidRPr="0056279A">
              <w:rPr>
                <w:w w:val="105"/>
                <w:sz w:val="24"/>
                <w:szCs w:val="24"/>
                <w:lang w:val="en-US"/>
              </w:rPr>
              <w:t>10</w:t>
            </w:r>
          </w:p>
        </w:tc>
        <w:tc>
          <w:tcPr>
            <w:tcW w:w="3749" w:type="dxa"/>
            <w:vAlign w:val="center"/>
          </w:tcPr>
          <w:p w:rsidR="00A2320A" w:rsidRPr="0056279A" w:rsidRDefault="00DB4823" w:rsidP="00A2320A">
            <w:pPr>
              <w:rPr>
                <w:w w:val="105"/>
                <w:sz w:val="24"/>
                <w:szCs w:val="24"/>
                <w:lang w:val="en-US"/>
              </w:rPr>
            </w:pPr>
            <w:r w:rsidRPr="0056279A">
              <w:rPr>
                <w:w w:val="105"/>
                <w:sz w:val="24"/>
                <w:szCs w:val="24"/>
                <w:lang w:val="en-US"/>
              </w:rPr>
              <w:t>MURGIA Annamaria</w:t>
            </w:r>
          </w:p>
        </w:tc>
        <w:tc>
          <w:tcPr>
            <w:tcW w:w="1932" w:type="dxa"/>
            <w:vAlign w:val="center"/>
          </w:tcPr>
          <w:p w:rsidR="00A2320A" w:rsidRPr="0056279A" w:rsidRDefault="00DB4823" w:rsidP="00A2320A">
            <w:pPr>
              <w:rPr>
                <w:w w:val="105"/>
                <w:sz w:val="24"/>
                <w:szCs w:val="24"/>
                <w:lang w:val="en-US"/>
              </w:rPr>
            </w:pPr>
            <w:r w:rsidRPr="0056279A">
              <w:rPr>
                <w:w w:val="105"/>
                <w:sz w:val="24"/>
                <w:szCs w:val="24"/>
                <w:lang w:val="en-US"/>
              </w:rPr>
              <w:t>8</w:t>
            </w:r>
          </w:p>
        </w:tc>
        <w:tc>
          <w:tcPr>
            <w:tcW w:w="2127" w:type="dxa"/>
            <w:vAlign w:val="center"/>
          </w:tcPr>
          <w:p w:rsidR="00A2320A" w:rsidRPr="0056279A" w:rsidRDefault="00DB4823" w:rsidP="00A2320A">
            <w:pPr>
              <w:rPr>
                <w:w w:val="105"/>
                <w:sz w:val="24"/>
                <w:szCs w:val="24"/>
                <w:lang w:val="en-US"/>
              </w:rPr>
            </w:pPr>
            <w:r w:rsidRPr="0056279A">
              <w:rPr>
                <w:w w:val="105"/>
                <w:sz w:val="24"/>
                <w:szCs w:val="24"/>
                <w:lang w:val="en-US"/>
              </w:rPr>
              <w:t>9</w:t>
            </w:r>
          </w:p>
        </w:tc>
        <w:tc>
          <w:tcPr>
            <w:tcW w:w="1140" w:type="dxa"/>
            <w:vAlign w:val="center"/>
          </w:tcPr>
          <w:p w:rsidR="00A2320A" w:rsidRPr="0056279A" w:rsidRDefault="00A2320A" w:rsidP="00DB4823">
            <w:pPr>
              <w:rPr>
                <w:w w:val="105"/>
                <w:sz w:val="24"/>
                <w:szCs w:val="24"/>
                <w:lang w:val="en-US"/>
              </w:rPr>
            </w:pPr>
            <w:r w:rsidRPr="0056279A">
              <w:rPr>
                <w:w w:val="105"/>
                <w:sz w:val="24"/>
                <w:szCs w:val="24"/>
                <w:lang w:val="en-US"/>
              </w:rPr>
              <w:t>1</w:t>
            </w:r>
            <w:r w:rsidR="00DB4823" w:rsidRPr="0056279A">
              <w:rPr>
                <w:w w:val="105"/>
                <w:sz w:val="24"/>
                <w:szCs w:val="24"/>
                <w:lang w:val="en-US"/>
              </w:rPr>
              <w:t>7</w:t>
            </w:r>
          </w:p>
        </w:tc>
      </w:tr>
      <w:tr w:rsidR="00A2320A" w:rsidRPr="00A2320A" w:rsidTr="00F163A8">
        <w:trPr>
          <w:trHeight w:val="397"/>
          <w:jc w:val="center"/>
        </w:trPr>
        <w:tc>
          <w:tcPr>
            <w:tcW w:w="562" w:type="dxa"/>
            <w:vAlign w:val="center"/>
          </w:tcPr>
          <w:p w:rsidR="00A2320A" w:rsidRPr="0056279A" w:rsidRDefault="00A2320A" w:rsidP="00A2320A">
            <w:pPr>
              <w:rPr>
                <w:w w:val="105"/>
                <w:sz w:val="24"/>
                <w:szCs w:val="24"/>
                <w:lang w:val="en-US"/>
              </w:rPr>
            </w:pPr>
            <w:r w:rsidRPr="0056279A">
              <w:rPr>
                <w:w w:val="105"/>
                <w:sz w:val="24"/>
                <w:szCs w:val="24"/>
                <w:lang w:val="en-US"/>
              </w:rPr>
              <w:t>11</w:t>
            </w:r>
          </w:p>
        </w:tc>
        <w:tc>
          <w:tcPr>
            <w:tcW w:w="3749" w:type="dxa"/>
            <w:vAlign w:val="center"/>
          </w:tcPr>
          <w:p w:rsidR="00A2320A" w:rsidRPr="0056279A" w:rsidRDefault="00DB4823" w:rsidP="00DB4823">
            <w:pPr>
              <w:rPr>
                <w:w w:val="105"/>
                <w:sz w:val="24"/>
                <w:szCs w:val="24"/>
                <w:lang w:val="en-US"/>
              </w:rPr>
            </w:pPr>
            <w:r w:rsidRPr="0056279A">
              <w:rPr>
                <w:w w:val="105"/>
                <w:sz w:val="24"/>
                <w:szCs w:val="24"/>
                <w:lang w:val="en-US"/>
              </w:rPr>
              <w:t>PULICE Sonia</w:t>
            </w:r>
          </w:p>
        </w:tc>
        <w:tc>
          <w:tcPr>
            <w:tcW w:w="1932" w:type="dxa"/>
            <w:vAlign w:val="center"/>
          </w:tcPr>
          <w:p w:rsidR="00A2320A" w:rsidRPr="0056279A" w:rsidRDefault="00DB4823" w:rsidP="00A2320A">
            <w:pPr>
              <w:rPr>
                <w:w w:val="105"/>
                <w:sz w:val="24"/>
                <w:szCs w:val="24"/>
                <w:lang w:val="en-US"/>
              </w:rPr>
            </w:pPr>
            <w:r w:rsidRPr="0056279A">
              <w:rPr>
                <w:w w:val="105"/>
                <w:sz w:val="24"/>
                <w:szCs w:val="24"/>
                <w:lang w:val="en-US"/>
              </w:rPr>
              <w:t>10</w:t>
            </w:r>
          </w:p>
        </w:tc>
        <w:tc>
          <w:tcPr>
            <w:tcW w:w="2127" w:type="dxa"/>
            <w:vAlign w:val="center"/>
          </w:tcPr>
          <w:p w:rsidR="00A2320A" w:rsidRPr="0056279A" w:rsidRDefault="00A2320A" w:rsidP="00DB4823">
            <w:pPr>
              <w:rPr>
                <w:w w:val="105"/>
                <w:sz w:val="24"/>
                <w:szCs w:val="24"/>
                <w:lang w:val="en-US"/>
              </w:rPr>
            </w:pPr>
            <w:r w:rsidRPr="0056279A">
              <w:rPr>
                <w:w w:val="105"/>
                <w:sz w:val="24"/>
                <w:szCs w:val="24"/>
                <w:lang w:val="en-US"/>
              </w:rPr>
              <w:t>1</w:t>
            </w:r>
            <w:r w:rsidR="00DB4823" w:rsidRPr="0056279A">
              <w:rPr>
                <w:w w:val="105"/>
                <w:sz w:val="24"/>
                <w:szCs w:val="24"/>
                <w:lang w:val="en-US"/>
              </w:rPr>
              <w:t>0</w:t>
            </w:r>
          </w:p>
        </w:tc>
        <w:tc>
          <w:tcPr>
            <w:tcW w:w="1140" w:type="dxa"/>
            <w:vAlign w:val="center"/>
          </w:tcPr>
          <w:p w:rsidR="00A2320A" w:rsidRPr="0056279A" w:rsidRDefault="00A2320A" w:rsidP="00A2320A">
            <w:pPr>
              <w:rPr>
                <w:w w:val="105"/>
                <w:sz w:val="24"/>
                <w:szCs w:val="24"/>
                <w:lang w:val="en-US"/>
              </w:rPr>
            </w:pPr>
            <w:r w:rsidRPr="0056279A">
              <w:rPr>
                <w:w w:val="105"/>
                <w:sz w:val="24"/>
                <w:szCs w:val="24"/>
                <w:lang w:val="en-US"/>
              </w:rPr>
              <w:t>20</w:t>
            </w:r>
          </w:p>
        </w:tc>
      </w:tr>
      <w:tr w:rsidR="00A2320A" w:rsidRPr="00A2320A" w:rsidTr="00F163A8">
        <w:trPr>
          <w:trHeight w:val="397"/>
          <w:jc w:val="center"/>
        </w:trPr>
        <w:tc>
          <w:tcPr>
            <w:tcW w:w="562" w:type="dxa"/>
            <w:vAlign w:val="center"/>
          </w:tcPr>
          <w:p w:rsidR="00A2320A" w:rsidRPr="0056279A" w:rsidRDefault="00A2320A" w:rsidP="00A2320A">
            <w:pPr>
              <w:rPr>
                <w:w w:val="105"/>
                <w:sz w:val="24"/>
                <w:szCs w:val="24"/>
                <w:lang w:val="en-US"/>
              </w:rPr>
            </w:pPr>
            <w:r w:rsidRPr="0056279A">
              <w:rPr>
                <w:w w:val="105"/>
                <w:sz w:val="24"/>
                <w:szCs w:val="24"/>
                <w:lang w:val="en-US"/>
              </w:rPr>
              <w:t>12</w:t>
            </w:r>
          </w:p>
        </w:tc>
        <w:tc>
          <w:tcPr>
            <w:tcW w:w="3749" w:type="dxa"/>
            <w:vAlign w:val="center"/>
          </w:tcPr>
          <w:p w:rsidR="00A2320A" w:rsidRPr="0056279A" w:rsidRDefault="00DB4823" w:rsidP="00A2320A">
            <w:pPr>
              <w:rPr>
                <w:w w:val="105"/>
                <w:sz w:val="24"/>
                <w:szCs w:val="24"/>
                <w:lang w:val="en-US"/>
              </w:rPr>
            </w:pPr>
            <w:r w:rsidRPr="0056279A">
              <w:rPr>
                <w:w w:val="105"/>
                <w:sz w:val="24"/>
                <w:szCs w:val="24"/>
                <w:lang w:val="en-US"/>
              </w:rPr>
              <w:t>SCALISE Teresa</w:t>
            </w:r>
          </w:p>
        </w:tc>
        <w:tc>
          <w:tcPr>
            <w:tcW w:w="1932" w:type="dxa"/>
            <w:vAlign w:val="center"/>
          </w:tcPr>
          <w:p w:rsidR="00A2320A" w:rsidRPr="0056279A" w:rsidRDefault="00A2320A" w:rsidP="00A2320A">
            <w:pPr>
              <w:rPr>
                <w:w w:val="105"/>
                <w:sz w:val="24"/>
                <w:szCs w:val="24"/>
                <w:lang w:val="en-US"/>
              </w:rPr>
            </w:pPr>
            <w:r w:rsidRPr="0056279A">
              <w:rPr>
                <w:w w:val="105"/>
                <w:sz w:val="24"/>
                <w:szCs w:val="24"/>
                <w:lang w:val="en-US"/>
              </w:rPr>
              <w:t>8</w:t>
            </w:r>
          </w:p>
        </w:tc>
        <w:tc>
          <w:tcPr>
            <w:tcW w:w="2127" w:type="dxa"/>
            <w:vAlign w:val="center"/>
          </w:tcPr>
          <w:p w:rsidR="00A2320A" w:rsidRPr="0056279A" w:rsidRDefault="00DB4823" w:rsidP="00A2320A">
            <w:pPr>
              <w:rPr>
                <w:w w:val="105"/>
                <w:sz w:val="24"/>
                <w:szCs w:val="24"/>
                <w:lang w:val="en-US"/>
              </w:rPr>
            </w:pPr>
            <w:r w:rsidRPr="0056279A">
              <w:rPr>
                <w:w w:val="105"/>
                <w:sz w:val="24"/>
                <w:szCs w:val="24"/>
                <w:lang w:val="en-US"/>
              </w:rPr>
              <w:t>10</w:t>
            </w:r>
          </w:p>
        </w:tc>
        <w:tc>
          <w:tcPr>
            <w:tcW w:w="1140" w:type="dxa"/>
            <w:vAlign w:val="center"/>
          </w:tcPr>
          <w:p w:rsidR="00A2320A" w:rsidRPr="0056279A" w:rsidRDefault="00A2320A" w:rsidP="00DB4823">
            <w:pPr>
              <w:rPr>
                <w:w w:val="105"/>
                <w:sz w:val="24"/>
                <w:szCs w:val="24"/>
                <w:lang w:val="en-US"/>
              </w:rPr>
            </w:pPr>
            <w:r w:rsidRPr="0056279A">
              <w:rPr>
                <w:w w:val="105"/>
                <w:sz w:val="24"/>
                <w:szCs w:val="24"/>
                <w:lang w:val="en-US"/>
              </w:rPr>
              <w:t>1</w:t>
            </w:r>
            <w:r w:rsidR="00DB4823" w:rsidRPr="0056279A">
              <w:rPr>
                <w:w w:val="105"/>
                <w:sz w:val="24"/>
                <w:szCs w:val="24"/>
                <w:lang w:val="en-US"/>
              </w:rPr>
              <w:t>8</w:t>
            </w:r>
          </w:p>
        </w:tc>
      </w:tr>
    </w:tbl>
    <w:p w:rsidR="000B71B1" w:rsidRPr="00B17708" w:rsidRDefault="000C2114" w:rsidP="00B17708">
      <w:pPr>
        <w:pStyle w:val="Paragrafoelenco"/>
        <w:numPr>
          <w:ilvl w:val="1"/>
          <w:numId w:val="15"/>
        </w:numPr>
        <w:ind w:left="284"/>
        <w:rPr>
          <w:b/>
          <w:sz w:val="24"/>
          <w:szCs w:val="24"/>
        </w:rPr>
      </w:pPr>
      <w:r w:rsidRPr="00B17708">
        <w:rPr>
          <w:b/>
          <w:w w:val="105"/>
          <w:sz w:val="24"/>
          <w:szCs w:val="24"/>
        </w:rPr>
        <w:t>PERCORSO FORMATIVO</w:t>
      </w:r>
    </w:p>
    <w:p w:rsidR="000B71B1" w:rsidRPr="00BF1A4B" w:rsidRDefault="000C2114" w:rsidP="00C373A3">
      <w:pPr>
        <w:tabs>
          <w:tab w:val="left" w:pos="918"/>
        </w:tabs>
        <w:rPr>
          <w:sz w:val="24"/>
          <w:szCs w:val="24"/>
        </w:rPr>
      </w:pPr>
      <w:r w:rsidRPr="00BF1A4B">
        <w:rPr>
          <w:b/>
          <w:w w:val="105"/>
          <w:sz w:val="24"/>
          <w:szCs w:val="24"/>
        </w:rPr>
        <w:t xml:space="preserve">Obiettivi cognitivi specifici </w:t>
      </w:r>
      <w:r w:rsidRPr="00BF1A4B">
        <w:rPr>
          <w:w w:val="105"/>
          <w:sz w:val="24"/>
          <w:szCs w:val="24"/>
        </w:rPr>
        <w:t>dell’indirizzo di</w:t>
      </w:r>
      <w:r w:rsidR="00C02A2F" w:rsidRPr="00BF1A4B">
        <w:rPr>
          <w:w w:val="105"/>
          <w:sz w:val="24"/>
          <w:szCs w:val="24"/>
        </w:rPr>
        <w:t xml:space="preserve"> </w:t>
      </w:r>
      <w:r w:rsidRPr="00BF1A4B">
        <w:rPr>
          <w:w w:val="105"/>
          <w:sz w:val="24"/>
          <w:szCs w:val="24"/>
        </w:rPr>
        <w:t>studi:</w:t>
      </w:r>
    </w:p>
    <w:p w:rsidR="000B71B1" w:rsidRPr="00BF1A4B" w:rsidRDefault="000C2114" w:rsidP="00A73759">
      <w:pPr>
        <w:pStyle w:val="Corpotesto"/>
        <w:spacing w:line="278" w:lineRule="auto"/>
        <w:ind w:firstLine="0"/>
        <w:jc w:val="both"/>
        <w:rPr>
          <w:sz w:val="24"/>
          <w:szCs w:val="24"/>
        </w:rPr>
      </w:pPr>
      <w:r w:rsidRPr="00BF1A4B">
        <w:rPr>
          <w:w w:val="105"/>
          <w:sz w:val="24"/>
          <w:szCs w:val="24"/>
        </w:rPr>
        <w:t>Attraverso</w:t>
      </w:r>
      <w:r w:rsidR="00C02A2F" w:rsidRPr="00BF1A4B">
        <w:rPr>
          <w:w w:val="105"/>
          <w:sz w:val="24"/>
          <w:szCs w:val="24"/>
        </w:rPr>
        <w:t xml:space="preserve"> </w:t>
      </w:r>
      <w:r w:rsidRPr="00BF1A4B">
        <w:rPr>
          <w:w w:val="105"/>
          <w:sz w:val="24"/>
          <w:szCs w:val="24"/>
        </w:rPr>
        <w:t>l’acquisizione</w:t>
      </w:r>
      <w:r w:rsidR="00C02A2F" w:rsidRPr="00BF1A4B">
        <w:rPr>
          <w:w w:val="105"/>
          <w:sz w:val="24"/>
          <w:szCs w:val="24"/>
        </w:rPr>
        <w:t xml:space="preserve"> </w:t>
      </w:r>
      <w:r w:rsidRPr="00BF1A4B">
        <w:rPr>
          <w:w w:val="105"/>
          <w:sz w:val="24"/>
          <w:szCs w:val="24"/>
        </w:rPr>
        <w:t>dei</w:t>
      </w:r>
      <w:r w:rsidR="00C02A2F" w:rsidRPr="00BF1A4B">
        <w:rPr>
          <w:w w:val="105"/>
          <w:sz w:val="24"/>
          <w:szCs w:val="24"/>
        </w:rPr>
        <w:t xml:space="preserve"> </w:t>
      </w:r>
      <w:r w:rsidRPr="00BF1A4B">
        <w:rPr>
          <w:w w:val="105"/>
          <w:sz w:val="24"/>
          <w:szCs w:val="24"/>
        </w:rPr>
        <w:t>principi</w:t>
      </w:r>
      <w:r w:rsidR="00C02A2F" w:rsidRPr="00BF1A4B">
        <w:rPr>
          <w:w w:val="105"/>
          <w:sz w:val="24"/>
          <w:szCs w:val="24"/>
        </w:rPr>
        <w:t xml:space="preserve"> </w:t>
      </w:r>
      <w:r w:rsidRPr="00BF1A4B">
        <w:rPr>
          <w:w w:val="105"/>
          <w:sz w:val="24"/>
          <w:szCs w:val="24"/>
        </w:rPr>
        <w:t>fondamentali</w:t>
      </w:r>
      <w:r w:rsidR="00C02A2F" w:rsidRPr="00BF1A4B">
        <w:rPr>
          <w:w w:val="105"/>
          <w:sz w:val="24"/>
          <w:szCs w:val="24"/>
        </w:rPr>
        <w:t xml:space="preserve"> </w:t>
      </w:r>
      <w:r w:rsidRPr="00BF1A4B">
        <w:rPr>
          <w:w w:val="105"/>
          <w:sz w:val="24"/>
          <w:szCs w:val="24"/>
        </w:rPr>
        <w:t>di</w:t>
      </w:r>
      <w:r w:rsidR="00C02A2F" w:rsidRPr="00BF1A4B">
        <w:rPr>
          <w:w w:val="105"/>
          <w:sz w:val="24"/>
          <w:szCs w:val="24"/>
        </w:rPr>
        <w:t xml:space="preserve"> </w:t>
      </w:r>
      <w:r w:rsidRPr="00BF1A4B">
        <w:rPr>
          <w:w w:val="105"/>
          <w:sz w:val="24"/>
          <w:szCs w:val="24"/>
        </w:rPr>
        <w:t>tutte</w:t>
      </w:r>
      <w:r w:rsidR="00C02A2F" w:rsidRPr="00BF1A4B">
        <w:rPr>
          <w:w w:val="105"/>
          <w:sz w:val="24"/>
          <w:szCs w:val="24"/>
        </w:rPr>
        <w:t xml:space="preserve"> </w:t>
      </w:r>
      <w:r w:rsidRPr="00BF1A4B">
        <w:rPr>
          <w:spacing w:val="-3"/>
          <w:w w:val="105"/>
          <w:sz w:val="24"/>
          <w:szCs w:val="24"/>
        </w:rPr>
        <w:t>le</w:t>
      </w:r>
      <w:r w:rsidR="00C02A2F" w:rsidRPr="00BF1A4B">
        <w:rPr>
          <w:spacing w:val="-3"/>
          <w:w w:val="105"/>
          <w:sz w:val="24"/>
          <w:szCs w:val="24"/>
        </w:rPr>
        <w:t xml:space="preserve"> </w:t>
      </w:r>
      <w:r w:rsidRPr="00BF1A4B">
        <w:rPr>
          <w:w w:val="105"/>
          <w:sz w:val="24"/>
          <w:szCs w:val="24"/>
        </w:rPr>
        <w:t>discipline,</w:t>
      </w:r>
      <w:r w:rsidR="00C02A2F" w:rsidRPr="00BF1A4B">
        <w:rPr>
          <w:w w:val="105"/>
          <w:sz w:val="24"/>
          <w:szCs w:val="24"/>
        </w:rPr>
        <w:t xml:space="preserve"> </w:t>
      </w:r>
      <w:r w:rsidRPr="00BF1A4B">
        <w:rPr>
          <w:spacing w:val="-3"/>
          <w:w w:val="105"/>
          <w:sz w:val="24"/>
          <w:szCs w:val="24"/>
        </w:rPr>
        <w:t>il</w:t>
      </w:r>
      <w:r w:rsidR="00C02A2F" w:rsidRPr="00BF1A4B">
        <w:rPr>
          <w:spacing w:val="-3"/>
          <w:w w:val="105"/>
          <w:sz w:val="24"/>
          <w:szCs w:val="24"/>
        </w:rPr>
        <w:t xml:space="preserve"> </w:t>
      </w:r>
      <w:r w:rsidRPr="00BF1A4B">
        <w:rPr>
          <w:w w:val="105"/>
          <w:sz w:val="24"/>
          <w:szCs w:val="24"/>
        </w:rPr>
        <w:t>perito</w:t>
      </w:r>
      <w:r w:rsidR="00C02A2F" w:rsidRPr="00BF1A4B">
        <w:rPr>
          <w:w w:val="105"/>
          <w:sz w:val="24"/>
          <w:szCs w:val="24"/>
        </w:rPr>
        <w:t xml:space="preserve"> </w:t>
      </w:r>
      <w:r w:rsidRPr="00BF1A4B">
        <w:rPr>
          <w:w w:val="105"/>
          <w:sz w:val="24"/>
          <w:szCs w:val="24"/>
        </w:rPr>
        <w:t>industriale chimico, in particolare,</w:t>
      </w:r>
      <w:r w:rsidR="009519B9">
        <w:rPr>
          <w:w w:val="105"/>
          <w:sz w:val="24"/>
          <w:szCs w:val="24"/>
        </w:rPr>
        <w:t xml:space="preserve"> </w:t>
      </w:r>
      <w:r w:rsidRPr="00BF1A4B">
        <w:rPr>
          <w:w w:val="105"/>
          <w:sz w:val="24"/>
          <w:szCs w:val="24"/>
        </w:rPr>
        <w:t>deve:</w:t>
      </w:r>
    </w:p>
    <w:p w:rsidR="000B71B1" w:rsidRPr="00BF1A4B" w:rsidRDefault="000C2114" w:rsidP="00A73759">
      <w:pPr>
        <w:pStyle w:val="Paragrafoelenco"/>
        <w:numPr>
          <w:ilvl w:val="0"/>
          <w:numId w:val="20"/>
        </w:numPr>
        <w:tabs>
          <w:tab w:val="left" w:pos="615"/>
        </w:tabs>
        <w:spacing w:before="0" w:line="244" w:lineRule="auto"/>
        <w:ind w:left="426"/>
        <w:jc w:val="both"/>
        <w:rPr>
          <w:sz w:val="24"/>
          <w:szCs w:val="24"/>
        </w:rPr>
      </w:pPr>
      <w:r w:rsidRPr="00BF1A4B">
        <w:rPr>
          <w:w w:val="105"/>
          <w:sz w:val="24"/>
          <w:szCs w:val="24"/>
        </w:rPr>
        <w:t>imparare</w:t>
      </w:r>
      <w:r w:rsidR="00C02A2F" w:rsidRPr="00BF1A4B">
        <w:rPr>
          <w:w w:val="105"/>
          <w:sz w:val="24"/>
          <w:szCs w:val="24"/>
        </w:rPr>
        <w:t xml:space="preserve"> </w:t>
      </w:r>
      <w:r w:rsidRPr="00BF1A4B">
        <w:rPr>
          <w:w w:val="105"/>
          <w:sz w:val="24"/>
          <w:szCs w:val="24"/>
        </w:rPr>
        <w:t>ad</w:t>
      </w:r>
      <w:r w:rsidR="00C02A2F" w:rsidRPr="00BF1A4B">
        <w:rPr>
          <w:w w:val="105"/>
          <w:sz w:val="24"/>
          <w:szCs w:val="24"/>
        </w:rPr>
        <w:t xml:space="preserve"> </w:t>
      </w:r>
      <w:r w:rsidRPr="00BF1A4B">
        <w:rPr>
          <w:w w:val="105"/>
          <w:sz w:val="24"/>
          <w:szCs w:val="24"/>
        </w:rPr>
        <w:t>esprimersi</w:t>
      </w:r>
      <w:r w:rsidR="00C02A2F" w:rsidRPr="00BF1A4B">
        <w:rPr>
          <w:w w:val="105"/>
          <w:sz w:val="24"/>
          <w:szCs w:val="24"/>
        </w:rPr>
        <w:t xml:space="preserve"> </w:t>
      </w:r>
      <w:r w:rsidRPr="00BF1A4B">
        <w:rPr>
          <w:w w:val="105"/>
          <w:sz w:val="24"/>
          <w:szCs w:val="24"/>
        </w:rPr>
        <w:t>con</w:t>
      </w:r>
      <w:r w:rsidR="00C02A2F" w:rsidRPr="00BF1A4B">
        <w:rPr>
          <w:w w:val="105"/>
          <w:sz w:val="24"/>
          <w:szCs w:val="24"/>
        </w:rPr>
        <w:t xml:space="preserve"> </w:t>
      </w:r>
      <w:r w:rsidRPr="00BF1A4B">
        <w:rPr>
          <w:w w:val="105"/>
          <w:sz w:val="24"/>
          <w:szCs w:val="24"/>
        </w:rPr>
        <w:t>chiarezza</w:t>
      </w:r>
      <w:r w:rsidR="00C02A2F" w:rsidRPr="00BF1A4B">
        <w:rPr>
          <w:w w:val="105"/>
          <w:sz w:val="24"/>
          <w:szCs w:val="24"/>
        </w:rPr>
        <w:t xml:space="preserve"> </w:t>
      </w:r>
      <w:r w:rsidRPr="00BF1A4B">
        <w:rPr>
          <w:spacing w:val="4"/>
          <w:w w:val="105"/>
          <w:sz w:val="24"/>
          <w:szCs w:val="24"/>
        </w:rPr>
        <w:t>ed</w:t>
      </w:r>
      <w:r w:rsidR="00C02A2F" w:rsidRPr="00BF1A4B">
        <w:rPr>
          <w:spacing w:val="4"/>
          <w:w w:val="105"/>
          <w:sz w:val="24"/>
          <w:szCs w:val="24"/>
        </w:rPr>
        <w:t xml:space="preserve"> </w:t>
      </w:r>
      <w:r w:rsidRPr="00BF1A4B">
        <w:rPr>
          <w:w w:val="105"/>
          <w:sz w:val="24"/>
          <w:szCs w:val="24"/>
        </w:rPr>
        <w:t xml:space="preserve">efficacia, </w:t>
      </w:r>
      <w:r w:rsidRPr="00BF1A4B">
        <w:rPr>
          <w:spacing w:val="-2"/>
          <w:w w:val="105"/>
          <w:sz w:val="24"/>
          <w:szCs w:val="24"/>
        </w:rPr>
        <w:t>sia</w:t>
      </w:r>
      <w:r w:rsidR="00C02A2F" w:rsidRPr="00BF1A4B">
        <w:rPr>
          <w:spacing w:val="-2"/>
          <w:w w:val="105"/>
          <w:sz w:val="24"/>
          <w:szCs w:val="24"/>
        </w:rPr>
        <w:t xml:space="preserve"> </w:t>
      </w:r>
      <w:r w:rsidRPr="00BF1A4B">
        <w:rPr>
          <w:w w:val="105"/>
          <w:sz w:val="24"/>
          <w:szCs w:val="24"/>
        </w:rPr>
        <w:t>nell’esposizione</w:t>
      </w:r>
      <w:r w:rsidR="00C02A2F" w:rsidRPr="00BF1A4B">
        <w:rPr>
          <w:w w:val="105"/>
          <w:sz w:val="24"/>
          <w:szCs w:val="24"/>
        </w:rPr>
        <w:t xml:space="preserve"> </w:t>
      </w:r>
      <w:r w:rsidRPr="00BF1A4B">
        <w:rPr>
          <w:w w:val="105"/>
          <w:sz w:val="24"/>
          <w:szCs w:val="24"/>
        </w:rPr>
        <w:t>scritta</w:t>
      </w:r>
      <w:r w:rsidR="00C02A2F" w:rsidRPr="00BF1A4B">
        <w:rPr>
          <w:w w:val="105"/>
          <w:sz w:val="24"/>
          <w:szCs w:val="24"/>
        </w:rPr>
        <w:t xml:space="preserve"> </w:t>
      </w:r>
      <w:r w:rsidRPr="00BF1A4B">
        <w:rPr>
          <w:w w:val="105"/>
          <w:sz w:val="24"/>
          <w:szCs w:val="24"/>
        </w:rPr>
        <w:t>sia</w:t>
      </w:r>
      <w:r w:rsidR="00C02A2F" w:rsidRPr="00BF1A4B">
        <w:rPr>
          <w:w w:val="105"/>
          <w:sz w:val="24"/>
          <w:szCs w:val="24"/>
        </w:rPr>
        <w:t xml:space="preserve"> </w:t>
      </w:r>
      <w:r w:rsidRPr="00BF1A4B">
        <w:rPr>
          <w:w w:val="105"/>
          <w:sz w:val="24"/>
          <w:szCs w:val="24"/>
        </w:rPr>
        <w:t>nella comunicazione</w:t>
      </w:r>
      <w:r w:rsidR="00C02A2F" w:rsidRPr="00BF1A4B">
        <w:rPr>
          <w:w w:val="105"/>
          <w:sz w:val="24"/>
          <w:szCs w:val="24"/>
        </w:rPr>
        <w:t xml:space="preserve"> </w:t>
      </w:r>
      <w:r w:rsidRPr="00BF1A4B">
        <w:rPr>
          <w:w w:val="105"/>
          <w:sz w:val="24"/>
          <w:szCs w:val="24"/>
        </w:rPr>
        <w:t>orale;</w:t>
      </w:r>
    </w:p>
    <w:p w:rsidR="000B71B1" w:rsidRPr="00BF1A4B" w:rsidRDefault="000C2114" w:rsidP="00A73759">
      <w:pPr>
        <w:pStyle w:val="Paragrafoelenco"/>
        <w:numPr>
          <w:ilvl w:val="0"/>
          <w:numId w:val="20"/>
        </w:numPr>
        <w:tabs>
          <w:tab w:val="left" w:pos="615"/>
        </w:tabs>
        <w:spacing w:before="0" w:line="249" w:lineRule="auto"/>
        <w:ind w:left="426"/>
        <w:jc w:val="both"/>
        <w:rPr>
          <w:sz w:val="24"/>
          <w:szCs w:val="24"/>
        </w:rPr>
      </w:pPr>
      <w:r w:rsidRPr="00BF1A4B">
        <w:rPr>
          <w:w w:val="105"/>
          <w:sz w:val="24"/>
          <w:szCs w:val="24"/>
        </w:rPr>
        <w:t xml:space="preserve">conoscere </w:t>
      </w:r>
      <w:r w:rsidRPr="00BF1A4B">
        <w:rPr>
          <w:spacing w:val="2"/>
          <w:w w:val="105"/>
          <w:sz w:val="24"/>
          <w:szCs w:val="24"/>
        </w:rPr>
        <w:t xml:space="preserve">gli </w:t>
      </w:r>
      <w:r w:rsidRPr="00BF1A4B">
        <w:rPr>
          <w:w w:val="105"/>
          <w:sz w:val="24"/>
          <w:szCs w:val="24"/>
        </w:rPr>
        <w:t>elementi fondamentali della Storia e della cultura del nostro paese,</w:t>
      </w:r>
      <w:r w:rsidR="00C02A2F" w:rsidRPr="00BF1A4B">
        <w:rPr>
          <w:w w:val="105"/>
          <w:sz w:val="24"/>
          <w:szCs w:val="24"/>
        </w:rPr>
        <w:t xml:space="preserve"> </w:t>
      </w:r>
      <w:r w:rsidRPr="00BF1A4B">
        <w:rPr>
          <w:w w:val="105"/>
          <w:sz w:val="24"/>
          <w:szCs w:val="24"/>
        </w:rPr>
        <w:t>nel contesto</w:t>
      </w:r>
      <w:r w:rsidR="00C02A2F" w:rsidRPr="00BF1A4B">
        <w:rPr>
          <w:w w:val="105"/>
          <w:sz w:val="24"/>
          <w:szCs w:val="24"/>
        </w:rPr>
        <w:t xml:space="preserve"> </w:t>
      </w:r>
      <w:r w:rsidRPr="00BF1A4B">
        <w:rPr>
          <w:w w:val="105"/>
          <w:sz w:val="24"/>
          <w:szCs w:val="24"/>
        </w:rPr>
        <w:t>più</w:t>
      </w:r>
      <w:r w:rsidR="00C02A2F" w:rsidRPr="00BF1A4B">
        <w:rPr>
          <w:w w:val="105"/>
          <w:sz w:val="24"/>
          <w:szCs w:val="24"/>
        </w:rPr>
        <w:t xml:space="preserve"> </w:t>
      </w:r>
      <w:r w:rsidRPr="00BF1A4B">
        <w:rPr>
          <w:w w:val="105"/>
          <w:sz w:val="24"/>
          <w:szCs w:val="24"/>
        </w:rPr>
        <w:t>ampio</w:t>
      </w:r>
      <w:r w:rsidR="00C02A2F" w:rsidRPr="00BF1A4B">
        <w:rPr>
          <w:w w:val="105"/>
          <w:sz w:val="24"/>
          <w:szCs w:val="24"/>
        </w:rPr>
        <w:t xml:space="preserve"> </w:t>
      </w:r>
      <w:r w:rsidRPr="00BF1A4B">
        <w:rPr>
          <w:w w:val="105"/>
          <w:sz w:val="24"/>
          <w:szCs w:val="24"/>
        </w:rPr>
        <w:t>dell’Europa</w:t>
      </w:r>
      <w:r w:rsidR="00C02A2F" w:rsidRPr="00BF1A4B">
        <w:rPr>
          <w:w w:val="105"/>
          <w:sz w:val="24"/>
          <w:szCs w:val="24"/>
        </w:rPr>
        <w:t xml:space="preserve"> </w:t>
      </w:r>
      <w:r w:rsidRPr="00BF1A4B">
        <w:rPr>
          <w:w w:val="105"/>
          <w:sz w:val="24"/>
          <w:szCs w:val="24"/>
        </w:rPr>
        <w:t>e</w:t>
      </w:r>
      <w:r w:rsidR="00C02A2F" w:rsidRPr="00BF1A4B">
        <w:rPr>
          <w:w w:val="105"/>
          <w:sz w:val="24"/>
          <w:szCs w:val="24"/>
        </w:rPr>
        <w:t xml:space="preserve"> </w:t>
      </w:r>
      <w:r w:rsidRPr="00BF1A4B">
        <w:rPr>
          <w:w w:val="105"/>
          <w:sz w:val="24"/>
          <w:szCs w:val="24"/>
        </w:rPr>
        <w:t>del</w:t>
      </w:r>
      <w:r w:rsidR="00C02A2F" w:rsidRPr="00BF1A4B">
        <w:rPr>
          <w:w w:val="105"/>
          <w:sz w:val="24"/>
          <w:szCs w:val="24"/>
        </w:rPr>
        <w:t xml:space="preserve"> </w:t>
      </w:r>
      <w:r w:rsidRPr="00BF1A4B">
        <w:rPr>
          <w:w w:val="105"/>
          <w:sz w:val="24"/>
          <w:szCs w:val="24"/>
        </w:rPr>
        <w:t>mondo,</w:t>
      </w:r>
      <w:r w:rsidR="00C02A2F" w:rsidRPr="00BF1A4B">
        <w:rPr>
          <w:w w:val="105"/>
          <w:sz w:val="24"/>
          <w:szCs w:val="24"/>
        </w:rPr>
        <w:t xml:space="preserve"> </w:t>
      </w:r>
      <w:r w:rsidRPr="00BF1A4B">
        <w:rPr>
          <w:w w:val="105"/>
          <w:sz w:val="24"/>
          <w:szCs w:val="24"/>
        </w:rPr>
        <w:t>per</w:t>
      </w:r>
      <w:r w:rsidR="00C02A2F" w:rsidRPr="00BF1A4B">
        <w:rPr>
          <w:w w:val="105"/>
          <w:sz w:val="24"/>
          <w:szCs w:val="24"/>
        </w:rPr>
        <w:t xml:space="preserve"> </w:t>
      </w:r>
      <w:r w:rsidRPr="00BF1A4B">
        <w:rPr>
          <w:w w:val="105"/>
          <w:sz w:val="24"/>
          <w:szCs w:val="24"/>
        </w:rPr>
        <w:t>maturare</w:t>
      </w:r>
      <w:r w:rsidR="00C02A2F" w:rsidRPr="00BF1A4B">
        <w:rPr>
          <w:w w:val="105"/>
          <w:sz w:val="24"/>
          <w:szCs w:val="24"/>
        </w:rPr>
        <w:t xml:space="preserve"> </w:t>
      </w:r>
      <w:r w:rsidRPr="00BF1A4B">
        <w:rPr>
          <w:w w:val="105"/>
          <w:sz w:val="24"/>
          <w:szCs w:val="24"/>
        </w:rPr>
        <w:t>la</w:t>
      </w:r>
      <w:r w:rsidR="00C02A2F" w:rsidRPr="00BF1A4B">
        <w:rPr>
          <w:w w:val="105"/>
          <w:sz w:val="24"/>
          <w:szCs w:val="24"/>
        </w:rPr>
        <w:t xml:space="preserve"> </w:t>
      </w:r>
      <w:r w:rsidRPr="00BF1A4B">
        <w:rPr>
          <w:w w:val="105"/>
          <w:sz w:val="24"/>
          <w:szCs w:val="24"/>
        </w:rPr>
        <w:t>propria</w:t>
      </w:r>
      <w:r w:rsidR="00C02A2F" w:rsidRPr="00BF1A4B">
        <w:rPr>
          <w:w w:val="105"/>
          <w:sz w:val="24"/>
          <w:szCs w:val="24"/>
        </w:rPr>
        <w:t xml:space="preserve"> </w:t>
      </w:r>
      <w:r w:rsidRPr="00BF1A4B">
        <w:rPr>
          <w:w w:val="105"/>
          <w:sz w:val="24"/>
          <w:szCs w:val="24"/>
        </w:rPr>
        <w:t>personalità</w:t>
      </w:r>
      <w:r w:rsidR="00C02A2F" w:rsidRPr="00BF1A4B">
        <w:rPr>
          <w:w w:val="105"/>
          <w:sz w:val="24"/>
          <w:szCs w:val="24"/>
        </w:rPr>
        <w:t xml:space="preserve"> </w:t>
      </w:r>
      <w:r w:rsidRPr="00BF1A4B">
        <w:rPr>
          <w:spacing w:val="4"/>
          <w:w w:val="105"/>
          <w:sz w:val="24"/>
          <w:szCs w:val="24"/>
        </w:rPr>
        <w:t>ed</w:t>
      </w:r>
      <w:r w:rsidR="00C02A2F" w:rsidRPr="00BF1A4B">
        <w:rPr>
          <w:spacing w:val="4"/>
          <w:w w:val="105"/>
          <w:sz w:val="24"/>
          <w:szCs w:val="24"/>
        </w:rPr>
        <w:t xml:space="preserve"> </w:t>
      </w:r>
      <w:r w:rsidRPr="00BF1A4B">
        <w:rPr>
          <w:spacing w:val="-3"/>
          <w:w w:val="105"/>
          <w:sz w:val="24"/>
          <w:szCs w:val="24"/>
        </w:rPr>
        <w:t xml:space="preserve">una </w:t>
      </w:r>
      <w:r w:rsidRPr="00BF1A4B">
        <w:rPr>
          <w:w w:val="105"/>
          <w:sz w:val="24"/>
          <w:szCs w:val="24"/>
        </w:rPr>
        <w:t>cittadinanza consapevole e</w:t>
      </w:r>
      <w:r w:rsidR="00C02A2F" w:rsidRPr="00BF1A4B">
        <w:rPr>
          <w:w w:val="105"/>
          <w:sz w:val="24"/>
          <w:szCs w:val="24"/>
        </w:rPr>
        <w:t xml:space="preserve"> </w:t>
      </w:r>
      <w:r w:rsidRPr="00BF1A4B">
        <w:rPr>
          <w:w w:val="105"/>
          <w:sz w:val="24"/>
          <w:szCs w:val="24"/>
        </w:rPr>
        <w:t>responsabile;</w:t>
      </w:r>
    </w:p>
    <w:p w:rsidR="000B71B1" w:rsidRPr="00BF1A4B" w:rsidRDefault="000C2114" w:rsidP="00A73759">
      <w:pPr>
        <w:pStyle w:val="Paragrafoelenco"/>
        <w:numPr>
          <w:ilvl w:val="0"/>
          <w:numId w:val="20"/>
        </w:numPr>
        <w:tabs>
          <w:tab w:val="left" w:pos="615"/>
        </w:tabs>
        <w:spacing w:before="0" w:line="249" w:lineRule="auto"/>
        <w:ind w:left="426"/>
        <w:rPr>
          <w:sz w:val="24"/>
          <w:szCs w:val="24"/>
        </w:rPr>
      </w:pPr>
      <w:r w:rsidRPr="00BF1A4B">
        <w:rPr>
          <w:w w:val="105"/>
          <w:sz w:val="24"/>
          <w:szCs w:val="24"/>
        </w:rPr>
        <w:t>evidenziare</w:t>
      </w:r>
      <w:r w:rsidR="00C02A2F" w:rsidRPr="00BF1A4B">
        <w:rPr>
          <w:w w:val="105"/>
          <w:sz w:val="24"/>
          <w:szCs w:val="24"/>
        </w:rPr>
        <w:t xml:space="preserve"> </w:t>
      </w:r>
      <w:r w:rsidRPr="00BF1A4B">
        <w:rPr>
          <w:w w:val="105"/>
          <w:sz w:val="24"/>
          <w:szCs w:val="24"/>
        </w:rPr>
        <w:t>la</w:t>
      </w:r>
      <w:r w:rsidR="00C02A2F" w:rsidRPr="00BF1A4B">
        <w:rPr>
          <w:w w:val="105"/>
          <w:sz w:val="24"/>
          <w:szCs w:val="24"/>
        </w:rPr>
        <w:t xml:space="preserve"> </w:t>
      </w:r>
      <w:r w:rsidRPr="00BF1A4B">
        <w:rPr>
          <w:w w:val="105"/>
          <w:sz w:val="24"/>
          <w:szCs w:val="24"/>
        </w:rPr>
        <w:t>conoscenza</w:t>
      </w:r>
      <w:r w:rsidR="00C02A2F" w:rsidRPr="00BF1A4B">
        <w:rPr>
          <w:w w:val="105"/>
          <w:sz w:val="24"/>
          <w:szCs w:val="24"/>
        </w:rPr>
        <w:t xml:space="preserve"> </w:t>
      </w:r>
      <w:r w:rsidRPr="00BF1A4B">
        <w:rPr>
          <w:w w:val="105"/>
          <w:sz w:val="24"/>
          <w:szCs w:val="24"/>
        </w:rPr>
        <w:t>della</w:t>
      </w:r>
      <w:r w:rsidR="00C02A2F" w:rsidRPr="00BF1A4B">
        <w:rPr>
          <w:w w:val="105"/>
          <w:sz w:val="24"/>
          <w:szCs w:val="24"/>
        </w:rPr>
        <w:t xml:space="preserve"> </w:t>
      </w:r>
      <w:r w:rsidRPr="00BF1A4B">
        <w:rPr>
          <w:w w:val="105"/>
          <w:sz w:val="24"/>
          <w:szCs w:val="24"/>
        </w:rPr>
        <w:t>lingua</w:t>
      </w:r>
      <w:r w:rsidR="00C02A2F" w:rsidRPr="00BF1A4B">
        <w:rPr>
          <w:w w:val="105"/>
          <w:sz w:val="24"/>
          <w:szCs w:val="24"/>
        </w:rPr>
        <w:t xml:space="preserve"> </w:t>
      </w:r>
      <w:r w:rsidRPr="00BF1A4B">
        <w:rPr>
          <w:w w:val="105"/>
          <w:sz w:val="24"/>
          <w:szCs w:val="24"/>
        </w:rPr>
        <w:t>straniera,</w:t>
      </w:r>
      <w:r w:rsidR="00C02A2F" w:rsidRPr="00BF1A4B">
        <w:rPr>
          <w:w w:val="105"/>
          <w:sz w:val="24"/>
          <w:szCs w:val="24"/>
        </w:rPr>
        <w:t xml:space="preserve"> </w:t>
      </w:r>
      <w:r w:rsidRPr="00BF1A4B">
        <w:rPr>
          <w:w w:val="105"/>
          <w:sz w:val="24"/>
          <w:szCs w:val="24"/>
        </w:rPr>
        <w:t>veicolo</w:t>
      </w:r>
      <w:r w:rsidR="00C02A2F" w:rsidRPr="00BF1A4B">
        <w:rPr>
          <w:w w:val="105"/>
          <w:sz w:val="24"/>
          <w:szCs w:val="24"/>
        </w:rPr>
        <w:t xml:space="preserve"> </w:t>
      </w:r>
      <w:r w:rsidRPr="00BF1A4B">
        <w:rPr>
          <w:w w:val="105"/>
          <w:sz w:val="24"/>
          <w:szCs w:val="24"/>
        </w:rPr>
        <w:t>indispensabile</w:t>
      </w:r>
      <w:r w:rsidR="00C02A2F" w:rsidRPr="00BF1A4B">
        <w:rPr>
          <w:w w:val="105"/>
          <w:sz w:val="24"/>
          <w:szCs w:val="24"/>
        </w:rPr>
        <w:t xml:space="preserve"> </w:t>
      </w:r>
      <w:r w:rsidRPr="00BF1A4B">
        <w:rPr>
          <w:w w:val="105"/>
          <w:sz w:val="24"/>
          <w:szCs w:val="24"/>
        </w:rPr>
        <w:t>per</w:t>
      </w:r>
      <w:r w:rsidR="00C02A2F" w:rsidRPr="00BF1A4B">
        <w:rPr>
          <w:w w:val="105"/>
          <w:sz w:val="24"/>
          <w:szCs w:val="24"/>
        </w:rPr>
        <w:t xml:space="preserve"> </w:t>
      </w:r>
      <w:r w:rsidRPr="00BF1A4B">
        <w:rPr>
          <w:w w:val="105"/>
          <w:sz w:val="24"/>
          <w:szCs w:val="24"/>
        </w:rPr>
        <w:t>tessere relazioni e contatti professionali anche con soggetti oltre</w:t>
      </w:r>
      <w:r w:rsidR="00C02A2F" w:rsidRPr="00BF1A4B">
        <w:rPr>
          <w:w w:val="105"/>
          <w:sz w:val="24"/>
          <w:szCs w:val="24"/>
        </w:rPr>
        <w:t xml:space="preserve"> </w:t>
      </w:r>
      <w:r w:rsidRPr="00BF1A4B">
        <w:rPr>
          <w:w w:val="105"/>
          <w:sz w:val="24"/>
          <w:szCs w:val="24"/>
        </w:rPr>
        <w:t>confine;</w:t>
      </w:r>
    </w:p>
    <w:p w:rsidR="000B71B1" w:rsidRPr="00BF1A4B" w:rsidRDefault="000C2114" w:rsidP="00A2320A">
      <w:pPr>
        <w:pStyle w:val="Paragrafoelenco"/>
        <w:numPr>
          <w:ilvl w:val="0"/>
          <w:numId w:val="20"/>
        </w:numPr>
        <w:tabs>
          <w:tab w:val="left" w:pos="615"/>
        </w:tabs>
        <w:spacing w:before="0" w:line="256" w:lineRule="auto"/>
        <w:ind w:left="426" w:right="142"/>
        <w:rPr>
          <w:sz w:val="24"/>
          <w:szCs w:val="24"/>
        </w:rPr>
      </w:pPr>
      <w:r w:rsidRPr="00BF1A4B">
        <w:rPr>
          <w:w w:val="105"/>
          <w:sz w:val="24"/>
          <w:szCs w:val="24"/>
        </w:rPr>
        <w:t>saper</w:t>
      </w:r>
      <w:r w:rsidR="00C02A2F" w:rsidRPr="00BF1A4B">
        <w:rPr>
          <w:w w:val="105"/>
          <w:sz w:val="24"/>
          <w:szCs w:val="24"/>
        </w:rPr>
        <w:t xml:space="preserve"> </w:t>
      </w:r>
      <w:r w:rsidRPr="00BF1A4B">
        <w:rPr>
          <w:w w:val="105"/>
          <w:sz w:val="24"/>
          <w:szCs w:val="24"/>
        </w:rPr>
        <w:t>utilizzare</w:t>
      </w:r>
      <w:r w:rsidR="00C02A2F" w:rsidRPr="00BF1A4B">
        <w:rPr>
          <w:w w:val="105"/>
          <w:sz w:val="24"/>
          <w:szCs w:val="24"/>
        </w:rPr>
        <w:t xml:space="preserve"> </w:t>
      </w:r>
      <w:r w:rsidRPr="00BF1A4B">
        <w:rPr>
          <w:w w:val="105"/>
          <w:sz w:val="24"/>
          <w:szCs w:val="24"/>
        </w:rPr>
        <w:t>i</w:t>
      </w:r>
      <w:r w:rsidR="00C02A2F" w:rsidRPr="00BF1A4B">
        <w:rPr>
          <w:w w:val="105"/>
          <w:sz w:val="24"/>
          <w:szCs w:val="24"/>
        </w:rPr>
        <w:t xml:space="preserve"> </w:t>
      </w:r>
      <w:r w:rsidRPr="00BF1A4B">
        <w:rPr>
          <w:w w:val="105"/>
          <w:sz w:val="24"/>
          <w:szCs w:val="24"/>
        </w:rPr>
        <w:t>fondamenti</w:t>
      </w:r>
      <w:r w:rsidR="00C02A2F" w:rsidRPr="00BF1A4B">
        <w:rPr>
          <w:w w:val="105"/>
          <w:sz w:val="24"/>
          <w:szCs w:val="24"/>
        </w:rPr>
        <w:t xml:space="preserve"> </w:t>
      </w:r>
      <w:r w:rsidRPr="00BF1A4B">
        <w:rPr>
          <w:w w:val="105"/>
          <w:sz w:val="24"/>
          <w:szCs w:val="24"/>
        </w:rPr>
        <w:t>matematici,</w:t>
      </w:r>
      <w:r w:rsidR="00C22CDC">
        <w:rPr>
          <w:w w:val="105"/>
          <w:sz w:val="24"/>
          <w:szCs w:val="24"/>
        </w:rPr>
        <w:t xml:space="preserve"> </w:t>
      </w:r>
      <w:r w:rsidRPr="00BF1A4B">
        <w:rPr>
          <w:w w:val="105"/>
          <w:sz w:val="24"/>
          <w:szCs w:val="24"/>
        </w:rPr>
        <w:t>informatici,</w:t>
      </w:r>
      <w:r w:rsidR="00C22CDC">
        <w:rPr>
          <w:w w:val="105"/>
          <w:sz w:val="24"/>
          <w:szCs w:val="24"/>
        </w:rPr>
        <w:t xml:space="preserve"> </w:t>
      </w:r>
      <w:r w:rsidRPr="00BF1A4B">
        <w:rPr>
          <w:w w:val="105"/>
          <w:sz w:val="24"/>
          <w:szCs w:val="24"/>
        </w:rPr>
        <w:t>economico-giuridici</w:t>
      </w:r>
      <w:r w:rsidR="00C02A2F" w:rsidRPr="00BF1A4B">
        <w:rPr>
          <w:w w:val="105"/>
          <w:sz w:val="24"/>
          <w:szCs w:val="24"/>
        </w:rPr>
        <w:t xml:space="preserve"> </w:t>
      </w:r>
      <w:r w:rsidRPr="00BF1A4B">
        <w:rPr>
          <w:w w:val="105"/>
          <w:sz w:val="24"/>
          <w:szCs w:val="24"/>
        </w:rPr>
        <w:t>ai</w:t>
      </w:r>
      <w:r w:rsidR="00C02A2F" w:rsidRPr="00BF1A4B">
        <w:rPr>
          <w:w w:val="105"/>
          <w:sz w:val="24"/>
          <w:szCs w:val="24"/>
        </w:rPr>
        <w:t xml:space="preserve"> </w:t>
      </w:r>
      <w:r w:rsidRPr="00BF1A4B">
        <w:rPr>
          <w:w w:val="105"/>
          <w:sz w:val="24"/>
          <w:szCs w:val="24"/>
        </w:rPr>
        <w:t>fini tecnico-industriali;</w:t>
      </w:r>
    </w:p>
    <w:p w:rsidR="000B71B1" w:rsidRPr="00BF1A4B" w:rsidRDefault="000C2114" w:rsidP="00C22CDC">
      <w:pPr>
        <w:pStyle w:val="Paragrafoelenco"/>
        <w:numPr>
          <w:ilvl w:val="0"/>
          <w:numId w:val="20"/>
        </w:numPr>
        <w:tabs>
          <w:tab w:val="left" w:pos="615"/>
        </w:tabs>
        <w:spacing w:before="0" w:line="308" w:lineRule="exact"/>
        <w:ind w:left="426"/>
        <w:rPr>
          <w:sz w:val="24"/>
          <w:szCs w:val="24"/>
        </w:rPr>
      </w:pPr>
      <w:r w:rsidRPr="00BF1A4B">
        <w:rPr>
          <w:w w:val="105"/>
          <w:sz w:val="24"/>
          <w:szCs w:val="24"/>
        </w:rPr>
        <w:t xml:space="preserve">partecipare attivamente e consapevolmente al lavoro organizzato e </w:t>
      </w:r>
      <w:r w:rsidRPr="00BF1A4B">
        <w:rPr>
          <w:spacing w:val="3"/>
          <w:w w:val="105"/>
          <w:sz w:val="24"/>
          <w:szCs w:val="24"/>
        </w:rPr>
        <w:t>di</w:t>
      </w:r>
      <w:r w:rsidR="00C02A2F" w:rsidRPr="00BF1A4B">
        <w:rPr>
          <w:spacing w:val="3"/>
          <w:w w:val="105"/>
          <w:sz w:val="24"/>
          <w:szCs w:val="24"/>
        </w:rPr>
        <w:t xml:space="preserve"> </w:t>
      </w:r>
      <w:r w:rsidRPr="00BF1A4B">
        <w:rPr>
          <w:w w:val="105"/>
          <w:sz w:val="24"/>
          <w:szCs w:val="24"/>
        </w:rPr>
        <w:t>gruppo;</w:t>
      </w:r>
    </w:p>
    <w:p w:rsidR="000B71B1" w:rsidRPr="00BF1A4B" w:rsidRDefault="000C2114" w:rsidP="00A2320A">
      <w:pPr>
        <w:pStyle w:val="Paragrafoelenco"/>
        <w:numPr>
          <w:ilvl w:val="0"/>
          <w:numId w:val="20"/>
        </w:numPr>
        <w:tabs>
          <w:tab w:val="left" w:pos="615"/>
        </w:tabs>
        <w:spacing w:before="0" w:line="249" w:lineRule="auto"/>
        <w:ind w:left="426"/>
        <w:rPr>
          <w:sz w:val="24"/>
          <w:szCs w:val="24"/>
        </w:rPr>
      </w:pPr>
      <w:r w:rsidRPr="00BF1A4B">
        <w:rPr>
          <w:w w:val="105"/>
          <w:sz w:val="24"/>
          <w:szCs w:val="24"/>
        </w:rPr>
        <w:t>documentare</w:t>
      </w:r>
      <w:r w:rsidR="00C02A2F" w:rsidRPr="00BF1A4B">
        <w:rPr>
          <w:w w:val="105"/>
          <w:sz w:val="24"/>
          <w:szCs w:val="24"/>
        </w:rPr>
        <w:t xml:space="preserve"> </w:t>
      </w:r>
      <w:r w:rsidRPr="00BF1A4B">
        <w:rPr>
          <w:w w:val="105"/>
          <w:sz w:val="24"/>
          <w:szCs w:val="24"/>
        </w:rPr>
        <w:t>e</w:t>
      </w:r>
      <w:r w:rsidR="00C02A2F" w:rsidRPr="00BF1A4B">
        <w:rPr>
          <w:w w:val="105"/>
          <w:sz w:val="24"/>
          <w:szCs w:val="24"/>
        </w:rPr>
        <w:t xml:space="preserve"> </w:t>
      </w:r>
      <w:r w:rsidRPr="00BF1A4B">
        <w:rPr>
          <w:w w:val="105"/>
          <w:sz w:val="24"/>
          <w:szCs w:val="24"/>
        </w:rPr>
        <w:t>comunicare</w:t>
      </w:r>
      <w:r w:rsidR="00C02A2F" w:rsidRPr="00BF1A4B">
        <w:rPr>
          <w:w w:val="105"/>
          <w:sz w:val="24"/>
          <w:szCs w:val="24"/>
        </w:rPr>
        <w:t xml:space="preserve"> </w:t>
      </w:r>
      <w:r w:rsidRPr="00BF1A4B">
        <w:rPr>
          <w:spacing w:val="-3"/>
          <w:w w:val="105"/>
          <w:sz w:val="24"/>
          <w:szCs w:val="24"/>
        </w:rPr>
        <w:t>in</w:t>
      </w:r>
      <w:r w:rsidR="00C02A2F" w:rsidRPr="00BF1A4B">
        <w:rPr>
          <w:spacing w:val="-3"/>
          <w:w w:val="105"/>
          <w:sz w:val="24"/>
          <w:szCs w:val="24"/>
        </w:rPr>
        <w:t xml:space="preserve"> </w:t>
      </w:r>
      <w:r w:rsidRPr="00BF1A4B">
        <w:rPr>
          <w:w w:val="105"/>
          <w:sz w:val="24"/>
          <w:szCs w:val="24"/>
        </w:rPr>
        <w:t>modo</w:t>
      </w:r>
      <w:r w:rsidR="00C02A2F" w:rsidRPr="00BF1A4B">
        <w:rPr>
          <w:w w:val="105"/>
          <w:sz w:val="24"/>
          <w:szCs w:val="24"/>
        </w:rPr>
        <w:t xml:space="preserve"> </w:t>
      </w:r>
      <w:r w:rsidRPr="00BF1A4B">
        <w:rPr>
          <w:w w:val="105"/>
          <w:sz w:val="24"/>
          <w:szCs w:val="24"/>
        </w:rPr>
        <w:t>adeguato</w:t>
      </w:r>
      <w:r w:rsidR="00C02A2F" w:rsidRPr="00BF1A4B">
        <w:rPr>
          <w:w w:val="105"/>
          <w:sz w:val="24"/>
          <w:szCs w:val="24"/>
        </w:rPr>
        <w:t xml:space="preserve"> </w:t>
      </w:r>
      <w:r w:rsidRPr="00BF1A4B">
        <w:rPr>
          <w:spacing w:val="2"/>
          <w:w w:val="105"/>
          <w:sz w:val="24"/>
          <w:szCs w:val="24"/>
        </w:rPr>
        <w:t>gli</w:t>
      </w:r>
      <w:r w:rsidR="00C02A2F" w:rsidRPr="00BF1A4B">
        <w:rPr>
          <w:spacing w:val="2"/>
          <w:w w:val="105"/>
          <w:sz w:val="24"/>
          <w:szCs w:val="24"/>
        </w:rPr>
        <w:t xml:space="preserve"> </w:t>
      </w:r>
      <w:r w:rsidRPr="00BF1A4B">
        <w:rPr>
          <w:w w:val="105"/>
          <w:sz w:val="24"/>
          <w:szCs w:val="24"/>
        </w:rPr>
        <w:t>aspetti</w:t>
      </w:r>
      <w:r w:rsidR="00C02A2F" w:rsidRPr="00BF1A4B">
        <w:rPr>
          <w:w w:val="105"/>
          <w:sz w:val="24"/>
          <w:szCs w:val="24"/>
        </w:rPr>
        <w:t xml:space="preserve"> </w:t>
      </w:r>
      <w:r w:rsidRPr="00BF1A4B">
        <w:rPr>
          <w:w w:val="105"/>
          <w:sz w:val="24"/>
          <w:szCs w:val="24"/>
        </w:rPr>
        <w:t>tecnici</w:t>
      </w:r>
      <w:r w:rsidR="00C02A2F" w:rsidRPr="00BF1A4B">
        <w:rPr>
          <w:w w:val="105"/>
          <w:sz w:val="24"/>
          <w:szCs w:val="24"/>
        </w:rPr>
        <w:t xml:space="preserve"> </w:t>
      </w:r>
      <w:r w:rsidRPr="00BF1A4B">
        <w:rPr>
          <w:spacing w:val="4"/>
          <w:w w:val="105"/>
          <w:sz w:val="24"/>
          <w:szCs w:val="24"/>
        </w:rPr>
        <w:t>ed</w:t>
      </w:r>
      <w:r w:rsidR="00C02A2F" w:rsidRPr="00BF1A4B">
        <w:rPr>
          <w:spacing w:val="4"/>
          <w:w w:val="105"/>
          <w:sz w:val="24"/>
          <w:szCs w:val="24"/>
        </w:rPr>
        <w:t xml:space="preserve"> </w:t>
      </w:r>
      <w:r w:rsidRPr="00BF1A4B">
        <w:rPr>
          <w:w w:val="105"/>
          <w:sz w:val="24"/>
          <w:szCs w:val="24"/>
        </w:rPr>
        <w:t>organizzativi</w:t>
      </w:r>
      <w:r w:rsidR="00C02A2F" w:rsidRPr="00BF1A4B">
        <w:rPr>
          <w:w w:val="105"/>
          <w:sz w:val="24"/>
          <w:szCs w:val="24"/>
        </w:rPr>
        <w:t xml:space="preserve"> </w:t>
      </w:r>
      <w:r w:rsidRPr="00BF1A4B">
        <w:rPr>
          <w:w w:val="105"/>
          <w:sz w:val="24"/>
          <w:szCs w:val="24"/>
        </w:rPr>
        <w:t>del proprio</w:t>
      </w:r>
      <w:r w:rsidR="00C02A2F" w:rsidRPr="00BF1A4B">
        <w:rPr>
          <w:w w:val="105"/>
          <w:sz w:val="24"/>
          <w:szCs w:val="24"/>
        </w:rPr>
        <w:t xml:space="preserve"> </w:t>
      </w:r>
      <w:r w:rsidRPr="00BF1A4B">
        <w:rPr>
          <w:w w:val="105"/>
          <w:sz w:val="24"/>
          <w:szCs w:val="24"/>
        </w:rPr>
        <w:t>lavoro;</w:t>
      </w:r>
    </w:p>
    <w:p w:rsidR="000B71B1" w:rsidRPr="00BF1A4B" w:rsidRDefault="000C2114" w:rsidP="00A2320A">
      <w:pPr>
        <w:pStyle w:val="Paragrafoelenco"/>
        <w:numPr>
          <w:ilvl w:val="0"/>
          <w:numId w:val="20"/>
        </w:numPr>
        <w:tabs>
          <w:tab w:val="left" w:pos="615"/>
        </w:tabs>
        <w:spacing w:before="0" w:line="249" w:lineRule="auto"/>
        <w:ind w:left="426"/>
        <w:jc w:val="both"/>
        <w:rPr>
          <w:sz w:val="24"/>
          <w:szCs w:val="24"/>
        </w:rPr>
      </w:pPr>
      <w:r w:rsidRPr="00BF1A4B">
        <w:rPr>
          <w:w w:val="105"/>
          <w:sz w:val="24"/>
          <w:szCs w:val="24"/>
        </w:rPr>
        <w:t>maturare</w:t>
      </w:r>
      <w:r w:rsidR="00A2320A">
        <w:rPr>
          <w:w w:val="105"/>
          <w:sz w:val="24"/>
          <w:szCs w:val="24"/>
        </w:rPr>
        <w:t xml:space="preserve"> </w:t>
      </w:r>
      <w:r w:rsidRPr="00BF1A4B">
        <w:rPr>
          <w:spacing w:val="-3"/>
          <w:w w:val="105"/>
          <w:sz w:val="24"/>
          <w:szCs w:val="24"/>
        </w:rPr>
        <w:t>una</w:t>
      </w:r>
      <w:r w:rsidR="00A2320A">
        <w:rPr>
          <w:spacing w:val="-3"/>
          <w:w w:val="105"/>
          <w:sz w:val="24"/>
          <w:szCs w:val="24"/>
        </w:rPr>
        <w:t xml:space="preserve"> </w:t>
      </w:r>
      <w:r w:rsidRPr="00BF1A4B">
        <w:rPr>
          <w:w w:val="105"/>
          <w:sz w:val="24"/>
          <w:szCs w:val="24"/>
        </w:rPr>
        <w:t>personale</w:t>
      </w:r>
      <w:r w:rsidR="00A2320A">
        <w:rPr>
          <w:w w:val="105"/>
          <w:sz w:val="24"/>
          <w:szCs w:val="24"/>
        </w:rPr>
        <w:t xml:space="preserve"> </w:t>
      </w:r>
      <w:r w:rsidRPr="00BF1A4B">
        <w:rPr>
          <w:w w:val="105"/>
          <w:sz w:val="24"/>
          <w:szCs w:val="24"/>
        </w:rPr>
        <w:t>sensibilità</w:t>
      </w:r>
      <w:r w:rsidR="00A2320A">
        <w:rPr>
          <w:w w:val="105"/>
          <w:sz w:val="24"/>
          <w:szCs w:val="24"/>
        </w:rPr>
        <w:t xml:space="preserve"> </w:t>
      </w:r>
      <w:r w:rsidRPr="00BF1A4B">
        <w:rPr>
          <w:w w:val="105"/>
          <w:sz w:val="24"/>
          <w:szCs w:val="24"/>
        </w:rPr>
        <w:t>e</w:t>
      </w:r>
      <w:r w:rsidR="00A2320A">
        <w:rPr>
          <w:w w:val="105"/>
          <w:sz w:val="24"/>
          <w:szCs w:val="24"/>
        </w:rPr>
        <w:t xml:space="preserve"> </w:t>
      </w:r>
      <w:r w:rsidRPr="00BF1A4B">
        <w:rPr>
          <w:w w:val="105"/>
          <w:sz w:val="24"/>
          <w:szCs w:val="24"/>
        </w:rPr>
        <w:t>competenza</w:t>
      </w:r>
      <w:r w:rsidR="00A2320A">
        <w:rPr>
          <w:w w:val="105"/>
          <w:sz w:val="24"/>
          <w:szCs w:val="24"/>
        </w:rPr>
        <w:t xml:space="preserve"> </w:t>
      </w:r>
      <w:r w:rsidRPr="00BF1A4B">
        <w:rPr>
          <w:spacing w:val="2"/>
          <w:w w:val="105"/>
          <w:sz w:val="24"/>
          <w:szCs w:val="24"/>
        </w:rPr>
        <w:t>nei</w:t>
      </w:r>
      <w:r w:rsidR="00A2320A">
        <w:rPr>
          <w:spacing w:val="2"/>
          <w:w w:val="105"/>
          <w:sz w:val="24"/>
          <w:szCs w:val="24"/>
        </w:rPr>
        <w:t xml:space="preserve"> </w:t>
      </w:r>
      <w:r w:rsidRPr="00BF1A4B">
        <w:rPr>
          <w:w w:val="105"/>
          <w:sz w:val="24"/>
          <w:szCs w:val="24"/>
        </w:rPr>
        <w:t>confronti</w:t>
      </w:r>
      <w:r w:rsidR="00A2320A">
        <w:rPr>
          <w:w w:val="105"/>
          <w:sz w:val="24"/>
          <w:szCs w:val="24"/>
        </w:rPr>
        <w:t xml:space="preserve"> </w:t>
      </w:r>
      <w:r w:rsidRPr="00BF1A4B">
        <w:rPr>
          <w:w w:val="105"/>
          <w:sz w:val="24"/>
          <w:szCs w:val="24"/>
        </w:rPr>
        <w:t>delle</w:t>
      </w:r>
      <w:r w:rsidR="00A2320A">
        <w:rPr>
          <w:w w:val="105"/>
          <w:sz w:val="24"/>
          <w:szCs w:val="24"/>
        </w:rPr>
        <w:t xml:space="preserve"> </w:t>
      </w:r>
      <w:r w:rsidRPr="00BF1A4B">
        <w:rPr>
          <w:w w:val="105"/>
          <w:sz w:val="24"/>
          <w:szCs w:val="24"/>
        </w:rPr>
        <w:t xml:space="preserve">problematiche connesse con </w:t>
      </w:r>
      <w:r w:rsidRPr="00BF1A4B">
        <w:rPr>
          <w:spacing w:val="-3"/>
          <w:w w:val="105"/>
          <w:sz w:val="24"/>
          <w:szCs w:val="24"/>
        </w:rPr>
        <w:t xml:space="preserve">la </w:t>
      </w:r>
      <w:r w:rsidRPr="00BF1A4B">
        <w:rPr>
          <w:w w:val="105"/>
          <w:sz w:val="24"/>
          <w:szCs w:val="24"/>
        </w:rPr>
        <w:t xml:space="preserve">salvaguardia dell’ambiente e </w:t>
      </w:r>
      <w:r w:rsidRPr="00BF1A4B">
        <w:rPr>
          <w:spacing w:val="-3"/>
          <w:w w:val="105"/>
          <w:sz w:val="24"/>
          <w:szCs w:val="24"/>
        </w:rPr>
        <w:t xml:space="preserve">la </w:t>
      </w:r>
      <w:r w:rsidRPr="00BF1A4B">
        <w:rPr>
          <w:w w:val="105"/>
          <w:sz w:val="24"/>
          <w:szCs w:val="24"/>
        </w:rPr>
        <w:t>tutela della</w:t>
      </w:r>
      <w:r w:rsidR="00A2320A">
        <w:rPr>
          <w:w w:val="105"/>
          <w:sz w:val="24"/>
          <w:szCs w:val="24"/>
        </w:rPr>
        <w:t xml:space="preserve"> </w:t>
      </w:r>
      <w:r w:rsidRPr="00BF1A4B">
        <w:rPr>
          <w:w w:val="105"/>
          <w:sz w:val="24"/>
          <w:szCs w:val="24"/>
        </w:rPr>
        <w:t>salute;</w:t>
      </w:r>
    </w:p>
    <w:p w:rsidR="000B71B1" w:rsidRPr="00BF1A4B" w:rsidRDefault="000C2114" w:rsidP="00A2320A">
      <w:pPr>
        <w:pStyle w:val="Paragrafoelenco"/>
        <w:numPr>
          <w:ilvl w:val="0"/>
          <w:numId w:val="20"/>
        </w:numPr>
        <w:tabs>
          <w:tab w:val="left" w:pos="615"/>
        </w:tabs>
        <w:spacing w:before="0" w:line="306" w:lineRule="exact"/>
        <w:ind w:left="426"/>
        <w:jc w:val="both"/>
        <w:rPr>
          <w:sz w:val="24"/>
          <w:szCs w:val="24"/>
        </w:rPr>
      </w:pPr>
      <w:r w:rsidRPr="00BF1A4B">
        <w:rPr>
          <w:w w:val="105"/>
          <w:sz w:val="24"/>
          <w:szCs w:val="24"/>
        </w:rPr>
        <w:t xml:space="preserve">correlare i contenuti specifici della chimica con </w:t>
      </w:r>
      <w:r w:rsidRPr="00BF1A4B">
        <w:rPr>
          <w:spacing w:val="-3"/>
          <w:w w:val="105"/>
          <w:sz w:val="24"/>
          <w:szCs w:val="24"/>
        </w:rPr>
        <w:t xml:space="preserve">le </w:t>
      </w:r>
      <w:r w:rsidRPr="00BF1A4B">
        <w:rPr>
          <w:w w:val="105"/>
          <w:sz w:val="24"/>
          <w:szCs w:val="24"/>
        </w:rPr>
        <w:t>concrete applicazioni</w:t>
      </w:r>
      <w:r w:rsidR="00A2320A">
        <w:rPr>
          <w:w w:val="105"/>
          <w:sz w:val="24"/>
          <w:szCs w:val="24"/>
        </w:rPr>
        <w:t xml:space="preserve"> </w:t>
      </w:r>
      <w:r w:rsidRPr="00BF1A4B">
        <w:rPr>
          <w:w w:val="105"/>
          <w:sz w:val="24"/>
          <w:szCs w:val="24"/>
        </w:rPr>
        <w:t>tecnologiche;</w:t>
      </w:r>
    </w:p>
    <w:p w:rsidR="000B71B1" w:rsidRPr="00BF1A4B" w:rsidRDefault="000C2114" w:rsidP="00A2320A">
      <w:pPr>
        <w:pStyle w:val="Paragrafoelenco"/>
        <w:numPr>
          <w:ilvl w:val="0"/>
          <w:numId w:val="20"/>
        </w:numPr>
        <w:tabs>
          <w:tab w:val="left" w:pos="615"/>
        </w:tabs>
        <w:spacing w:before="0" w:after="240" w:line="249" w:lineRule="auto"/>
        <w:ind w:left="426"/>
        <w:jc w:val="both"/>
        <w:rPr>
          <w:sz w:val="24"/>
          <w:szCs w:val="24"/>
        </w:rPr>
      </w:pPr>
      <w:r w:rsidRPr="00BF1A4B">
        <w:rPr>
          <w:w w:val="105"/>
          <w:sz w:val="24"/>
          <w:szCs w:val="24"/>
        </w:rPr>
        <w:t>utilizzare</w:t>
      </w:r>
      <w:r w:rsidR="00A2320A">
        <w:rPr>
          <w:w w:val="105"/>
          <w:sz w:val="24"/>
          <w:szCs w:val="24"/>
        </w:rPr>
        <w:t xml:space="preserve"> </w:t>
      </w:r>
      <w:r w:rsidRPr="00BF1A4B">
        <w:rPr>
          <w:spacing w:val="-3"/>
          <w:w w:val="105"/>
          <w:sz w:val="24"/>
          <w:szCs w:val="24"/>
        </w:rPr>
        <w:t>le</w:t>
      </w:r>
      <w:r w:rsidR="00A2320A">
        <w:rPr>
          <w:spacing w:val="-3"/>
          <w:w w:val="105"/>
          <w:sz w:val="24"/>
          <w:szCs w:val="24"/>
        </w:rPr>
        <w:t xml:space="preserve"> </w:t>
      </w:r>
      <w:r w:rsidRPr="00BF1A4B">
        <w:rPr>
          <w:w w:val="105"/>
          <w:sz w:val="24"/>
          <w:szCs w:val="24"/>
        </w:rPr>
        <w:t>strumentazioni</w:t>
      </w:r>
      <w:r w:rsidR="00A2320A">
        <w:rPr>
          <w:w w:val="105"/>
          <w:sz w:val="24"/>
          <w:szCs w:val="24"/>
        </w:rPr>
        <w:t xml:space="preserve"> </w:t>
      </w:r>
      <w:r w:rsidRPr="00BF1A4B">
        <w:rPr>
          <w:w w:val="105"/>
          <w:sz w:val="24"/>
          <w:szCs w:val="24"/>
        </w:rPr>
        <w:t>più</w:t>
      </w:r>
      <w:r w:rsidR="00A2320A">
        <w:rPr>
          <w:w w:val="105"/>
          <w:sz w:val="24"/>
          <w:szCs w:val="24"/>
        </w:rPr>
        <w:t xml:space="preserve"> </w:t>
      </w:r>
      <w:r w:rsidRPr="00BF1A4B">
        <w:rPr>
          <w:w w:val="105"/>
          <w:sz w:val="24"/>
          <w:szCs w:val="24"/>
        </w:rPr>
        <w:t>evolute</w:t>
      </w:r>
      <w:r w:rsidR="00A2320A">
        <w:rPr>
          <w:w w:val="105"/>
          <w:sz w:val="24"/>
          <w:szCs w:val="24"/>
        </w:rPr>
        <w:t xml:space="preserve"> </w:t>
      </w:r>
      <w:r w:rsidRPr="00BF1A4B">
        <w:rPr>
          <w:w w:val="105"/>
          <w:sz w:val="24"/>
          <w:szCs w:val="24"/>
        </w:rPr>
        <w:t>e</w:t>
      </w:r>
      <w:r w:rsidR="00A2320A">
        <w:rPr>
          <w:w w:val="105"/>
          <w:sz w:val="24"/>
          <w:szCs w:val="24"/>
        </w:rPr>
        <w:t xml:space="preserve"> </w:t>
      </w:r>
      <w:r w:rsidRPr="00BF1A4B">
        <w:rPr>
          <w:spacing w:val="-3"/>
          <w:w w:val="105"/>
          <w:sz w:val="24"/>
          <w:szCs w:val="24"/>
        </w:rPr>
        <w:t>le</w:t>
      </w:r>
      <w:r w:rsidR="00A2320A">
        <w:rPr>
          <w:spacing w:val="-3"/>
          <w:w w:val="105"/>
          <w:sz w:val="24"/>
          <w:szCs w:val="24"/>
        </w:rPr>
        <w:t xml:space="preserve"> </w:t>
      </w:r>
      <w:r w:rsidRPr="00BF1A4B">
        <w:rPr>
          <w:w w:val="105"/>
          <w:sz w:val="24"/>
          <w:szCs w:val="24"/>
        </w:rPr>
        <w:t>più</w:t>
      </w:r>
      <w:r w:rsidR="00A2320A">
        <w:rPr>
          <w:w w:val="105"/>
          <w:sz w:val="24"/>
          <w:szCs w:val="24"/>
        </w:rPr>
        <w:t xml:space="preserve"> </w:t>
      </w:r>
      <w:r w:rsidRPr="00BF1A4B">
        <w:rPr>
          <w:w w:val="105"/>
          <w:sz w:val="24"/>
          <w:szCs w:val="24"/>
        </w:rPr>
        <w:t>moderne</w:t>
      </w:r>
      <w:r w:rsidR="00A2320A">
        <w:rPr>
          <w:w w:val="105"/>
          <w:sz w:val="24"/>
          <w:szCs w:val="24"/>
        </w:rPr>
        <w:t xml:space="preserve"> </w:t>
      </w:r>
      <w:r w:rsidRPr="00BF1A4B">
        <w:rPr>
          <w:w w:val="105"/>
          <w:sz w:val="24"/>
          <w:szCs w:val="24"/>
        </w:rPr>
        <w:t>tecnologie</w:t>
      </w:r>
      <w:r w:rsidR="00A2320A">
        <w:rPr>
          <w:w w:val="105"/>
          <w:sz w:val="24"/>
          <w:szCs w:val="24"/>
        </w:rPr>
        <w:t xml:space="preserve"> </w:t>
      </w:r>
      <w:r w:rsidRPr="00BF1A4B">
        <w:rPr>
          <w:w w:val="105"/>
          <w:sz w:val="24"/>
          <w:szCs w:val="24"/>
        </w:rPr>
        <w:t>informatiche</w:t>
      </w:r>
      <w:r w:rsidR="00A2320A">
        <w:rPr>
          <w:w w:val="105"/>
          <w:sz w:val="24"/>
          <w:szCs w:val="24"/>
        </w:rPr>
        <w:t xml:space="preserve"> </w:t>
      </w:r>
      <w:r w:rsidRPr="00BF1A4B">
        <w:rPr>
          <w:w w:val="105"/>
          <w:sz w:val="24"/>
          <w:szCs w:val="24"/>
        </w:rPr>
        <w:t>di gestione dei processi chimici</w:t>
      </w:r>
      <w:r w:rsidR="00C02A2F" w:rsidRPr="00BF1A4B">
        <w:rPr>
          <w:w w:val="105"/>
          <w:sz w:val="24"/>
          <w:szCs w:val="24"/>
        </w:rPr>
        <w:t xml:space="preserve"> </w:t>
      </w:r>
      <w:r w:rsidRPr="00BF1A4B">
        <w:rPr>
          <w:w w:val="105"/>
          <w:sz w:val="24"/>
          <w:szCs w:val="24"/>
        </w:rPr>
        <w:t>industriali.</w:t>
      </w:r>
    </w:p>
    <w:p w:rsidR="000B71B1" w:rsidRPr="00BF1A4B" w:rsidRDefault="000C2114" w:rsidP="008948B6">
      <w:pPr>
        <w:pStyle w:val="Titolo1"/>
        <w:tabs>
          <w:tab w:val="left" w:pos="940"/>
        </w:tabs>
        <w:ind w:left="0"/>
        <w:rPr>
          <w:sz w:val="24"/>
          <w:szCs w:val="24"/>
        </w:rPr>
      </w:pPr>
      <w:bookmarkStart w:id="5" w:name="3.b_Obiettivi_cognitivi_disciplinari"/>
      <w:bookmarkEnd w:id="5"/>
      <w:r w:rsidRPr="00BF1A4B">
        <w:rPr>
          <w:w w:val="105"/>
          <w:sz w:val="24"/>
          <w:szCs w:val="24"/>
        </w:rPr>
        <w:t>Obiettivi cognitivi</w:t>
      </w:r>
      <w:r w:rsidR="00C02A2F" w:rsidRPr="00BF1A4B">
        <w:rPr>
          <w:w w:val="105"/>
          <w:sz w:val="24"/>
          <w:szCs w:val="24"/>
        </w:rPr>
        <w:t xml:space="preserve"> </w:t>
      </w:r>
      <w:r w:rsidRPr="00BF1A4B">
        <w:rPr>
          <w:w w:val="105"/>
          <w:sz w:val="24"/>
          <w:szCs w:val="24"/>
        </w:rPr>
        <w:t>disciplinari</w:t>
      </w:r>
    </w:p>
    <w:p w:rsidR="008948B6" w:rsidRPr="00BF1A4B" w:rsidRDefault="000C2114" w:rsidP="004B3045">
      <w:pPr>
        <w:pStyle w:val="Corpotesto"/>
        <w:spacing w:after="240"/>
        <w:ind w:firstLine="0"/>
        <w:jc w:val="both"/>
        <w:rPr>
          <w:sz w:val="24"/>
          <w:szCs w:val="24"/>
        </w:rPr>
      </w:pPr>
      <w:r w:rsidRPr="00BF1A4B">
        <w:rPr>
          <w:w w:val="105"/>
          <w:sz w:val="24"/>
          <w:szCs w:val="24"/>
        </w:rPr>
        <w:t>Si rimanda alle programmazioni dipartimentali</w:t>
      </w:r>
      <w:r w:rsidR="008948B6" w:rsidRPr="00BF1A4B">
        <w:rPr>
          <w:w w:val="105"/>
          <w:sz w:val="24"/>
          <w:szCs w:val="24"/>
        </w:rPr>
        <w:t xml:space="preserve"> (Allegato 1)</w:t>
      </w:r>
      <w:bookmarkStart w:id="6" w:name="3.c_Obiettivi_trasversali"/>
      <w:bookmarkEnd w:id="6"/>
    </w:p>
    <w:p w:rsidR="008948B6" w:rsidRPr="00BF1A4B" w:rsidRDefault="008948B6" w:rsidP="00356739">
      <w:pPr>
        <w:pStyle w:val="Corpotesto"/>
        <w:spacing w:before="6"/>
        <w:ind w:firstLine="0"/>
        <w:rPr>
          <w:b/>
          <w:bCs/>
          <w:w w:val="105"/>
          <w:sz w:val="24"/>
          <w:szCs w:val="24"/>
        </w:rPr>
      </w:pPr>
      <w:r w:rsidRPr="00BF1A4B">
        <w:rPr>
          <w:b/>
          <w:bCs/>
          <w:w w:val="105"/>
          <w:sz w:val="24"/>
          <w:szCs w:val="24"/>
        </w:rPr>
        <w:t>Obiettivi trasversali</w:t>
      </w:r>
    </w:p>
    <w:p w:rsidR="000B71B1" w:rsidRPr="00BF1A4B" w:rsidRDefault="000C2114" w:rsidP="00356739">
      <w:pPr>
        <w:pStyle w:val="Corpotesto"/>
        <w:spacing w:before="6"/>
        <w:ind w:firstLine="0"/>
        <w:jc w:val="both"/>
        <w:rPr>
          <w:sz w:val="24"/>
          <w:szCs w:val="24"/>
        </w:rPr>
      </w:pPr>
      <w:r w:rsidRPr="00BF1A4B">
        <w:rPr>
          <w:w w:val="105"/>
          <w:sz w:val="24"/>
          <w:szCs w:val="24"/>
        </w:rPr>
        <w:t>Sono stati individuati obiettivi sia di tipo cognitivo sia di tipo educativo e relazionale.</w:t>
      </w:r>
    </w:p>
    <w:p w:rsidR="000B71B1" w:rsidRPr="00BF1A4B" w:rsidRDefault="000C2114" w:rsidP="00C373A3">
      <w:pPr>
        <w:pStyle w:val="Titolo1"/>
        <w:ind w:left="426" w:hanging="284"/>
        <w:rPr>
          <w:sz w:val="24"/>
          <w:szCs w:val="24"/>
        </w:rPr>
      </w:pPr>
      <w:bookmarkStart w:id="7" w:name="Cognitivi:"/>
      <w:bookmarkEnd w:id="7"/>
      <w:r w:rsidRPr="00BF1A4B">
        <w:rPr>
          <w:w w:val="105"/>
          <w:sz w:val="24"/>
          <w:szCs w:val="24"/>
        </w:rPr>
        <w:t>Cognitivi:</w:t>
      </w:r>
    </w:p>
    <w:p w:rsidR="000B71B1" w:rsidRPr="00BF1A4B" w:rsidRDefault="000C2114" w:rsidP="0040652A">
      <w:pPr>
        <w:pStyle w:val="Paragrafoelenco"/>
        <w:numPr>
          <w:ilvl w:val="0"/>
          <w:numId w:val="21"/>
        </w:numPr>
        <w:tabs>
          <w:tab w:val="left" w:pos="615"/>
        </w:tabs>
        <w:spacing w:before="43" w:line="249" w:lineRule="auto"/>
        <w:ind w:left="567"/>
        <w:jc w:val="both"/>
        <w:rPr>
          <w:sz w:val="24"/>
          <w:szCs w:val="24"/>
        </w:rPr>
      </w:pPr>
      <w:r w:rsidRPr="00BF1A4B">
        <w:rPr>
          <w:w w:val="105"/>
          <w:sz w:val="24"/>
          <w:szCs w:val="24"/>
        </w:rPr>
        <w:t>acquisire</w:t>
      </w:r>
      <w:r w:rsidR="00C02A2F" w:rsidRPr="00BF1A4B">
        <w:rPr>
          <w:w w:val="105"/>
          <w:sz w:val="24"/>
          <w:szCs w:val="24"/>
        </w:rPr>
        <w:t xml:space="preserve"> </w:t>
      </w:r>
      <w:r w:rsidRPr="00BF1A4B">
        <w:rPr>
          <w:w w:val="105"/>
          <w:sz w:val="24"/>
          <w:szCs w:val="24"/>
        </w:rPr>
        <w:t>o</w:t>
      </w:r>
      <w:r w:rsidR="00C02A2F" w:rsidRPr="00BF1A4B">
        <w:rPr>
          <w:w w:val="105"/>
          <w:sz w:val="24"/>
          <w:szCs w:val="24"/>
        </w:rPr>
        <w:t xml:space="preserve"> </w:t>
      </w:r>
      <w:r w:rsidRPr="00BF1A4B">
        <w:rPr>
          <w:w w:val="105"/>
          <w:sz w:val="24"/>
          <w:szCs w:val="24"/>
        </w:rPr>
        <w:t>affinare</w:t>
      </w:r>
      <w:r w:rsidRPr="00BF1A4B">
        <w:rPr>
          <w:spacing w:val="-3"/>
          <w:w w:val="105"/>
          <w:sz w:val="24"/>
          <w:szCs w:val="24"/>
        </w:rPr>
        <w:t xml:space="preserve"> la</w:t>
      </w:r>
      <w:r w:rsidR="00C02A2F" w:rsidRPr="00BF1A4B">
        <w:rPr>
          <w:spacing w:val="-3"/>
          <w:w w:val="105"/>
          <w:sz w:val="24"/>
          <w:szCs w:val="24"/>
        </w:rPr>
        <w:t xml:space="preserve"> </w:t>
      </w:r>
      <w:r w:rsidRPr="00BF1A4B">
        <w:rPr>
          <w:w w:val="105"/>
          <w:sz w:val="24"/>
          <w:szCs w:val="24"/>
        </w:rPr>
        <w:t>capacità</w:t>
      </w:r>
      <w:r w:rsidR="00C02A2F" w:rsidRPr="00BF1A4B">
        <w:rPr>
          <w:w w:val="105"/>
          <w:sz w:val="24"/>
          <w:szCs w:val="24"/>
        </w:rPr>
        <w:t xml:space="preserve"> </w:t>
      </w:r>
      <w:r w:rsidRPr="00BF1A4B">
        <w:rPr>
          <w:w w:val="105"/>
          <w:sz w:val="24"/>
          <w:szCs w:val="24"/>
        </w:rPr>
        <w:t>di</w:t>
      </w:r>
      <w:r w:rsidR="00C02A2F" w:rsidRPr="00BF1A4B">
        <w:rPr>
          <w:w w:val="105"/>
          <w:sz w:val="24"/>
          <w:szCs w:val="24"/>
        </w:rPr>
        <w:t xml:space="preserve"> </w:t>
      </w:r>
      <w:r w:rsidRPr="00BF1A4B">
        <w:rPr>
          <w:w w:val="105"/>
          <w:sz w:val="24"/>
          <w:szCs w:val="24"/>
        </w:rPr>
        <w:t>pianificazione</w:t>
      </w:r>
      <w:r w:rsidR="00C02A2F" w:rsidRPr="00BF1A4B">
        <w:rPr>
          <w:w w:val="105"/>
          <w:sz w:val="24"/>
          <w:szCs w:val="24"/>
        </w:rPr>
        <w:t xml:space="preserve"> </w:t>
      </w:r>
      <w:r w:rsidRPr="00BF1A4B">
        <w:rPr>
          <w:w w:val="105"/>
          <w:sz w:val="24"/>
          <w:szCs w:val="24"/>
        </w:rPr>
        <w:t>degli</w:t>
      </w:r>
      <w:r w:rsidR="00C02A2F" w:rsidRPr="00BF1A4B">
        <w:rPr>
          <w:w w:val="105"/>
          <w:sz w:val="24"/>
          <w:szCs w:val="24"/>
        </w:rPr>
        <w:t xml:space="preserve"> </w:t>
      </w:r>
      <w:r w:rsidRPr="00BF1A4B">
        <w:rPr>
          <w:w w:val="105"/>
          <w:sz w:val="24"/>
          <w:szCs w:val="24"/>
        </w:rPr>
        <w:t>impegni</w:t>
      </w:r>
      <w:r w:rsidR="00C02A2F" w:rsidRPr="00BF1A4B">
        <w:rPr>
          <w:w w:val="105"/>
          <w:sz w:val="24"/>
          <w:szCs w:val="24"/>
        </w:rPr>
        <w:t xml:space="preserve"> </w:t>
      </w:r>
      <w:r w:rsidRPr="00BF1A4B">
        <w:rPr>
          <w:w w:val="105"/>
          <w:sz w:val="24"/>
          <w:szCs w:val="24"/>
        </w:rPr>
        <w:t>di</w:t>
      </w:r>
      <w:r w:rsidR="00C02A2F" w:rsidRPr="00BF1A4B">
        <w:rPr>
          <w:w w:val="105"/>
          <w:sz w:val="24"/>
          <w:szCs w:val="24"/>
        </w:rPr>
        <w:t xml:space="preserve"> </w:t>
      </w:r>
      <w:r w:rsidRPr="00BF1A4B">
        <w:rPr>
          <w:w w:val="105"/>
          <w:sz w:val="24"/>
          <w:szCs w:val="24"/>
        </w:rPr>
        <w:t>studio</w:t>
      </w:r>
      <w:r w:rsidR="00C02A2F" w:rsidRPr="00BF1A4B">
        <w:rPr>
          <w:w w:val="105"/>
          <w:sz w:val="24"/>
          <w:szCs w:val="24"/>
        </w:rPr>
        <w:t xml:space="preserve"> </w:t>
      </w:r>
      <w:r w:rsidRPr="00BF1A4B">
        <w:rPr>
          <w:w w:val="105"/>
          <w:sz w:val="24"/>
          <w:szCs w:val="24"/>
        </w:rPr>
        <w:t>ai</w:t>
      </w:r>
      <w:r w:rsidR="00C02A2F" w:rsidRPr="00BF1A4B">
        <w:rPr>
          <w:w w:val="105"/>
          <w:sz w:val="24"/>
          <w:szCs w:val="24"/>
        </w:rPr>
        <w:t xml:space="preserve"> </w:t>
      </w:r>
      <w:r w:rsidRPr="00BF1A4B">
        <w:rPr>
          <w:w w:val="105"/>
          <w:sz w:val="24"/>
          <w:szCs w:val="24"/>
        </w:rPr>
        <w:t>fini</w:t>
      </w:r>
      <w:r w:rsidR="00C02A2F" w:rsidRPr="00BF1A4B">
        <w:rPr>
          <w:w w:val="105"/>
          <w:sz w:val="24"/>
          <w:szCs w:val="24"/>
        </w:rPr>
        <w:t xml:space="preserve"> </w:t>
      </w:r>
      <w:r w:rsidRPr="00BF1A4B">
        <w:rPr>
          <w:w w:val="105"/>
          <w:sz w:val="24"/>
          <w:szCs w:val="24"/>
        </w:rPr>
        <w:t xml:space="preserve">di rispettare </w:t>
      </w:r>
      <w:r w:rsidRPr="00BF1A4B">
        <w:rPr>
          <w:spacing w:val="-3"/>
          <w:w w:val="105"/>
          <w:sz w:val="24"/>
          <w:szCs w:val="24"/>
        </w:rPr>
        <w:t xml:space="preserve">le </w:t>
      </w:r>
      <w:r w:rsidRPr="00BF1A4B">
        <w:rPr>
          <w:w w:val="105"/>
          <w:sz w:val="24"/>
          <w:szCs w:val="24"/>
        </w:rPr>
        <w:t>scadenze</w:t>
      </w:r>
      <w:r w:rsidR="00C02A2F" w:rsidRPr="00BF1A4B">
        <w:rPr>
          <w:w w:val="105"/>
          <w:sz w:val="24"/>
          <w:szCs w:val="24"/>
        </w:rPr>
        <w:t xml:space="preserve"> </w:t>
      </w:r>
      <w:r w:rsidRPr="00BF1A4B">
        <w:rPr>
          <w:w w:val="105"/>
          <w:sz w:val="24"/>
          <w:szCs w:val="24"/>
        </w:rPr>
        <w:t>imposte;</w:t>
      </w:r>
    </w:p>
    <w:p w:rsidR="000B71B1" w:rsidRPr="00BF1A4B" w:rsidRDefault="008948B6" w:rsidP="0040652A">
      <w:pPr>
        <w:pStyle w:val="Paragrafoelenco"/>
        <w:numPr>
          <w:ilvl w:val="0"/>
          <w:numId w:val="21"/>
        </w:numPr>
        <w:tabs>
          <w:tab w:val="left" w:pos="615"/>
          <w:tab w:val="left" w:pos="2134"/>
          <w:tab w:val="left" w:pos="2479"/>
          <w:tab w:val="left" w:pos="3501"/>
          <w:tab w:val="left" w:pos="3898"/>
          <w:tab w:val="left" w:pos="5021"/>
          <w:tab w:val="left" w:pos="5654"/>
          <w:tab w:val="left" w:pos="6921"/>
          <w:tab w:val="left" w:pos="8786"/>
          <w:tab w:val="left" w:pos="9117"/>
          <w:tab w:val="left" w:pos="9513"/>
        </w:tabs>
        <w:spacing w:before="2" w:line="249" w:lineRule="auto"/>
        <w:ind w:left="567"/>
        <w:jc w:val="both"/>
        <w:rPr>
          <w:sz w:val="24"/>
          <w:szCs w:val="24"/>
        </w:rPr>
      </w:pPr>
      <w:r w:rsidRPr="00BF1A4B">
        <w:rPr>
          <w:w w:val="105"/>
          <w:sz w:val="24"/>
          <w:szCs w:val="24"/>
        </w:rPr>
        <w:t xml:space="preserve">acquisire o affinare </w:t>
      </w:r>
      <w:r w:rsidRPr="00BF1A4B">
        <w:rPr>
          <w:spacing w:val="-3"/>
          <w:w w:val="105"/>
          <w:sz w:val="24"/>
          <w:szCs w:val="24"/>
        </w:rPr>
        <w:t xml:space="preserve">le </w:t>
      </w:r>
      <w:r w:rsidR="00C02A2F" w:rsidRPr="00BF1A4B">
        <w:rPr>
          <w:w w:val="105"/>
          <w:sz w:val="24"/>
          <w:szCs w:val="24"/>
        </w:rPr>
        <w:t xml:space="preserve">strategie </w:t>
      </w:r>
      <w:r w:rsidRPr="00BF1A4B">
        <w:rPr>
          <w:w w:val="105"/>
          <w:sz w:val="24"/>
          <w:szCs w:val="24"/>
        </w:rPr>
        <w:t xml:space="preserve">utili </w:t>
      </w:r>
      <w:r w:rsidR="000C2114" w:rsidRPr="00BF1A4B">
        <w:rPr>
          <w:w w:val="105"/>
          <w:sz w:val="24"/>
          <w:szCs w:val="24"/>
        </w:rPr>
        <w:t>all’attual</w:t>
      </w:r>
      <w:r w:rsidRPr="00BF1A4B">
        <w:rPr>
          <w:w w:val="105"/>
          <w:sz w:val="24"/>
          <w:szCs w:val="24"/>
        </w:rPr>
        <w:t xml:space="preserve">e apprendimento e al </w:t>
      </w:r>
      <w:r w:rsidRPr="00BF1A4B">
        <w:rPr>
          <w:spacing w:val="-8"/>
          <w:w w:val="105"/>
          <w:sz w:val="24"/>
          <w:szCs w:val="24"/>
        </w:rPr>
        <w:t xml:space="preserve">futuro </w:t>
      </w:r>
      <w:r w:rsidR="000C2114" w:rsidRPr="00BF1A4B">
        <w:rPr>
          <w:w w:val="105"/>
          <w:sz w:val="24"/>
          <w:szCs w:val="24"/>
        </w:rPr>
        <w:t>aggiornamento</w:t>
      </w:r>
      <w:r w:rsidR="00C02A2F" w:rsidRPr="00BF1A4B">
        <w:rPr>
          <w:w w:val="105"/>
          <w:sz w:val="24"/>
          <w:szCs w:val="24"/>
        </w:rPr>
        <w:t xml:space="preserve"> </w:t>
      </w:r>
      <w:r w:rsidR="000C2114" w:rsidRPr="00BF1A4B">
        <w:rPr>
          <w:w w:val="105"/>
          <w:sz w:val="24"/>
          <w:szCs w:val="24"/>
        </w:rPr>
        <w:t>professionale;</w:t>
      </w:r>
    </w:p>
    <w:p w:rsidR="000B71B1" w:rsidRPr="00BF1A4B" w:rsidRDefault="000C2114" w:rsidP="0040652A">
      <w:pPr>
        <w:pStyle w:val="Paragrafoelenco"/>
        <w:numPr>
          <w:ilvl w:val="0"/>
          <w:numId w:val="21"/>
        </w:numPr>
        <w:tabs>
          <w:tab w:val="left" w:pos="615"/>
        </w:tabs>
        <w:spacing w:before="3" w:line="244" w:lineRule="auto"/>
        <w:ind w:left="567"/>
        <w:jc w:val="both"/>
        <w:rPr>
          <w:sz w:val="24"/>
          <w:szCs w:val="24"/>
        </w:rPr>
      </w:pPr>
      <w:r w:rsidRPr="00BF1A4B">
        <w:rPr>
          <w:w w:val="105"/>
          <w:sz w:val="24"/>
          <w:szCs w:val="24"/>
        </w:rPr>
        <w:t>sviluppare</w:t>
      </w:r>
      <w:r w:rsidR="00C02A2F" w:rsidRPr="00BF1A4B">
        <w:rPr>
          <w:w w:val="105"/>
          <w:sz w:val="24"/>
          <w:szCs w:val="24"/>
        </w:rPr>
        <w:t xml:space="preserve"> </w:t>
      </w:r>
      <w:r w:rsidRPr="00BF1A4B">
        <w:rPr>
          <w:w w:val="105"/>
          <w:sz w:val="24"/>
          <w:szCs w:val="24"/>
        </w:rPr>
        <w:t>capacità</w:t>
      </w:r>
      <w:r w:rsidR="00C02A2F" w:rsidRPr="00BF1A4B">
        <w:rPr>
          <w:w w:val="105"/>
          <w:sz w:val="24"/>
          <w:szCs w:val="24"/>
        </w:rPr>
        <w:t xml:space="preserve"> </w:t>
      </w:r>
      <w:r w:rsidRPr="00BF1A4B">
        <w:rPr>
          <w:w w:val="105"/>
          <w:sz w:val="24"/>
          <w:szCs w:val="24"/>
        </w:rPr>
        <w:t>logico-deduttive,</w:t>
      </w:r>
      <w:r w:rsidR="00C02A2F" w:rsidRPr="00BF1A4B">
        <w:rPr>
          <w:w w:val="105"/>
          <w:sz w:val="24"/>
          <w:szCs w:val="24"/>
        </w:rPr>
        <w:t xml:space="preserve"> </w:t>
      </w:r>
      <w:r w:rsidRPr="00BF1A4B">
        <w:rPr>
          <w:w w:val="105"/>
          <w:sz w:val="24"/>
          <w:szCs w:val="24"/>
        </w:rPr>
        <w:t>di</w:t>
      </w:r>
      <w:r w:rsidR="00C02A2F" w:rsidRPr="00BF1A4B">
        <w:rPr>
          <w:w w:val="105"/>
          <w:sz w:val="24"/>
          <w:szCs w:val="24"/>
        </w:rPr>
        <w:t xml:space="preserve"> </w:t>
      </w:r>
      <w:r w:rsidRPr="00BF1A4B">
        <w:rPr>
          <w:w w:val="105"/>
          <w:sz w:val="24"/>
          <w:szCs w:val="24"/>
        </w:rPr>
        <w:t>valutazione</w:t>
      </w:r>
      <w:r w:rsidR="00C02A2F" w:rsidRPr="00BF1A4B">
        <w:rPr>
          <w:w w:val="105"/>
          <w:sz w:val="24"/>
          <w:szCs w:val="24"/>
        </w:rPr>
        <w:t xml:space="preserve"> </w:t>
      </w:r>
      <w:r w:rsidRPr="00BF1A4B">
        <w:rPr>
          <w:w w:val="105"/>
          <w:sz w:val="24"/>
          <w:szCs w:val="24"/>
        </w:rPr>
        <w:t>critica,</w:t>
      </w:r>
      <w:r w:rsidR="00C02A2F" w:rsidRPr="00BF1A4B">
        <w:rPr>
          <w:w w:val="105"/>
          <w:sz w:val="24"/>
          <w:szCs w:val="24"/>
        </w:rPr>
        <w:t xml:space="preserve"> </w:t>
      </w:r>
      <w:r w:rsidRPr="00BF1A4B">
        <w:rPr>
          <w:w w:val="105"/>
          <w:sz w:val="24"/>
          <w:szCs w:val="24"/>
        </w:rPr>
        <w:t>di</w:t>
      </w:r>
      <w:r w:rsidR="00C02A2F" w:rsidRPr="00BF1A4B">
        <w:rPr>
          <w:w w:val="105"/>
          <w:sz w:val="24"/>
          <w:szCs w:val="24"/>
        </w:rPr>
        <w:t xml:space="preserve"> </w:t>
      </w:r>
      <w:r w:rsidRPr="00BF1A4B">
        <w:rPr>
          <w:w w:val="105"/>
          <w:sz w:val="24"/>
          <w:szCs w:val="24"/>
        </w:rPr>
        <w:t>sintesi</w:t>
      </w:r>
      <w:r w:rsidR="00C02A2F" w:rsidRPr="00BF1A4B">
        <w:rPr>
          <w:w w:val="105"/>
          <w:sz w:val="24"/>
          <w:szCs w:val="24"/>
        </w:rPr>
        <w:t xml:space="preserve"> </w:t>
      </w:r>
      <w:r w:rsidRPr="00BF1A4B">
        <w:rPr>
          <w:w w:val="105"/>
          <w:sz w:val="24"/>
          <w:szCs w:val="24"/>
        </w:rPr>
        <w:t xml:space="preserve">interdisciplinare </w:t>
      </w:r>
      <w:r w:rsidRPr="00BF1A4B">
        <w:rPr>
          <w:spacing w:val="-3"/>
          <w:w w:val="105"/>
          <w:sz w:val="24"/>
          <w:szCs w:val="24"/>
        </w:rPr>
        <w:t xml:space="preserve">che </w:t>
      </w:r>
      <w:r w:rsidRPr="00BF1A4B">
        <w:rPr>
          <w:w w:val="105"/>
          <w:sz w:val="24"/>
          <w:szCs w:val="24"/>
        </w:rPr>
        <w:t xml:space="preserve">consentano l’autonomia </w:t>
      </w:r>
      <w:r w:rsidRPr="00BF1A4B">
        <w:rPr>
          <w:spacing w:val="-3"/>
          <w:w w:val="105"/>
          <w:sz w:val="24"/>
          <w:szCs w:val="24"/>
        </w:rPr>
        <w:t>delle</w:t>
      </w:r>
      <w:r w:rsidR="00C02A2F" w:rsidRPr="00BF1A4B">
        <w:rPr>
          <w:spacing w:val="-3"/>
          <w:w w:val="105"/>
          <w:sz w:val="24"/>
          <w:szCs w:val="24"/>
        </w:rPr>
        <w:t xml:space="preserve"> </w:t>
      </w:r>
      <w:r w:rsidRPr="00BF1A4B">
        <w:rPr>
          <w:w w:val="105"/>
          <w:sz w:val="24"/>
          <w:szCs w:val="24"/>
        </w:rPr>
        <w:t>scelte;</w:t>
      </w:r>
    </w:p>
    <w:p w:rsidR="000B71B1" w:rsidRPr="00BF1A4B" w:rsidRDefault="000C2114" w:rsidP="0040652A">
      <w:pPr>
        <w:pStyle w:val="Paragrafoelenco"/>
        <w:numPr>
          <w:ilvl w:val="0"/>
          <w:numId w:val="21"/>
        </w:numPr>
        <w:tabs>
          <w:tab w:val="left" w:pos="615"/>
        </w:tabs>
        <w:spacing w:before="0" w:line="249" w:lineRule="auto"/>
        <w:ind w:left="567"/>
        <w:jc w:val="both"/>
        <w:rPr>
          <w:sz w:val="24"/>
          <w:szCs w:val="24"/>
        </w:rPr>
      </w:pPr>
      <w:r w:rsidRPr="00BF1A4B">
        <w:rPr>
          <w:w w:val="105"/>
          <w:sz w:val="24"/>
          <w:szCs w:val="24"/>
        </w:rPr>
        <w:t>sviluppare</w:t>
      </w:r>
      <w:r w:rsidR="00C02A2F" w:rsidRPr="00BF1A4B">
        <w:rPr>
          <w:w w:val="105"/>
          <w:sz w:val="24"/>
          <w:szCs w:val="24"/>
        </w:rPr>
        <w:t xml:space="preserve"> </w:t>
      </w:r>
      <w:r w:rsidRPr="00BF1A4B">
        <w:rPr>
          <w:w w:val="105"/>
          <w:sz w:val="24"/>
          <w:szCs w:val="24"/>
        </w:rPr>
        <w:t>predisposizione</w:t>
      </w:r>
      <w:r w:rsidR="00C02A2F" w:rsidRPr="00BF1A4B">
        <w:rPr>
          <w:w w:val="105"/>
          <w:sz w:val="24"/>
          <w:szCs w:val="24"/>
        </w:rPr>
        <w:t xml:space="preserve"> </w:t>
      </w:r>
      <w:r w:rsidRPr="00BF1A4B">
        <w:rPr>
          <w:w w:val="105"/>
          <w:sz w:val="24"/>
          <w:szCs w:val="24"/>
        </w:rPr>
        <w:t>e</w:t>
      </w:r>
      <w:r w:rsidR="00C02A2F" w:rsidRPr="00BF1A4B">
        <w:rPr>
          <w:w w:val="105"/>
          <w:sz w:val="24"/>
          <w:szCs w:val="24"/>
        </w:rPr>
        <w:t xml:space="preserve"> </w:t>
      </w:r>
      <w:r w:rsidRPr="00BF1A4B">
        <w:rPr>
          <w:w w:val="105"/>
          <w:sz w:val="24"/>
          <w:szCs w:val="24"/>
        </w:rPr>
        <w:t>capacità</w:t>
      </w:r>
      <w:r w:rsidR="00C02A2F" w:rsidRPr="00BF1A4B">
        <w:rPr>
          <w:w w:val="105"/>
          <w:sz w:val="24"/>
          <w:szCs w:val="24"/>
        </w:rPr>
        <w:t xml:space="preserve"> </w:t>
      </w:r>
      <w:r w:rsidRPr="00BF1A4B">
        <w:rPr>
          <w:w w:val="105"/>
          <w:sz w:val="24"/>
          <w:szCs w:val="24"/>
        </w:rPr>
        <w:t>di</w:t>
      </w:r>
      <w:r w:rsidR="00C02A2F" w:rsidRPr="00BF1A4B">
        <w:rPr>
          <w:w w:val="105"/>
          <w:sz w:val="24"/>
          <w:szCs w:val="24"/>
        </w:rPr>
        <w:t xml:space="preserve"> </w:t>
      </w:r>
      <w:r w:rsidRPr="00BF1A4B">
        <w:rPr>
          <w:w w:val="105"/>
          <w:sz w:val="24"/>
          <w:szCs w:val="24"/>
        </w:rPr>
        <w:t>affrontare</w:t>
      </w:r>
      <w:r w:rsidR="00C02A2F" w:rsidRPr="00BF1A4B">
        <w:rPr>
          <w:w w:val="105"/>
          <w:sz w:val="24"/>
          <w:szCs w:val="24"/>
        </w:rPr>
        <w:t xml:space="preserve"> </w:t>
      </w:r>
      <w:r w:rsidRPr="00BF1A4B">
        <w:rPr>
          <w:w w:val="105"/>
          <w:sz w:val="24"/>
          <w:szCs w:val="24"/>
        </w:rPr>
        <w:t>situazioni</w:t>
      </w:r>
      <w:r w:rsidR="00C02A2F" w:rsidRPr="00BF1A4B">
        <w:rPr>
          <w:w w:val="105"/>
          <w:sz w:val="24"/>
          <w:szCs w:val="24"/>
        </w:rPr>
        <w:t xml:space="preserve"> problematiche nuove </w:t>
      </w:r>
      <w:r w:rsidRPr="00BF1A4B">
        <w:rPr>
          <w:spacing w:val="4"/>
          <w:w w:val="105"/>
          <w:sz w:val="24"/>
          <w:szCs w:val="24"/>
        </w:rPr>
        <w:t xml:space="preserve">ed </w:t>
      </w:r>
      <w:r w:rsidRPr="00BF1A4B">
        <w:rPr>
          <w:w w:val="105"/>
          <w:sz w:val="24"/>
          <w:szCs w:val="24"/>
        </w:rPr>
        <w:t xml:space="preserve">impreviste </w:t>
      </w:r>
      <w:r w:rsidRPr="00BF1A4B">
        <w:rPr>
          <w:spacing w:val="-3"/>
          <w:w w:val="105"/>
          <w:sz w:val="24"/>
          <w:szCs w:val="24"/>
        </w:rPr>
        <w:t xml:space="preserve">in </w:t>
      </w:r>
      <w:r w:rsidRPr="00BF1A4B">
        <w:rPr>
          <w:w w:val="105"/>
          <w:sz w:val="24"/>
          <w:szCs w:val="24"/>
        </w:rPr>
        <w:t>termini</w:t>
      </w:r>
      <w:r w:rsidR="00C02A2F" w:rsidRPr="00BF1A4B">
        <w:rPr>
          <w:w w:val="105"/>
          <w:sz w:val="24"/>
          <w:szCs w:val="24"/>
        </w:rPr>
        <w:t xml:space="preserve"> </w:t>
      </w:r>
      <w:r w:rsidRPr="00BF1A4B">
        <w:rPr>
          <w:w w:val="105"/>
          <w:sz w:val="24"/>
          <w:szCs w:val="24"/>
        </w:rPr>
        <w:t>sistemici;</w:t>
      </w:r>
    </w:p>
    <w:p w:rsidR="000B71B1" w:rsidRPr="00BF1A4B" w:rsidRDefault="000C2114" w:rsidP="0040652A">
      <w:pPr>
        <w:pStyle w:val="Paragrafoelenco"/>
        <w:numPr>
          <w:ilvl w:val="0"/>
          <w:numId w:val="21"/>
        </w:numPr>
        <w:tabs>
          <w:tab w:val="left" w:pos="615"/>
        </w:tabs>
        <w:spacing w:before="3" w:after="240" w:line="249" w:lineRule="auto"/>
        <w:ind w:left="567"/>
        <w:jc w:val="both"/>
        <w:rPr>
          <w:sz w:val="24"/>
          <w:szCs w:val="24"/>
        </w:rPr>
      </w:pPr>
      <w:r w:rsidRPr="00BF1A4B">
        <w:rPr>
          <w:w w:val="105"/>
          <w:sz w:val="24"/>
          <w:szCs w:val="24"/>
        </w:rPr>
        <w:t xml:space="preserve">saper utilizzare correttamente manuali o documentazione tecnica, anche in lingua inglese, ai fini professionali - acquisire competenza tecnica e capacità linguistiche basilari per poter redigere </w:t>
      </w:r>
      <w:r w:rsidRPr="00BF1A4B">
        <w:rPr>
          <w:spacing w:val="-3"/>
          <w:w w:val="105"/>
          <w:sz w:val="24"/>
          <w:szCs w:val="24"/>
        </w:rPr>
        <w:t xml:space="preserve">una </w:t>
      </w:r>
      <w:r w:rsidRPr="00BF1A4B">
        <w:rPr>
          <w:w w:val="105"/>
          <w:sz w:val="24"/>
          <w:szCs w:val="24"/>
        </w:rPr>
        <w:t xml:space="preserve">relazione tecnica corretta sia nell’ambito dei contenuti specifici, </w:t>
      </w:r>
      <w:r w:rsidRPr="00BF1A4B">
        <w:rPr>
          <w:spacing w:val="-2"/>
          <w:w w:val="105"/>
          <w:sz w:val="24"/>
          <w:szCs w:val="24"/>
        </w:rPr>
        <w:t xml:space="preserve">sia </w:t>
      </w:r>
      <w:r w:rsidRPr="00BF1A4B">
        <w:rPr>
          <w:w w:val="105"/>
          <w:sz w:val="24"/>
          <w:szCs w:val="24"/>
        </w:rPr>
        <w:t>nello sviluppo logico delle fasi, sia dal punto di vista</w:t>
      </w:r>
      <w:r w:rsidR="00C02A2F" w:rsidRPr="00BF1A4B">
        <w:rPr>
          <w:w w:val="105"/>
          <w:sz w:val="24"/>
          <w:szCs w:val="24"/>
        </w:rPr>
        <w:t xml:space="preserve"> </w:t>
      </w:r>
      <w:r w:rsidRPr="00BF1A4B">
        <w:rPr>
          <w:w w:val="105"/>
          <w:sz w:val="24"/>
          <w:szCs w:val="24"/>
        </w:rPr>
        <w:t>espressivo.</w:t>
      </w:r>
    </w:p>
    <w:p w:rsidR="000B71B1" w:rsidRPr="00BF1A4B" w:rsidRDefault="000C2114" w:rsidP="008948B6">
      <w:pPr>
        <w:pStyle w:val="Titolo1"/>
        <w:ind w:left="0"/>
        <w:rPr>
          <w:sz w:val="24"/>
          <w:szCs w:val="24"/>
        </w:rPr>
      </w:pPr>
      <w:bookmarkStart w:id="8" w:name="Obiettivi_educativi_e_relazionali:"/>
      <w:bookmarkEnd w:id="8"/>
      <w:r w:rsidRPr="00BF1A4B">
        <w:rPr>
          <w:w w:val="105"/>
          <w:sz w:val="24"/>
          <w:szCs w:val="24"/>
        </w:rPr>
        <w:t>Obiettivi educativi e relazionali:</w:t>
      </w:r>
    </w:p>
    <w:p w:rsidR="000B71B1" w:rsidRPr="00BF1A4B" w:rsidRDefault="000C2114" w:rsidP="0040652A">
      <w:pPr>
        <w:pStyle w:val="Paragrafoelenco"/>
        <w:numPr>
          <w:ilvl w:val="0"/>
          <w:numId w:val="22"/>
        </w:numPr>
        <w:spacing w:before="28" w:line="249" w:lineRule="auto"/>
        <w:ind w:left="567"/>
        <w:jc w:val="both"/>
        <w:rPr>
          <w:sz w:val="24"/>
          <w:szCs w:val="24"/>
        </w:rPr>
      </w:pPr>
      <w:r w:rsidRPr="00BF1A4B">
        <w:rPr>
          <w:w w:val="105"/>
          <w:sz w:val="24"/>
          <w:szCs w:val="24"/>
        </w:rPr>
        <w:t>saper</w:t>
      </w:r>
      <w:r w:rsidR="00C02A2F" w:rsidRPr="00BF1A4B">
        <w:rPr>
          <w:w w:val="105"/>
          <w:sz w:val="24"/>
          <w:szCs w:val="24"/>
        </w:rPr>
        <w:t xml:space="preserve"> </w:t>
      </w:r>
      <w:r w:rsidRPr="00BF1A4B">
        <w:rPr>
          <w:w w:val="105"/>
          <w:sz w:val="24"/>
          <w:szCs w:val="24"/>
        </w:rPr>
        <w:t>interagire</w:t>
      </w:r>
      <w:r w:rsidR="00C02A2F" w:rsidRPr="00BF1A4B">
        <w:rPr>
          <w:w w:val="105"/>
          <w:sz w:val="24"/>
          <w:szCs w:val="24"/>
        </w:rPr>
        <w:t xml:space="preserve"> </w:t>
      </w:r>
      <w:r w:rsidRPr="00BF1A4B">
        <w:rPr>
          <w:w w:val="105"/>
          <w:sz w:val="24"/>
          <w:szCs w:val="24"/>
        </w:rPr>
        <w:t>con</w:t>
      </w:r>
      <w:r w:rsidR="00C02A2F" w:rsidRPr="00BF1A4B">
        <w:rPr>
          <w:w w:val="105"/>
          <w:sz w:val="24"/>
          <w:szCs w:val="24"/>
        </w:rPr>
        <w:t xml:space="preserve"> </w:t>
      </w:r>
      <w:r w:rsidRPr="00BF1A4B">
        <w:rPr>
          <w:w w:val="105"/>
          <w:sz w:val="24"/>
          <w:szCs w:val="24"/>
        </w:rPr>
        <w:t>i</w:t>
      </w:r>
      <w:r w:rsidR="00C02A2F" w:rsidRPr="00BF1A4B">
        <w:rPr>
          <w:w w:val="105"/>
          <w:sz w:val="24"/>
          <w:szCs w:val="24"/>
        </w:rPr>
        <w:t xml:space="preserve"> </w:t>
      </w:r>
      <w:r w:rsidRPr="00BF1A4B">
        <w:rPr>
          <w:w w:val="105"/>
          <w:sz w:val="24"/>
          <w:szCs w:val="24"/>
        </w:rPr>
        <w:t>docenti,</w:t>
      </w:r>
      <w:r w:rsidR="00C02A2F" w:rsidRPr="00BF1A4B">
        <w:rPr>
          <w:w w:val="105"/>
          <w:sz w:val="24"/>
          <w:szCs w:val="24"/>
        </w:rPr>
        <w:t xml:space="preserve"> </w:t>
      </w:r>
      <w:r w:rsidRPr="00BF1A4B">
        <w:rPr>
          <w:w w:val="105"/>
          <w:sz w:val="24"/>
          <w:szCs w:val="24"/>
        </w:rPr>
        <w:t>il</w:t>
      </w:r>
      <w:r w:rsidR="00085548">
        <w:rPr>
          <w:w w:val="105"/>
          <w:sz w:val="24"/>
          <w:szCs w:val="24"/>
        </w:rPr>
        <w:t xml:space="preserve"> </w:t>
      </w:r>
      <w:r w:rsidRPr="00BF1A4B">
        <w:rPr>
          <w:w w:val="105"/>
          <w:sz w:val="24"/>
          <w:szCs w:val="24"/>
        </w:rPr>
        <w:t>personale</w:t>
      </w:r>
      <w:r w:rsidR="00085548">
        <w:rPr>
          <w:w w:val="105"/>
          <w:sz w:val="24"/>
          <w:szCs w:val="24"/>
        </w:rPr>
        <w:t xml:space="preserve"> </w:t>
      </w:r>
      <w:r w:rsidRPr="00BF1A4B">
        <w:rPr>
          <w:w w:val="105"/>
          <w:sz w:val="24"/>
          <w:szCs w:val="24"/>
        </w:rPr>
        <w:t>scolastico</w:t>
      </w:r>
      <w:r w:rsidR="00C02A2F" w:rsidRPr="00BF1A4B">
        <w:rPr>
          <w:w w:val="105"/>
          <w:sz w:val="24"/>
          <w:szCs w:val="24"/>
        </w:rPr>
        <w:t xml:space="preserve"> </w:t>
      </w:r>
      <w:r w:rsidRPr="00BF1A4B">
        <w:rPr>
          <w:w w:val="105"/>
          <w:sz w:val="24"/>
          <w:szCs w:val="24"/>
        </w:rPr>
        <w:t>e</w:t>
      </w:r>
      <w:r w:rsidR="00C02A2F" w:rsidRPr="00BF1A4B">
        <w:rPr>
          <w:w w:val="105"/>
          <w:sz w:val="24"/>
          <w:szCs w:val="24"/>
        </w:rPr>
        <w:t xml:space="preserve"> </w:t>
      </w:r>
      <w:r w:rsidRPr="00BF1A4B">
        <w:rPr>
          <w:w w:val="105"/>
          <w:sz w:val="24"/>
          <w:szCs w:val="24"/>
        </w:rPr>
        <w:t>con</w:t>
      </w:r>
      <w:r w:rsidR="00C02A2F" w:rsidRPr="00BF1A4B">
        <w:rPr>
          <w:w w:val="105"/>
          <w:sz w:val="24"/>
          <w:szCs w:val="24"/>
        </w:rPr>
        <w:t xml:space="preserve"> </w:t>
      </w:r>
      <w:r w:rsidRPr="00BF1A4B">
        <w:rPr>
          <w:w w:val="105"/>
          <w:sz w:val="24"/>
          <w:szCs w:val="24"/>
        </w:rPr>
        <w:t>i</w:t>
      </w:r>
      <w:r w:rsidR="00C02A2F" w:rsidRPr="00BF1A4B">
        <w:rPr>
          <w:w w:val="105"/>
          <w:sz w:val="24"/>
          <w:szCs w:val="24"/>
        </w:rPr>
        <w:t xml:space="preserve"> </w:t>
      </w:r>
      <w:r w:rsidRPr="00BF1A4B">
        <w:rPr>
          <w:w w:val="105"/>
          <w:sz w:val="24"/>
          <w:szCs w:val="24"/>
        </w:rPr>
        <w:t>pari</w:t>
      </w:r>
      <w:r w:rsidR="00C02A2F" w:rsidRPr="00BF1A4B">
        <w:rPr>
          <w:w w:val="105"/>
          <w:sz w:val="24"/>
          <w:szCs w:val="24"/>
        </w:rPr>
        <w:t xml:space="preserve"> </w:t>
      </w:r>
      <w:r w:rsidRPr="00BF1A4B">
        <w:rPr>
          <w:w w:val="105"/>
          <w:sz w:val="24"/>
          <w:szCs w:val="24"/>
        </w:rPr>
        <w:t>nel</w:t>
      </w:r>
      <w:r w:rsidR="00C02A2F" w:rsidRPr="00BF1A4B">
        <w:rPr>
          <w:w w:val="105"/>
          <w:sz w:val="24"/>
          <w:szCs w:val="24"/>
        </w:rPr>
        <w:t xml:space="preserve"> </w:t>
      </w:r>
      <w:r w:rsidRPr="00BF1A4B">
        <w:rPr>
          <w:w w:val="105"/>
          <w:sz w:val="24"/>
          <w:szCs w:val="24"/>
        </w:rPr>
        <w:t>rispetto</w:t>
      </w:r>
      <w:r w:rsidR="00C02A2F" w:rsidRPr="00BF1A4B">
        <w:rPr>
          <w:w w:val="105"/>
          <w:sz w:val="24"/>
          <w:szCs w:val="24"/>
        </w:rPr>
        <w:t xml:space="preserve"> </w:t>
      </w:r>
      <w:r w:rsidRPr="00BF1A4B">
        <w:rPr>
          <w:w w:val="105"/>
          <w:sz w:val="24"/>
          <w:szCs w:val="24"/>
        </w:rPr>
        <w:t>delle</w:t>
      </w:r>
      <w:r w:rsidR="00C02A2F" w:rsidRPr="00BF1A4B">
        <w:rPr>
          <w:w w:val="105"/>
          <w:sz w:val="24"/>
          <w:szCs w:val="24"/>
        </w:rPr>
        <w:t xml:space="preserve"> </w:t>
      </w:r>
      <w:r w:rsidRPr="00BF1A4B">
        <w:rPr>
          <w:w w:val="105"/>
          <w:sz w:val="24"/>
          <w:szCs w:val="24"/>
        </w:rPr>
        <w:t xml:space="preserve">regole e </w:t>
      </w:r>
      <w:r w:rsidRPr="00BF1A4B">
        <w:rPr>
          <w:spacing w:val="-3"/>
          <w:w w:val="105"/>
          <w:sz w:val="24"/>
          <w:szCs w:val="24"/>
        </w:rPr>
        <w:t xml:space="preserve">delle </w:t>
      </w:r>
      <w:r w:rsidRPr="00BF1A4B">
        <w:rPr>
          <w:w w:val="105"/>
          <w:sz w:val="24"/>
          <w:szCs w:val="24"/>
        </w:rPr>
        <w:t>prassi</w:t>
      </w:r>
      <w:r w:rsidR="00C02A2F" w:rsidRPr="00BF1A4B">
        <w:rPr>
          <w:w w:val="105"/>
          <w:sz w:val="24"/>
          <w:szCs w:val="24"/>
        </w:rPr>
        <w:t xml:space="preserve"> </w:t>
      </w:r>
      <w:r w:rsidRPr="00BF1A4B">
        <w:rPr>
          <w:w w:val="105"/>
          <w:sz w:val="24"/>
          <w:szCs w:val="24"/>
        </w:rPr>
        <w:t>consolidate;</w:t>
      </w:r>
    </w:p>
    <w:p w:rsidR="000B71B1" w:rsidRPr="00BF1A4B" w:rsidRDefault="000C2114" w:rsidP="0040652A">
      <w:pPr>
        <w:pStyle w:val="Paragrafoelenco"/>
        <w:numPr>
          <w:ilvl w:val="0"/>
          <w:numId w:val="22"/>
        </w:numPr>
        <w:spacing w:before="17" w:line="310" w:lineRule="exact"/>
        <w:ind w:left="567"/>
        <w:jc w:val="both"/>
        <w:rPr>
          <w:sz w:val="24"/>
          <w:szCs w:val="24"/>
        </w:rPr>
      </w:pPr>
      <w:r w:rsidRPr="00BF1A4B">
        <w:rPr>
          <w:w w:val="105"/>
          <w:sz w:val="24"/>
          <w:szCs w:val="24"/>
        </w:rPr>
        <w:t>sviluppare collaborazione e spirito di iniziativa nel lavoro di</w:t>
      </w:r>
      <w:r w:rsidR="00C02A2F" w:rsidRPr="00BF1A4B">
        <w:rPr>
          <w:w w:val="105"/>
          <w:sz w:val="24"/>
          <w:szCs w:val="24"/>
        </w:rPr>
        <w:t xml:space="preserve"> </w:t>
      </w:r>
      <w:r w:rsidRPr="00BF1A4B">
        <w:rPr>
          <w:w w:val="105"/>
          <w:sz w:val="24"/>
          <w:szCs w:val="24"/>
        </w:rPr>
        <w:t>gruppo;</w:t>
      </w:r>
    </w:p>
    <w:p w:rsidR="000B71B1" w:rsidRPr="00BF1A4B" w:rsidRDefault="000C2114" w:rsidP="0040652A">
      <w:pPr>
        <w:pStyle w:val="Paragrafoelenco"/>
        <w:numPr>
          <w:ilvl w:val="0"/>
          <w:numId w:val="22"/>
        </w:numPr>
        <w:spacing w:before="0" w:line="244" w:lineRule="auto"/>
        <w:ind w:left="567"/>
        <w:jc w:val="both"/>
        <w:rPr>
          <w:sz w:val="24"/>
          <w:szCs w:val="24"/>
        </w:rPr>
      </w:pPr>
      <w:r w:rsidRPr="00BF1A4B">
        <w:rPr>
          <w:w w:val="105"/>
          <w:sz w:val="24"/>
          <w:szCs w:val="24"/>
        </w:rPr>
        <w:t>evitare</w:t>
      </w:r>
      <w:r w:rsidR="00C02A2F" w:rsidRPr="00BF1A4B">
        <w:rPr>
          <w:w w:val="105"/>
          <w:sz w:val="24"/>
          <w:szCs w:val="24"/>
        </w:rPr>
        <w:t xml:space="preserve"> </w:t>
      </w:r>
      <w:r w:rsidRPr="00BF1A4B">
        <w:rPr>
          <w:w w:val="105"/>
          <w:sz w:val="24"/>
          <w:szCs w:val="24"/>
        </w:rPr>
        <w:t>l’assunzione</w:t>
      </w:r>
      <w:r w:rsidR="00C02A2F" w:rsidRPr="00BF1A4B">
        <w:rPr>
          <w:w w:val="105"/>
          <w:sz w:val="24"/>
          <w:szCs w:val="24"/>
        </w:rPr>
        <w:t xml:space="preserve"> </w:t>
      </w:r>
      <w:r w:rsidRPr="00BF1A4B">
        <w:rPr>
          <w:w w:val="105"/>
          <w:sz w:val="24"/>
          <w:szCs w:val="24"/>
        </w:rPr>
        <w:t>di</w:t>
      </w:r>
      <w:r w:rsidR="00C02A2F" w:rsidRPr="00BF1A4B">
        <w:rPr>
          <w:w w:val="105"/>
          <w:sz w:val="24"/>
          <w:szCs w:val="24"/>
        </w:rPr>
        <w:t xml:space="preserve"> </w:t>
      </w:r>
      <w:r w:rsidRPr="00BF1A4B">
        <w:rPr>
          <w:w w:val="105"/>
          <w:sz w:val="24"/>
          <w:szCs w:val="24"/>
        </w:rPr>
        <w:t>comportamenti</w:t>
      </w:r>
      <w:r w:rsidR="00C02A2F" w:rsidRPr="00BF1A4B">
        <w:rPr>
          <w:w w:val="105"/>
          <w:sz w:val="24"/>
          <w:szCs w:val="24"/>
        </w:rPr>
        <w:t xml:space="preserve"> </w:t>
      </w:r>
      <w:r w:rsidRPr="00BF1A4B">
        <w:rPr>
          <w:w w:val="105"/>
          <w:sz w:val="24"/>
          <w:szCs w:val="24"/>
        </w:rPr>
        <w:t>potenzialmente</w:t>
      </w:r>
      <w:r w:rsidR="00C02A2F" w:rsidRPr="00BF1A4B">
        <w:rPr>
          <w:w w:val="105"/>
          <w:sz w:val="24"/>
          <w:szCs w:val="24"/>
        </w:rPr>
        <w:t xml:space="preserve"> </w:t>
      </w:r>
      <w:r w:rsidRPr="00BF1A4B">
        <w:rPr>
          <w:w w:val="105"/>
          <w:sz w:val="24"/>
          <w:szCs w:val="24"/>
        </w:rPr>
        <w:t>pericolosi</w:t>
      </w:r>
      <w:r w:rsidR="00C02A2F" w:rsidRPr="00BF1A4B">
        <w:rPr>
          <w:w w:val="105"/>
          <w:sz w:val="24"/>
          <w:szCs w:val="24"/>
        </w:rPr>
        <w:t xml:space="preserve"> </w:t>
      </w:r>
      <w:r w:rsidRPr="00BF1A4B">
        <w:rPr>
          <w:w w:val="105"/>
          <w:sz w:val="24"/>
          <w:szCs w:val="24"/>
        </w:rPr>
        <w:t>per</w:t>
      </w:r>
      <w:r w:rsidR="00C02A2F" w:rsidRPr="00BF1A4B">
        <w:rPr>
          <w:w w:val="105"/>
          <w:sz w:val="24"/>
          <w:szCs w:val="24"/>
        </w:rPr>
        <w:t xml:space="preserve"> </w:t>
      </w:r>
      <w:r w:rsidRPr="00BF1A4B">
        <w:rPr>
          <w:w w:val="105"/>
          <w:sz w:val="24"/>
          <w:szCs w:val="24"/>
        </w:rPr>
        <w:t xml:space="preserve">l’incolumità personale e quella degli altri - rispettare </w:t>
      </w:r>
      <w:r w:rsidRPr="00BF1A4B">
        <w:rPr>
          <w:spacing w:val="-3"/>
          <w:w w:val="105"/>
          <w:sz w:val="24"/>
          <w:szCs w:val="24"/>
        </w:rPr>
        <w:t xml:space="preserve">le </w:t>
      </w:r>
      <w:r w:rsidRPr="00BF1A4B">
        <w:rPr>
          <w:w w:val="105"/>
          <w:sz w:val="24"/>
          <w:szCs w:val="24"/>
        </w:rPr>
        <w:t>strutture</w:t>
      </w:r>
      <w:r w:rsidR="00C02A2F" w:rsidRPr="00BF1A4B">
        <w:rPr>
          <w:w w:val="105"/>
          <w:sz w:val="24"/>
          <w:szCs w:val="24"/>
        </w:rPr>
        <w:t xml:space="preserve"> </w:t>
      </w:r>
      <w:r w:rsidRPr="00BF1A4B">
        <w:rPr>
          <w:w w:val="105"/>
          <w:sz w:val="24"/>
          <w:szCs w:val="24"/>
        </w:rPr>
        <w:t>scolastiche;</w:t>
      </w:r>
    </w:p>
    <w:p w:rsidR="000B71B1" w:rsidRPr="00BF1A4B" w:rsidRDefault="000C2114" w:rsidP="0040652A">
      <w:pPr>
        <w:pStyle w:val="Paragrafoelenco"/>
        <w:numPr>
          <w:ilvl w:val="0"/>
          <w:numId w:val="22"/>
        </w:numPr>
        <w:spacing w:before="7" w:line="249" w:lineRule="auto"/>
        <w:ind w:left="567"/>
        <w:jc w:val="both"/>
        <w:rPr>
          <w:sz w:val="24"/>
          <w:szCs w:val="24"/>
        </w:rPr>
      </w:pPr>
      <w:r w:rsidRPr="00BF1A4B">
        <w:rPr>
          <w:w w:val="105"/>
          <w:sz w:val="24"/>
          <w:szCs w:val="24"/>
        </w:rPr>
        <w:t>usare</w:t>
      </w:r>
      <w:r w:rsidR="00C02A2F" w:rsidRPr="00BF1A4B">
        <w:rPr>
          <w:w w:val="105"/>
          <w:sz w:val="24"/>
          <w:szCs w:val="24"/>
        </w:rPr>
        <w:t xml:space="preserve"> </w:t>
      </w:r>
      <w:r w:rsidRPr="00BF1A4B">
        <w:rPr>
          <w:spacing w:val="-3"/>
          <w:w w:val="105"/>
          <w:sz w:val="24"/>
          <w:szCs w:val="24"/>
        </w:rPr>
        <w:t>in</w:t>
      </w:r>
      <w:r w:rsidR="00C02A2F" w:rsidRPr="00BF1A4B">
        <w:rPr>
          <w:spacing w:val="-3"/>
          <w:w w:val="105"/>
          <w:sz w:val="24"/>
          <w:szCs w:val="24"/>
        </w:rPr>
        <w:t xml:space="preserve"> </w:t>
      </w:r>
      <w:r w:rsidRPr="00BF1A4B">
        <w:rPr>
          <w:w w:val="105"/>
          <w:sz w:val="24"/>
          <w:szCs w:val="24"/>
        </w:rPr>
        <w:t>modo</w:t>
      </w:r>
      <w:r w:rsidR="00C02A2F" w:rsidRPr="00BF1A4B">
        <w:rPr>
          <w:w w:val="105"/>
          <w:sz w:val="24"/>
          <w:szCs w:val="24"/>
        </w:rPr>
        <w:t xml:space="preserve"> </w:t>
      </w:r>
      <w:r w:rsidRPr="00BF1A4B">
        <w:rPr>
          <w:w w:val="105"/>
          <w:sz w:val="24"/>
          <w:szCs w:val="24"/>
        </w:rPr>
        <w:t>responsabile</w:t>
      </w:r>
      <w:r w:rsidR="00C02A2F" w:rsidRPr="00BF1A4B">
        <w:rPr>
          <w:w w:val="105"/>
          <w:sz w:val="24"/>
          <w:szCs w:val="24"/>
        </w:rPr>
        <w:t xml:space="preserve"> </w:t>
      </w:r>
      <w:r w:rsidRPr="00BF1A4B">
        <w:rPr>
          <w:spacing w:val="-3"/>
          <w:w w:val="105"/>
          <w:sz w:val="24"/>
          <w:szCs w:val="24"/>
        </w:rPr>
        <w:t>le</w:t>
      </w:r>
      <w:r w:rsidR="00C02A2F" w:rsidRPr="00BF1A4B">
        <w:rPr>
          <w:spacing w:val="-3"/>
          <w:w w:val="105"/>
          <w:sz w:val="24"/>
          <w:szCs w:val="24"/>
        </w:rPr>
        <w:t xml:space="preserve"> </w:t>
      </w:r>
      <w:r w:rsidRPr="00BF1A4B">
        <w:rPr>
          <w:w w:val="105"/>
          <w:sz w:val="24"/>
          <w:szCs w:val="24"/>
        </w:rPr>
        <w:t>attrezzature</w:t>
      </w:r>
      <w:r w:rsidR="00C02A2F" w:rsidRPr="00BF1A4B">
        <w:rPr>
          <w:w w:val="105"/>
          <w:sz w:val="24"/>
          <w:szCs w:val="24"/>
        </w:rPr>
        <w:t xml:space="preserve"> </w:t>
      </w:r>
      <w:r w:rsidRPr="00BF1A4B">
        <w:rPr>
          <w:w w:val="105"/>
          <w:sz w:val="24"/>
          <w:szCs w:val="24"/>
        </w:rPr>
        <w:t>scolastiche</w:t>
      </w:r>
      <w:r w:rsidR="00C02A2F" w:rsidRPr="00BF1A4B">
        <w:rPr>
          <w:w w:val="105"/>
          <w:sz w:val="24"/>
          <w:szCs w:val="24"/>
        </w:rPr>
        <w:t xml:space="preserve"> </w:t>
      </w:r>
      <w:r w:rsidRPr="00BF1A4B">
        <w:rPr>
          <w:spacing w:val="2"/>
          <w:w w:val="105"/>
          <w:sz w:val="24"/>
          <w:szCs w:val="24"/>
        </w:rPr>
        <w:t>nel</w:t>
      </w:r>
      <w:r w:rsidR="00C02A2F" w:rsidRPr="00BF1A4B">
        <w:rPr>
          <w:spacing w:val="2"/>
          <w:w w:val="105"/>
          <w:sz w:val="24"/>
          <w:szCs w:val="24"/>
        </w:rPr>
        <w:t xml:space="preserve"> </w:t>
      </w:r>
      <w:r w:rsidRPr="00BF1A4B">
        <w:rPr>
          <w:w w:val="105"/>
          <w:sz w:val="24"/>
          <w:szCs w:val="24"/>
        </w:rPr>
        <w:t>rispetto</w:t>
      </w:r>
      <w:r w:rsidR="00C02A2F" w:rsidRPr="00BF1A4B">
        <w:rPr>
          <w:w w:val="105"/>
          <w:sz w:val="24"/>
          <w:szCs w:val="24"/>
        </w:rPr>
        <w:t xml:space="preserve"> </w:t>
      </w:r>
      <w:r w:rsidRPr="00BF1A4B">
        <w:rPr>
          <w:w w:val="105"/>
          <w:sz w:val="24"/>
          <w:szCs w:val="24"/>
        </w:rPr>
        <w:t>delle</w:t>
      </w:r>
      <w:r w:rsidR="00C02A2F" w:rsidRPr="00BF1A4B">
        <w:rPr>
          <w:w w:val="105"/>
          <w:sz w:val="24"/>
          <w:szCs w:val="24"/>
        </w:rPr>
        <w:t xml:space="preserve"> </w:t>
      </w:r>
      <w:r w:rsidRPr="00BF1A4B">
        <w:rPr>
          <w:w w:val="105"/>
          <w:sz w:val="24"/>
          <w:szCs w:val="24"/>
        </w:rPr>
        <w:t>norme antinfortunistiche.</w:t>
      </w:r>
    </w:p>
    <w:p w:rsidR="000B71B1" w:rsidRPr="00BF1A4B" w:rsidRDefault="000B71B1">
      <w:pPr>
        <w:pStyle w:val="Corpotesto"/>
        <w:spacing w:before="12"/>
        <w:ind w:firstLine="0"/>
        <w:rPr>
          <w:sz w:val="24"/>
          <w:szCs w:val="24"/>
        </w:rPr>
      </w:pPr>
    </w:p>
    <w:p w:rsidR="000B71B1" w:rsidRPr="00BF1A4B" w:rsidRDefault="000C2114" w:rsidP="00B17708">
      <w:pPr>
        <w:pStyle w:val="Titolo1"/>
        <w:numPr>
          <w:ilvl w:val="1"/>
          <w:numId w:val="15"/>
        </w:numPr>
        <w:ind w:left="284"/>
        <w:rPr>
          <w:caps/>
          <w:sz w:val="24"/>
          <w:szCs w:val="24"/>
        </w:rPr>
      </w:pPr>
      <w:r w:rsidRPr="00BF1A4B">
        <w:rPr>
          <w:caps/>
          <w:noProof/>
          <w:sz w:val="24"/>
          <w:szCs w:val="24"/>
          <w:lang w:bidi="ar-SA"/>
        </w:rPr>
        <w:drawing>
          <wp:anchor distT="0" distB="0" distL="0" distR="0" simplePos="0" relativeHeight="247641088" behindDoc="1" locked="0" layoutInCell="1" allowOverlap="1">
            <wp:simplePos x="0" y="0"/>
            <wp:positionH relativeFrom="page">
              <wp:posOffset>3637279</wp:posOffset>
            </wp:positionH>
            <wp:positionV relativeFrom="paragraph">
              <wp:posOffset>730843</wp:posOffset>
            </wp:positionV>
            <wp:extent cx="140442" cy="174021"/>
            <wp:effectExtent l="0" t="0" r="0" b="0"/>
            <wp:wrapNone/>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13" cstate="print"/>
                    <a:stretch>
                      <a:fillRect/>
                    </a:stretch>
                  </pic:blipFill>
                  <pic:spPr>
                    <a:xfrm>
                      <a:off x="0" y="0"/>
                      <a:ext cx="140442" cy="174021"/>
                    </a:xfrm>
                    <a:prstGeom prst="rect">
                      <a:avLst/>
                    </a:prstGeom>
                  </pic:spPr>
                </pic:pic>
              </a:graphicData>
            </a:graphic>
          </wp:anchor>
        </w:drawing>
      </w:r>
      <w:r w:rsidRPr="00BF1A4B">
        <w:rPr>
          <w:caps/>
          <w:noProof/>
          <w:sz w:val="24"/>
          <w:szCs w:val="24"/>
          <w:lang w:bidi="ar-SA"/>
        </w:rPr>
        <w:drawing>
          <wp:anchor distT="0" distB="0" distL="0" distR="0" simplePos="0" relativeHeight="247643136" behindDoc="1" locked="0" layoutInCell="1" allowOverlap="1">
            <wp:simplePos x="0" y="0"/>
            <wp:positionH relativeFrom="page">
              <wp:posOffset>3637279</wp:posOffset>
            </wp:positionH>
            <wp:positionV relativeFrom="paragraph">
              <wp:posOffset>1164548</wp:posOffset>
            </wp:positionV>
            <wp:extent cx="140442" cy="174021"/>
            <wp:effectExtent l="0" t="0" r="0" b="0"/>
            <wp:wrapNone/>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13" cstate="print"/>
                    <a:stretch>
                      <a:fillRect/>
                    </a:stretch>
                  </pic:blipFill>
                  <pic:spPr>
                    <a:xfrm>
                      <a:off x="0" y="0"/>
                      <a:ext cx="140442" cy="174021"/>
                    </a:xfrm>
                    <a:prstGeom prst="rect">
                      <a:avLst/>
                    </a:prstGeom>
                  </pic:spPr>
                </pic:pic>
              </a:graphicData>
            </a:graphic>
          </wp:anchor>
        </w:drawing>
      </w:r>
      <w:r w:rsidRPr="00BF1A4B">
        <w:rPr>
          <w:caps/>
          <w:noProof/>
          <w:sz w:val="24"/>
          <w:szCs w:val="24"/>
          <w:lang w:bidi="ar-SA"/>
        </w:rPr>
        <w:drawing>
          <wp:anchor distT="0" distB="0" distL="0" distR="0" simplePos="0" relativeHeight="247645184" behindDoc="1" locked="0" layoutInCell="1" allowOverlap="1">
            <wp:simplePos x="0" y="0"/>
            <wp:positionH relativeFrom="page">
              <wp:posOffset>3637279</wp:posOffset>
            </wp:positionH>
            <wp:positionV relativeFrom="paragraph">
              <wp:posOffset>1499828</wp:posOffset>
            </wp:positionV>
            <wp:extent cx="140442" cy="174021"/>
            <wp:effectExtent l="0" t="0" r="0" b="0"/>
            <wp:wrapNone/>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13" cstate="print"/>
                    <a:stretch>
                      <a:fillRect/>
                    </a:stretch>
                  </pic:blipFill>
                  <pic:spPr>
                    <a:xfrm>
                      <a:off x="0" y="0"/>
                      <a:ext cx="140442" cy="174021"/>
                    </a:xfrm>
                    <a:prstGeom prst="rect">
                      <a:avLst/>
                    </a:prstGeom>
                  </pic:spPr>
                </pic:pic>
              </a:graphicData>
            </a:graphic>
          </wp:anchor>
        </w:drawing>
      </w:r>
      <w:bookmarkStart w:id="9" w:name="3.d_Metodi_e_strumenti_di_lavoro"/>
      <w:bookmarkEnd w:id="9"/>
      <w:r w:rsidRPr="00BF1A4B">
        <w:rPr>
          <w:caps/>
          <w:w w:val="105"/>
          <w:sz w:val="24"/>
          <w:szCs w:val="24"/>
        </w:rPr>
        <w:t xml:space="preserve">Metodi e strumenti </w:t>
      </w:r>
      <w:r w:rsidRPr="00BF1A4B">
        <w:rPr>
          <w:caps/>
          <w:spacing w:val="3"/>
          <w:w w:val="105"/>
          <w:sz w:val="24"/>
          <w:szCs w:val="24"/>
        </w:rPr>
        <w:t>di</w:t>
      </w:r>
      <w:r w:rsidR="00C02A2F" w:rsidRPr="00BF1A4B">
        <w:rPr>
          <w:caps/>
          <w:spacing w:val="3"/>
          <w:w w:val="105"/>
          <w:sz w:val="24"/>
          <w:szCs w:val="24"/>
        </w:rPr>
        <w:t xml:space="preserve"> </w:t>
      </w:r>
      <w:r w:rsidRPr="00BF1A4B">
        <w:rPr>
          <w:caps/>
          <w:w w:val="105"/>
          <w:sz w:val="24"/>
          <w:szCs w:val="24"/>
        </w:rPr>
        <w:t>lavoro</w:t>
      </w:r>
    </w:p>
    <w:p w:rsidR="000B71B1" w:rsidRPr="00BF1A4B" w:rsidRDefault="000B71B1">
      <w:pPr>
        <w:pStyle w:val="Corpotesto"/>
        <w:spacing w:before="8"/>
        <w:ind w:firstLine="0"/>
        <w:rPr>
          <w:b/>
          <w:sz w:val="13"/>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8"/>
        <w:gridCol w:w="5161"/>
      </w:tblGrid>
      <w:tr w:rsidR="000B71B1" w:rsidRPr="00BF1A4B" w:rsidTr="00356739">
        <w:trPr>
          <w:trHeight w:val="357"/>
        </w:trPr>
        <w:tc>
          <w:tcPr>
            <w:tcW w:w="4478" w:type="dxa"/>
          </w:tcPr>
          <w:p w:rsidR="000B71B1" w:rsidRPr="00C373A3" w:rsidRDefault="000C2114">
            <w:pPr>
              <w:pStyle w:val="TableParagraph"/>
              <w:spacing w:before="4"/>
              <w:ind w:left="110"/>
              <w:rPr>
                <w:b/>
                <w:sz w:val="24"/>
                <w:szCs w:val="24"/>
              </w:rPr>
            </w:pPr>
            <w:r w:rsidRPr="00C373A3">
              <w:rPr>
                <w:b/>
                <w:sz w:val="24"/>
                <w:szCs w:val="24"/>
              </w:rPr>
              <w:t>Metodi e strategie didattiche</w:t>
            </w:r>
          </w:p>
        </w:tc>
        <w:tc>
          <w:tcPr>
            <w:tcW w:w="5161" w:type="dxa"/>
          </w:tcPr>
          <w:p w:rsidR="000B71B1" w:rsidRPr="00C373A3" w:rsidRDefault="000C2114">
            <w:pPr>
              <w:pStyle w:val="TableParagraph"/>
              <w:spacing w:before="4"/>
              <w:ind w:left="110"/>
              <w:rPr>
                <w:b/>
                <w:sz w:val="24"/>
                <w:szCs w:val="24"/>
              </w:rPr>
            </w:pPr>
            <w:r w:rsidRPr="00C373A3">
              <w:rPr>
                <w:b/>
                <w:sz w:val="24"/>
                <w:szCs w:val="24"/>
              </w:rPr>
              <w:t>Strumenti</w:t>
            </w:r>
          </w:p>
        </w:tc>
      </w:tr>
      <w:tr w:rsidR="000B71B1" w:rsidRPr="00BF1A4B" w:rsidTr="00356739">
        <w:trPr>
          <w:trHeight w:val="825"/>
        </w:trPr>
        <w:tc>
          <w:tcPr>
            <w:tcW w:w="4478" w:type="dxa"/>
          </w:tcPr>
          <w:p w:rsidR="000B71B1" w:rsidRPr="00C373A3" w:rsidRDefault="000B71B1" w:rsidP="008948B6">
            <w:pPr>
              <w:pStyle w:val="TableParagraph"/>
              <w:spacing w:before="8"/>
              <w:ind w:left="720"/>
              <w:rPr>
                <w:b/>
                <w:sz w:val="24"/>
                <w:szCs w:val="24"/>
              </w:rPr>
            </w:pPr>
          </w:p>
          <w:p w:rsidR="000B71B1" w:rsidRPr="00C373A3" w:rsidRDefault="000C2114" w:rsidP="0040652A">
            <w:pPr>
              <w:pStyle w:val="TableParagraph"/>
              <w:numPr>
                <w:ilvl w:val="0"/>
                <w:numId w:val="23"/>
              </w:numPr>
              <w:rPr>
                <w:sz w:val="24"/>
                <w:szCs w:val="24"/>
              </w:rPr>
            </w:pPr>
            <w:r w:rsidRPr="00C373A3">
              <w:rPr>
                <w:sz w:val="24"/>
                <w:szCs w:val="24"/>
              </w:rPr>
              <w:t>Lezioni frontali</w:t>
            </w:r>
          </w:p>
        </w:tc>
        <w:tc>
          <w:tcPr>
            <w:tcW w:w="5161" w:type="dxa"/>
          </w:tcPr>
          <w:p w:rsidR="000B71B1" w:rsidRPr="00C373A3" w:rsidRDefault="000B71B1" w:rsidP="00F24E24">
            <w:pPr>
              <w:pStyle w:val="TableParagraph"/>
              <w:spacing w:before="8"/>
              <w:ind w:left="720"/>
              <w:rPr>
                <w:b/>
                <w:sz w:val="24"/>
                <w:szCs w:val="24"/>
              </w:rPr>
            </w:pPr>
          </w:p>
          <w:p w:rsidR="000B71B1" w:rsidRPr="00C373A3" w:rsidRDefault="000C2114" w:rsidP="0040652A">
            <w:pPr>
              <w:pStyle w:val="TableParagraph"/>
              <w:numPr>
                <w:ilvl w:val="0"/>
                <w:numId w:val="29"/>
              </w:numPr>
              <w:rPr>
                <w:sz w:val="24"/>
                <w:szCs w:val="24"/>
              </w:rPr>
            </w:pPr>
            <w:r w:rsidRPr="00C373A3">
              <w:rPr>
                <w:sz w:val="24"/>
                <w:szCs w:val="24"/>
              </w:rPr>
              <w:t>Libro di testo</w:t>
            </w:r>
          </w:p>
        </w:tc>
      </w:tr>
      <w:tr w:rsidR="000B71B1" w:rsidRPr="00BF1A4B" w:rsidTr="00356739">
        <w:trPr>
          <w:trHeight w:val="522"/>
        </w:trPr>
        <w:tc>
          <w:tcPr>
            <w:tcW w:w="4478" w:type="dxa"/>
          </w:tcPr>
          <w:p w:rsidR="000B71B1" w:rsidRPr="00C373A3" w:rsidRDefault="000C2114" w:rsidP="0040652A">
            <w:pPr>
              <w:pStyle w:val="TableParagraph"/>
              <w:numPr>
                <w:ilvl w:val="0"/>
                <w:numId w:val="23"/>
              </w:numPr>
              <w:spacing w:before="134"/>
              <w:rPr>
                <w:sz w:val="24"/>
                <w:szCs w:val="24"/>
              </w:rPr>
            </w:pPr>
            <w:r w:rsidRPr="00C373A3">
              <w:rPr>
                <w:sz w:val="24"/>
                <w:szCs w:val="24"/>
              </w:rPr>
              <w:t>Flipped classroom</w:t>
            </w:r>
          </w:p>
        </w:tc>
        <w:tc>
          <w:tcPr>
            <w:tcW w:w="5161" w:type="dxa"/>
          </w:tcPr>
          <w:p w:rsidR="000B71B1" w:rsidRPr="00C373A3" w:rsidRDefault="000C2114" w:rsidP="0040652A">
            <w:pPr>
              <w:pStyle w:val="TableParagraph"/>
              <w:numPr>
                <w:ilvl w:val="0"/>
                <w:numId w:val="29"/>
              </w:numPr>
              <w:spacing w:before="134"/>
              <w:rPr>
                <w:sz w:val="24"/>
                <w:szCs w:val="24"/>
              </w:rPr>
            </w:pPr>
            <w:r w:rsidRPr="00C373A3">
              <w:rPr>
                <w:sz w:val="24"/>
                <w:szCs w:val="24"/>
              </w:rPr>
              <w:t>Risorse su internet</w:t>
            </w:r>
          </w:p>
        </w:tc>
      </w:tr>
      <w:tr w:rsidR="000B71B1" w:rsidRPr="00BF1A4B" w:rsidTr="00356739">
        <w:trPr>
          <w:trHeight w:val="515"/>
        </w:trPr>
        <w:tc>
          <w:tcPr>
            <w:tcW w:w="4478" w:type="dxa"/>
          </w:tcPr>
          <w:p w:rsidR="000B71B1" w:rsidRPr="00C373A3" w:rsidRDefault="000C2114" w:rsidP="0040652A">
            <w:pPr>
              <w:pStyle w:val="TableParagraph"/>
              <w:numPr>
                <w:ilvl w:val="0"/>
                <w:numId w:val="23"/>
              </w:numPr>
              <w:spacing w:before="127"/>
              <w:rPr>
                <w:sz w:val="24"/>
                <w:szCs w:val="24"/>
              </w:rPr>
            </w:pPr>
            <w:r w:rsidRPr="00C373A3">
              <w:rPr>
                <w:sz w:val="24"/>
                <w:szCs w:val="24"/>
              </w:rPr>
              <w:t>Problem solving</w:t>
            </w:r>
          </w:p>
        </w:tc>
        <w:tc>
          <w:tcPr>
            <w:tcW w:w="5161" w:type="dxa"/>
          </w:tcPr>
          <w:p w:rsidR="000B71B1" w:rsidRPr="00C373A3" w:rsidRDefault="000C2114" w:rsidP="0040652A">
            <w:pPr>
              <w:pStyle w:val="TableParagraph"/>
              <w:numPr>
                <w:ilvl w:val="0"/>
                <w:numId w:val="29"/>
              </w:numPr>
              <w:spacing w:before="127"/>
              <w:rPr>
                <w:sz w:val="24"/>
                <w:szCs w:val="24"/>
              </w:rPr>
            </w:pPr>
            <w:r w:rsidRPr="00C373A3">
              <w:rPr>
                <w:sz w:val="24"/>
                <w:szCs w:val="24"/>
              </w:rPr>
              <w:t>Rappresentazioni grafiche</w:t>
            </w:r>
          </w:p>
        </w:tc>
      </w:tr>
      <w:tr w:rsidR="000B71B1" w:rsidRPr="00BF1A4B" w:rsidTr="00356739">
        <w:trPr>
          <w:trHeight w:val="523"/>
        </w:trPr>
        <w:tc>
          <w:tcPr>
            <w:tcW w:w="4478" w:type="dxa"/>
            <w:tcBorders>
              <w:bottom w:val="single" w:sz="6" w:space="0" w:color="000000"/>
            </w:tcBorders>
          </w:tcPr>
          <w:p w:rsidR="000B71B1" w:rsidRPr="00C373A3" w:rsidRDefault="000C2114" w:rsidP="0040652A">
            <w:pPr>
              <w:pStyle w:val="TableParagraph"/>
              <w:numPr>
                <w:ilvl w:val="0"/>
                <w:numId w:val="23"/>
              </w:numPr>
              <w:spacing w:before="134"/>
              <w:rPr>
                <w:sz w:val="24"/>
                <w:szCs w:val="24"/>
              </w:rPr>
            </w:pPr>
            <w:r w:rsidRPr="00C373A3">
              <w:rPr>
                <w:sz w:val="24"/>
                <w:szCs w:val="24"/>
              </w:rPr>
              <w:t>Peer education</w:t>
            </w:r>
          </w:p>
        </w:tc>
        <w:tc>
          <w:tcPr>
            <w:tcW w:w="5161" w:type="dxa"/>
            <w:tcBorders>
              <w:bottom w:val="single" w:sz="6" w:space="0" w:color="000000"/>
            </w:tcBorders>
          </w:tcPr>
          <w:p w:rsidR="000B71B1" w:rsidRPr="00C373A3" w:rsidRDefault="000C2114" w:rsidP="0040652A">
            <w:pPr>
              <w:pStyle w:val="TableParagraph"/>
              <w:numPr>
                <w:ilvl w:val="0"/>
                <w:numId w:val="29"/>
              </w:numPr>
              <w:spacing w:before="134"/>
              <w:rPr>
                <w:sz w:val="24"/>
                <w:szCs w:val="24"/>
              </w:rPr>
            </w:pPr>
            <w:r w:rsidRPr="00C373A3">
              <w:rPr>
                <w:sz w:val="24"/>
                <w:szCs w:val="24"/>
              </w:rPr>
              <w:t>Documentazione prodotta dal docente</w:t>
            </w:r>
          </w:p>
        </w:tc>
      </w:tr>
      <w:tr w:rsidR="000B71B1" w:rsidRPr="00BF1A4B" w:rsidTr="00356739">
        <w:trPr>
          <w:trHeight w:val="509"/>
        </w:trPr>
        <w:tc>
          <w:tcPr>
            <w:tcW w:w="4478" w:type="dxa"/>
            <w:tcBorders>
              <w:top w:val="single" w:sz="6" w:space="0" w:color="000000"/>
            </w:tcBorders>
          </w:tcPr>
          <w:p w:rsidR="000B71B1" w:rsidRPr="00C373A3" w:rsidRDefault="000C2114" w:rsidP="0040652A">
            <w:pPr>
              <w:pStyle w:val="TableParagraph"/>
              <w:numPr>
                <w:ilvl w:val="0"/>
                <w:numId w:val="23"/>
              </w:numPr>
              <w:spacing w:before="121"/>
              <w:rPr>
                <w:sz w:val="24"/>
                <w:szCs w:val="24"/>
              </w:rPr>
            </w:pPr>
            <w:r w:rsidRPr="00C373A3">
              <w:rPr>
                <w:sz w:val="24"/>
                <w:szCs w:val="24"/>
              </w:rPr>
              <w:t>Cooperative learning</w:t>
            </w:r>
          </w:p>
        </w:tc>
        <w:tc>
          <w:tcPr>
            <w:tcW w:w="5161" w:type="dxa"/>
            <w:tcBorders>
              <w:top w:val="single" w:sz="6" w:space="0" w:color="000000"/>
            </w:tcBorders>
          </w:tcPr>
          <w:p w:rsidR="000B71B1" w:rsidRPr="00C373A3" w:rsidRDefault="000C2114" w:rsidP="0040652A">
            <w:pPr>
              <w:pStyle w:val="TableParagraph"/>
              <w:numPr>
                <w:ilvl w:val="0"/>
                <w:numId w:val="29"/>
              </w:numPr>
              <w:spacing w:before="121"/>
              <w:rPr>
                <w:sz w:val="24"/>
                <w:szCs w:val="24"/>
              </w:rPr>
            </w:pPr>
            <w:r w:rsidRPr="00C373A3">
              <w:rPr>
                <w:sz w:val="24"/>
                <w:szCs w:val="24"/>
              </w:rPr>
              <w:t>Piattaforme dedicate</w:t>
            </w:r>
          </w:p>
        </w:tc>
      </w:tr>
      <w:tr w:rsidR="000B71B1" w:rsidRPr="00BF1A4B" w:rsidTr="00356739">
        <w:trPr>
          <w:trHeight w:val="522"/>
        </w:trPr>
        <w:tc>
          <w:tcPr>
            <w:tcW w:w="4478" w:type="dxa"/>
          </w:tcPr>
          <w:p w:rsidR="000B71B1" w:rsidRPr="00C373A3" w:rsidRDefault="000C2114" w:rsidP="0040652A">
            <w:pPr>
              <w:pStyle w:val="TableParagraph"/>
              <w:numPr>
                <w:ilvl w:val="0"/>
                <w:numId w:val="23"/>
              </w:numPr>
              <w:spacing w:before="134"/>
              <w:rPr>
                <w:sz w:val="24"/>
                <w:szCs w:val="24"/>
              </w:rPr>
            </w:pPr>
            <w:r w:rsidRPr="00C373A3">
              <w:rPr>
                <w:sz w:val="24"/>
                <w:szCs w:val="24"/>
              </w:rPr>
              <w:t>Project based learning</w:t>
            </w:r>
          </w:p>
        </w:tc>
        <w:tc>
          <w:tcPr>
            <w:tcW w:w="5161" w:type="dxa"/>
          </w:tcPr>
          <w:p w:rsidR="000B71B1" w:rsidRPr="00C373A3" w:rsidRDefault="000C2114" w:rsidP="0040652A">
            <w:pPr>
              <w:pStyle w:val="TableParagraph"/>
              <w:numPr>
                <w:ilvl w:val="0"/>
                <w:numId w:val="29"/>
              </w:numPr>
              <w:spacing w:before="134"/>
              <w:rPr>
                <w:sz w:val="24"/>
                <w:szCs w:val="24"/>
              </w:rPr>
            </w:pPr>
            <w:r w:rsidRPr="00C373A3">
              <w:rPr>
                <w:sz w:val="24"/>
                <w:szCs w:val="24"/>
              </w:rPr>
              <w:t>Applicativi digitali</w:t>
            </w:r>
          </w:p>
        </w:tc>
      </w:tr>
      <w:tr w:rsidR="000B71B1" w:rsidRPr="00BF1A4B" w:rsidTr="00356739">
        <w:trPr>
          <w:trHeight w:val="515"/>
        </w:trPr>
        <w:tc>
          <w:tcPr>
            <w:tcW w:w="4478" w:type="dxa"/>
          </w:tcPr>
          <w:p w:rsidR="000B71B1" w:rsidRPr="00C373A3" w:rsidRDefault="000C2114" w:rsidP="0040652A">
            <w:pPr>
              <w:pStyle w:val="TableParagraph"/>
              <w:numPr>
                <w:ilvl w:val="0"/>
                <w:numId w:val="23"/>
              </w:numPr>
              <w:spacing w:before="127"/>
              <w:rPr>
                <w:sz w:val="24"/>
                <w:szCs w:val="24"/>
              </w:rPr>
            </w:pPr>
            <w:r w:rsidRPr="00C373A3">
              <w:rPr>
                <w:sz w:val="24"/>
                <w:szCs w:val="24"/>
              </w:rPr>
              <w:t>Studio di casi</w:t>
            </w:r>
          </w:p>
        </w:tc>
        <w:tc>
          <w:tcPr>
            <w:tcW w:w="5161" w:type="dxa"/>
          </w:tcPr>
          <w:p w:rsidR="000B71B1" w:rsidRPr="00C373A3" w:rsidRDefault="000B71B1">
            <w:pPr>
              <w:pStyle w:val="TableParagraph"/>
              <w:rPr>
                <w:rFonts w:ascii="Times New Roman"/>
                <w:sz w:val="24"/>
                <w:szCs w:val="24"/>
              </w:rPr>
            </w:pPr>
          </w:p>
        </w:tc>
      </w:tr>
      <w:tr w:rsidR="000B71B1" w:rsidRPr="00BF1A4B" w:rsidTr="00356739">
        <w:trPr>
          <w:trHeight w:val="515"/>
        </w:trPr>
        <w:tc>
          <w:tcPr>
            <w:tcW w:w="4478" w:type="dxa"/>
          </w:tcPr>
          <w:p w:rsidR="000B71B1" w:rsidRPr="00C373A3" w:rsidRDefault="000C2114" w:rsidP="0040652A">
            <w:pPr>
              <w:pStyle w:val="TableParagraph"/>
              <w:numPr>
                <w:ilvl w:val="0"/>
                <w:numId w:val="23"/>
              </w:numPr>
              <w:spacing w:before="134"/>
              <w:rPr>
                <w:sz w:val="24"/>
                <w:szCs w:val="24"/>
              </w:rPr>
            </w:pPr>
            <w:r w:rsidRPr="00C373A3">
              <w:rPr>
                <w:sz w:val="24"/>
                <w:szCs w:val="24"/>
              </w:rPr>
              <w:t>Inquiry Based Science Education</w:t>
            </w:r>
          </w:p>
        </w:tc>
        <w:tc>
          <w:tcPr>
            <w:tcW w:w="5161" w:type="dxa"/>
          </w:tcPr>
          <w:p w:rsidR="000B71B1" w:rsidRPr="00C373A3" w:rsidRDefault="000B71B1">
            <w:pPr>
              <w:pStyle w:val="TableParagraph"/>
              <w:rPr>
                <w:rFonts w:ascii="Times New Roman"/>
                <w:sz w:val="24"/>
                <w:szCs w:val="24"/>
              </w:rPr>
            </w:pPr>
          </w:p>
        </w:tc>
      </w:tr>
    </w:tbl>
    <w:p w:rsidR="000B71B1" w:rsidRPr="00BF1A4B" w:rsidRDefault="000B71B1">
      <w:pPr>
        <w:pStyle w:val="Corpotesto"/>
        <w:spacing w:before="12"/>
        <w:ind w:firstLine="0"/>
        <w:rPr>
          <w:b/>
          <w:sz w:val="18"/>
        </w:rPr>
      </w:pPr>
    </w:p>
    <w:p w:rsidR="000B71B1" w:rsidRPr="00C373A3" w:rsidRDefault="000C2114" w:rsidP="00B17708">
      <w:pPr>
        <w:rPr>
          <w:b/>
          <w:w w:val="105"/>
          <w:sz w:val="24"/>
          <w:szCs w:val="24"/>
        </w:rPr>
      </w:pPr>
      <w:r w:rsidRPr="00C373A3">
        <w:rPr>
          <w:noProof/>
          <w:sz w:val="24"/>
          <w:szCs w:val="24"/>
          <w:lang w:bidi="ar-SA"/>
        </w:rPr>
        <w:drawing>
          <wp:anchor distT="0" distB="0" distL="0" distR="0" simplePos="0" relativeHeight="251656704" behindDoc="1" locked="0" layoutInCell="1" allowOverlap="1">
            <wp:simplePos x="0" y="0"/>
            <wp:positionH relativeFrom="page">
              <wp:posOffset>3637279</wp:posOffset>
            </wp:positionH>
            <wp:positionV relativeFrom="paragraph">
              <wp:posOffset>-1086964</wp:posOffset>
            </wp:positionV>
            <wp:extent cx="140437" cy="174021"/>
            <wp:effectExtent l="0" t="0" r="0" b="0"/>
            <wp:wrapNone/>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13" cstate="print"/>
                    <a:stretch>
                      <a:fillRect/>
                    </a:stretch>
                  </pic:blipFill>
                  <pic:spPr>
                    <a:xfrm>
                      <a:off x="0" y="0"/>
                      <a:ext cx="140437" cy="174021"/>
                    </a:xfrm>
                    <a:prstGeom prst="rect">
                      <a:avLst/>
                    </a:prstGeom>
                  </pic:spPr>
                </pic:pic>
              </a:graphicData>
            </a:graphic>
          </wp:anchor>
        </w:drawing>
      </w:r>
      <w:r w:rsidR="00B17708">
        <w:rPr>
          <w:b/>
          <w:caps/>
          <w:w w:val="105"/>
          <w:sz w:val="24"/>
          <w:szCs w:val="24"/>
        </w:rPr>
        <w:t xml:space="preserve">14. </w:t>
      </w:r>
      <w:r w:rsidRPr="00C373A3">
        <w:rPr>
          <w:b/>
          <w:caps/>
          <w:w w:val="105"/>
          <w:sz w:val="24"/>
          <w:szCs w:val="24"/>
        </w:rPr>
        <w:t>Tempi del percorso formativo</w:t>
      </w:r>
    </w:p>
    <w:p w:rsidR="000B71B1" w:rsidRPr="00BF1A4B" w:rsidRDefault="000C2114" w:rsidP="008948B6">
      <w:pPr>
        <w:pStyle w:val="Corpotesto"/>
        <w:spacing w:before="6" w:after="240"/>
        <w:ind w:firstLine="0"/>
        <w:rPr>
          <w:sz w:val="24"/>
          <w:szCs w:val="24"/>
        </w:rPr>
      </w:pPr>
      <w:r w:rsidRPr="00C373A3">
        <w:rPr>
          <w:w w:val="105"/>
          <w:sz w:val="24"/>
          <w:szCs w:val="24"/>
        </w:rPr>
        <w:t>n. ore 900 (al 15 maggio) su n. ore 1056 previste (33x3</w:t>
      </w:r>
      <w:r w:rsidRPr="00BF1A4B">
        <w:rPr>
          <w:w w:val="105"/>
          <w:sz w:val="24"/>
          <w:szCs w:val="24"/>
        </w:rPr>
        <w:t>2 ore settimane a fine a.s.).</w:t>
      </w:r>
    </w:p>
    <w:p w:rsidR="00C373A3" w:rsidRDefault="00B17708" w:rsidP="00B17708">
      <w:pPr>
        <w:pStyle w:val="Titolo1"/>
        <w:spacing w:line="396" w:lineRule="auto"/>
        <w:ind w:left="0"/>
        <w:rPr>
          <w:caps/>
          <w:w w:val="105"/>
          <w:sz w:val="24"/>
          <w:szCs w:val="24"/>
        </w:rPr>
      </w:pPr>
      <w:bookmarkStart w:id="10" w:name="3.f_Valutazione_e_verifiche_Valutazione_"/>
      <w:bookmarkEnd w:id="10"/>
      <w:r>
        <w:rPr>
          <w:caps/>
          <w:w w:val="105"/>
          <w:sz w:val="24"/>
          <w:szCs w:val="24"/>
        </w:rPr>
        <w:t xml:space="preserve">15. </w:t>
      </w:r>
      <w:r w:rsidR="000C2114" w:rsidRPr="00C373A3">
        <w:rPr>
          <w:caps/>
          <w:w w:val="105"/>
          <w:sz w:val="24"/>
          <w:szCs w:val="24"/>
        </w:rPr>
        <w:t>Valutazione e</w:t>
      </w:r>
      <w:r w:rsidR="00085548" w:rsidRPr="00C373A3">
        <w:rPr>
          <w:caps/>
          <w:w w:val="105"/>
          <w:sz w:val="24"/>
          <w:szCs w:val="24"/>
        </w:rPr>
        <w:t xml:space="preserve"> </w:t>
      </w:r>
      <w:r w:rsidR="000C2114" w:rsidRPr="00C373A3">
        <w:rPr>
          <w:caps/>
          <w:w w:val="105"/>
          <w:sz w:val="24"/>
          <w:szCs w:val="24"/>
        </w:rPr>
        <w:t xml:space="preserve">verifiche </w:t>
      </w:r>
    </w:p>
    <w:p w:rsidR="000B71B1" w:rsidRPr="00C373A3" w:rsidRDefault="000C2114" w:rsidP="00C373A3">
      <w:pPr>
        <w:pStyle w:val="Titolo1"/>
        <w:tabs>
          <w:tab w:val="left" w:pos="889"/>
        </w:tabs>
        <w:spacing w:line="396" w:lineRule="auto"/>
        <w:ind w:left="0"/>
        <w:rPr>
          <w:caps/>
          <w:w w:val="105"/>
          <w:sz w:val="24"/>
          <w:szCs w:val="24"/>
        </w:rPr>
      </w:pPr>
      <w:r w:rsidRPr="00BF1A4B">
        <w:rPr>
          <w:w w:val="105"/>
        </w:rPr>
        <w:t>Valutazione</w:t>
      </w:r>
      <w:r w:rsidR="00C02A2F" w:rsidRPr="00BF1A4B">
        <w:rPr>
          <w:w w:val="105"/>
        </w:rPr>
        <w:t xml:space="preserve"> </w:t>
      </w:r>
      <w:r w:rsidRPr="00BF1A4B">
        <w:rPr>
          <w:w w:val="105"/>
        </w:rPr>
        <w:t>disciplinare</w:t>
      </w:r>
    </w:p>
    <w:tbl>
      <w:tblPr>
        <w:tblStyle w:val="TableNormal"/>
        <w:tblW w:w="8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567"/>
        <w:gridCol w:w="425"/>
        <w:gridCol w:w="709"/>
        <w:gridCol w:w="567"/>
        <w:gridCol w:w="567"/>
        <w:gridCol w:w="567"/>
        <w:gridCol w:w="850"/>
        <w:gridCol w:w="851"/>
        <w:gridCol w:w="567"/>
      </w:tblGrid>
      <w:tr w:rsidR="000B71B1" w:rsidRPr="00BF1A4B" w:rsidTr="004B3045">
        <w:trPr>
          <w:trHeight w:val="2927"/>
        </w:trPr>
        <w:tc>
          <w:tcPr>
            <w:tcW w:w="2694" w:type="dxa"/>
          </w:tcPr>
          <w:p w:rsidR="000B71B1" w:rsidRPr="00BF1A4B" w:rsidRDefault="000B71B1">
            <w:pPr>
              <w:pStyle w:val="TableParagraph"/>
              <w:rPr>
                <w:rFonts w:ascii="Times New Roman"/>
                <w:sz w:val="20"/>
              </w:rPr>
            </w:pPr>
          </w:p>
        </w:tc>
        <w:tc>
          <w:tcPr>
            <w:tcW w:w="567" w:type="dxa"/>
            <w:textDirection w:val="btLr"/>
            <w:vAlign w:val="center"/>
          </w:tcPr>
          <w:p w:rsidR="000B71B1" w:rsidRPr="004B3045" w:rsidRDefault="000C2114" w:rsidP="004B3045">
            <w:pPr>
              <w:pStyle w:val="TableParagraph"/>
              <w:spacing w:before="109"/>
              <w:ind w:left="125"/>
            </w:pPr>
            <w:r w:rsidRPr="004B3045">
              <w:t>Lingua e letteratura italiana</w:t>
            </w:r>
          </w:p>
        </w:tc>
        <w:tc>
          <w:tcPr>
            <w:tcW w:w="425" w:type="dxa"/>
            <w:textDirection w:val="btLr"/>
            <w:vAlign w:val="center"/>
          </w:tcPr>
          <w:p w:rsidR="000B71B1" w:rsidRPr="004B3045" w:rsidRDefault="000C2114" w:rsidP="004B3045">
            <w:pPr>
              <w:pStyle w:val="TableParagraph"/>
              <w:spacing w:before="116"/>
              <w:ind w:left="125"/>
            </w:pPr>
            <w:r w:rsidRPr="004B3045">
              <w:t>Storia</w:t>
            </w:r>
          </w:p>
        </w:tc>
        <w:tc>
          <w:tcPr>
            <w:tcW w:w="709" w:type="dxa"/>
            <w:textDirection w:val="btLr"/>
            <w:vAlign w:val="center"/>
          </w:tcPr>
          <w:p w:rsidR="000B71B1" w:rsidRPr="004B3045" w:rsidRDefault="000C2114" w:rsidP="004B3045">
            <w:pPr>
              <w:pStyle w:val="TableParagraph"/>
              <w:spacing w:before="117"/>
              <w:ind w:left="125"/>
            </w:pPr>
            <w:r w:rsidRPr="004B3045">
              <w:t>Lingua inglese</w:t>
            </w:r>
          </w:p>
        </w:tc>
        <w:tc>
          <w:tcPr>
            <w:tcW w:w="567" w:type="dxa"/>
            <w:textDirection w:val="btLr"/>
            <w:vAlign w:val="center"/>
          </w:tcPr>
          <w:p w:rsidR="000B71B1" w:rsidRPr="004B3045" w:rsidRDefault="000C2114" w:rsidP="004B3045">
            <w:pPr>
              <w:pStyle w:val="TableParagraph"/>
              <w:spacing w:before="118"/>
              <w:ind w:left="125"/>
            </w:pPr>
            <w:r w:rsidRPr="004B3045">
              <w:t>Matematica</w:t>
            </w:r>
          </w:p>
        </w:tc>
        <w:tc>
          <w:tcPr>
            <w:tcW w:w="567" w:type="dxa"/>
            <w:textDirection w:val="btLr"/>
            <w:vAlign w:val="center"/>
          </w:tcPr>
          <w:p w:rsidR="000B71B1" w:rsidRPr="004B3045" w:rsidRDefault="000C2114" w:rsidP="004B3045">
            <w:pPr>
              <w:pStyle w:val="TableParagraph"/>
              <w:spacing w:before="119"/>
              <w:ind w:left="125"/>
            </w:pPr>
            <w:r w:rsidRPr="004B3045">
              <w:t>Scienze motorie e sportive</w:t>
            </w:r>
          </w:p>
        </w:tc>
        <w:tc>
          <w:tcPr>
            <w:tcW w:w="567" w:type="dxa"/>
            <w:textDirection w:val="btLr"/>
            <w:vAlign w:val="center"/>
          </w:tcPr>
          <w:p w:rsidR="000B71B1" w:rsidRPr="004B3045" w:rsidRDefault="000C2114" w:rsidP="004B3045">
            <w:pPr>
              <w:pStyle w:val="TableParagraph"/>
              <w:spacing w:before="120"/>
              <w:ind w:left="125"/>
            </w:pPr>
            <w:r w:rsidRPr="004B3045">
              <w:t>Religione</w:t>
            </w:r>
          </w:p>
        </w:tc>
        <w:tc>
          <w:tcPr>
            <w:tcW w:w="850" w:type="dxa"/>
            <w:textDirection w:val="btLr"/>
            <w:vAlign w:val="center"/>
          </w:tcPr>
          <w:p w:rsidR="000B71B1" w:rsidRPr="004B3045" w:rsidRDefault="000C2114" w:rsidP="004B3045">
            <w:pPr>
              <w:pStyle w:val="TableParagraph"/>
              <w:spacing w:before="120" w:line="249" w:lineRule="auto"/>
              <w:ind w:left="125" w:right="1101"/>
            </w:pPr>
            <w:r w:rsidRPr="004B3045">
              <w:t>Chimica analitica e strumentale</w:t>
            </w:r>
          </w:p>
        </w:tc>
        <w:tc>
          <w:tcPr>
            <w:tcW w:w="851" w:type="dxa"/>
            <w:textDirection w:val="btLr"/>
            <w:vAlign w:val="center"/>
          </w:tcPr>
          <w:p w:rsidR="000B71B1" w:rsidRPr="004B3045" w:rsidRDefault="000C2114" w:rsidP="004B3045">
            <w:pPr>
              <w:pStyle w:val="TableParagraph"/>
              <w:spacing w:before="114" w:line="249" w:lineRule="auto"/>
              <w:ind w:left="125" w:right="1083"/>
            </w:pPr>
            <w:r w:rsidRPr="004B3045">
              <w:t>Chimica organica e biochimica</w:t>
            </w:r>
          </w:p>
        </w:tc>
        <w:tc>
          <w:tcPr>
            <w:tcW w:w="567" w:type="dxa"/>
            <w:textDirection w:val="btLr"/>
            <w:vAlign w:val="center"/>
          </w:tcPr>
          <w:p w:rsidR="000B71B1" w:rsidRPr="004B3045" w:rsidRDefault="008948B6" w:rsidP="004B3045">
            <w:pPr>
              <w:pStyle w:val="TableParagraph"/>
              <w:spacing w:before="115" w:line="256" w:lineRule="auto"/>
              <w:ind w:left="125" w:right="86"/>
            </w:pPr>
            <w:r w:rsidRPr="004B3045">
              <w:t>Fisica ambientale</w:t>
            </w:r>
          </w:p>
        </w:tc>
      </w:tr>
      <w:tr w:rsidR="000B71B1" w:rsidRPr="00BF1A4B" w:rsidTr="005824F2">
        <w:trPr>
          <w:trHeight w:val="388"/>
        </w:trPr>
        <w:tc>
          <w:tcPr>
            <w:tcW w:w="2694" w:type="dxa"/>
          </w:tcPr>
          <w:p w:rsidR="000B71B1" w:rsidRPr="004B3045" w:rsidRDefault="000C2114">
            <w:pPr>
              <w:pStyle w:val="TableParagraph"/>
              <w:spacing w:line="263" w:lineRule="exact"/>
              <w:ind w:left="110"/>
            </w:pPr>
            <w:r w:rsidRPr="004B3045">
              <w:t>Quesiti a risposta aperta</w:t>
            </w:r>
          </w:p>
        </w:tc>
        <w:tc>
          <w:tcPr>
            <w:tcW w:w="567" w:type="dxa"/>
          </w:tcPr>
          <w:p w:rsidR="000B71B1" w:rsidRPr="00BF1A4B" w:rsidRDefault="000C2114">
            <w:pPr>
              <w:pStyle w:val="TableParagraph"/>
              <w:spacing w:line="263" w:lineRule="exact"/>
              <w:ind w:left="110"/>
              <w:rPr>
                <w:sz w:val="20"/>
              </w:rPr>
            </w:pPr>
            <w:r w:rsidRPr="00BF1A4B">
              <w:rPr>
                <w:sz w:val="20"/>
              </w:rPr>
              <w:t>x</w:t>
            </w:r>
          </w:p>
        </w:tc>
        <w:tc>
          <w:tcPr>
            <w:tcW w:w="425" w:type="dxa"/>
          </w:tcPr>
          <w:p w:rsidR="000B71B1" w:rsidRPr="00BF1A4B" w:rsidRDefault="000C2114">
            <w:pPr>
              <w:pStyle w:val="TableParagraph"/>
              <w:spacing w:line="263" w:lineRule="exact"/>
              <w:ind w:left="117"/>
              <w:rPr>
                <w:sz w:val="20"/>
              </w:rPr>
            </w:pPr>
            <w:r w:rsidRPr="00BF1A4B">
              <w:rPr>
                <w:sz w:val="20"/>
              </w:rPr>
              <w:t>x</w:t>
            </w:r>
          </w:p>
        </w:tc>
        <w:tc>
          <w:tcPr>
            <w:tcW w:w="709" w:type="dxa"/>
          </w:tcPr>
          <w:p w:rsidR="000B71B1" w:rsidRPr="00BF1A4B" w:rsidRDefault="000C2114">
            <w:pPr>
              <w:pStyle w:val="TableParagraph"/>
              <w:spacing w:line="263" w:lineRule="exact"/>
              <w:ind w:left="111"/>
              <w:rPr>
                <w:sz w:val="20"/>
              </w:rPr>
            </w:pPr>
            <w:r w:rsidRPr="00BF1A4B">
              <w:rPr>
                <w:sz w:val="20"/>
              </w:rPr>
              <w:t>x</w:t>
            </w:r>
          </w:p>
        </w:tc>
        <w:tc>
          <w:tcPr>
            <w:tcW w:w="567" w:type="dxa"/>
          </w:tcPr>
          <w:p w:rsidR="000B71B1" w:rsidRPr="00BF1A4B" w:rsidRDefault="000C2114">
            <w:pPr>
              <w:pStyle w:val="TableParagraph"/>
              <w:spacing w:line="263" w:lineRule="exact"/>
              <w:ind w:left="112"/>
              <w:rPr>
                <w:sz w:val="20"/>
              </w:rPr>
            </w:pPr>
            <w:r w:rsidRPr="00BF1A4B">
              <w:rPr>
                <w:sz w:val="20"/>
              </w:rPr>
              <w:t>x</w:t>
            </w:r>
          </w:p>
        </w:tc>
        <w:tc>
          <w:tcPr>
            <w:tcW w:w="567" w:type="dxa"/>
          </w:tcPr>
          <w:p w:rsidR="000B71B1" w:rsidRPr="00BF1A4B" w:rsidRDefault="000C2114">
            <w:pPr>
              <w:pStyle w:val="TableParagraph"/>
              <w:spacing w:line="263" w:lineRule="exact"/>
              <w:ind w:left="112"/>
              <w:rPr>
                <w:sz w:val="20"/>
              </w:rPr>
            </w:pPr>
            <w:r w:rsidRPr="00BF1A4B">
              <w:rPr>
                <w:sz w:val="20"/>
              </w:rPr>
              <w:t>x</w:t>
            </w:r>
          </w:p>
        </w:tc>
        <w:tc>
          <w:tcPr>
            <w:tcW w:w="567" w:type="dxa"/>
          </w:tcPr>
          <w:p w:rsidR="000B71B1" w:rsidRPr="00BF1A4B" w:rsidRDefault="000B71B1">
            <w:pPr>
              <w:pStyle w:val="TableParagraph"/>
              <w:rPr>
                <w:rFonts w:ascii="Times New Roman"/>
                <w:sz w:val="20"/>
              </w:rPr>
            </w:pPr>
          </w:p>
        </w:tc>
        <w:tc>
          <w:tcPr>
            <w:tcW w:w="850" w:type="dxa"/>
          </w:tcPr>
          <w:p w:rsidR="000B71B1" w:rsidRPr="00BF1A4B" w:rsidRDefault="000C2114" w:rsidP="005824F2">
            <w:pPr>
              <w:pStyle w:val="TableParagraph"/>
              <w:spacing w:line="263" w:lineRule="exact"/>
              <w:ind w:left="114"/>
              <w:rPr>
                <w:sz w:val="20"/>
              </w:rPr>
            </w:pPr>
            <w:r w:rsidRPr="00BF1A4B">
              <w:rPr>
                <w:sz w:val="20"/>
              </w:rPr>
              <w:t>x</w:t>
            </w:r>
          </w:p>
        </w:tc>
        <w:tc>
          <w:tcPr>
            <w:tcW w:w="851" w:type="dxa"/>
          </w:tcPr>
          <w:p w:rsidR="000B71B1" w:rsidRPr="00BF1A4B" w:rsidRDefault="000C2114" w:rsidP="005824F2">
            <w:pPr>
              <w:pStyle w:val="TableParagraph"/>
              <w:spacing w:line="263" w:lineRule="exact"/>
              <w:ind w:left="108"/>
              <w:rPr>
                <w:sz w:val="20"/>
              </w:rPr>
            </w:pPr>
            <w:r w:rsidRPr="00BF1A4B">
              <w:rPr>
                <w:sz w:val="20"/>
              </w:rPr>
              <w:t>x</w:t>
            </w:r>
          </w:p>
        </w:tc>
        <w:tc>
          <w:tcPr>
            <w:tcW w:w="567" w:type="dxa"/>
          </w:tcPr>
          <w:p w:rsidR="000B71B1" w:rsidRPr="00BF1A4B" w:rsidRDefault="000C2114">
            <w:pPr>
              <w:pStyle w:val="TableParagraph"/>
              <w:spacing w:line="263" w:lineRule="exact"/>
              <w:ind w:left="116"/>
              <w:rPr>
                <w:sz w:val="20"/>
              </w:rPr>
            </w:pPr>
            <w:r w:rsidRPr="00BF1A4B">
              <w:rPr>
                <w:sz w:val="20"/>
              </w:rPr>
              <w:t>x</w:t>
            </w:r>
          </w:p>
        </w:tc>
      </w:tr>
      <w:tr w:rsidR="000B71B1" w:rsidRPr="00BF1A4B" w:rsidTr="005824F2">
        <w:trPr>
          <w:trHeight w:val="281"/>
        </w:trPr>
        <w:tc>
          <w:tcPr>
            <w:tcW w:w="2694" w:type="dxa"/>
          </w:tcPr>
          <w:p w:rsidR="000B71B1" w:rsidRPr="004B3045" w:rsidRDefault="000C2114">
            <w:pPr>
              <w:pStyle w:val="TableParagraph"/>
              <w:spacing w:line="263" w:lineRule="exact"/>
              <w:ind w:left="110"/>
            </w:pPr>
            <w:r w:rsidRPr="004B3045">
              <w:t>Quesiti a risposta chiusa</w:t>
            </w:r>
          </w:p>
        </w:tc>
        <w:tc>
          <w:tcPr>
            <w:tcW w:w="567" w:type="dxa"/>
          </w:tcPr>
          <w:p w:rsidR="000B71B1" w:rsidRPr="00BF1A4B" w:rsidRDefault="000C2114">
            <w:pPr>
              <w:pStyle w:val="TableParagraph"/>
              <w:spacing w:line="263" w:lineRule="exact"/>
              <w:ind w:left="110"/>
              <w:rPr>
                <w:sz w:val="20"/>
              </w:rPr>
            </w:pPr>
            <w:r w:rsidRPr="00BF1A4B">
              <w:rPr>
                <w:sz w:val="20"/>
              </w:rPr>
              <w:t>x</w:t>
            </w:r>
          </w:p>
        </w:tc>
        <w:tc>
          <w:tcPr>
            <w:tcW w:w="425" w:type="dxa"/>
          </w:tcPr>
          <w:p w:rsidR="000B71B1" w:rsidRPr="00BF1A4B" w:rsidRDefault="000C2114">
            <w:pPr>
              <w:pStyle w:val="TableParagraph"/>
              <w:spacing w:line="263" w:lineRule="exact"/>
              <w:ind w:left="117"/>
              <w:rPr>
                <w:sz w:val="20"/>
              </w:rPr>
            </w:pPr>
            <w:r w:rsidRPr="00BF1A4B">
              <w:rPr>
                <w:sz w:val="20"/>
              </w:rPr>
              <w:t>x</w:t>
            </w:r>
          </w:p>
        </w:tc>
        <w:tc>
          <w:tcPr>
            <w:tcW w:w="709" w:type="dxa"/>
          </w:tcPr>
          <w:p w:rsidR="000B71B1" w:rsidRPr="00BF1A4B" w:rsidRDefault="000C2114">
            <w:pPr>
              <w:pStyle w:val="TableParagraph"/>
              <w:spacing w:line="263" w:lineRule="exact"/>
              <w:ind w:left="111"/>
              <w:rPr>
                <w:sz w:val="20"/>
              </w:rPr>
            </w:pPr>
            <w:r w:rsidRPr="00BF1A4B">
              <w:rPr>
                <w:sz w:val="20"/>
              </w:rPr>
              <w:t>x</w:t>
            </w:r>
          </w:p>
        </w:tc>
        <w:tc>
          <w:tcPr>
            <w:tcW w:w="567" w:type="dxa"/>
          </w:tcPr>
          <w:p w:rsidR="000B71B1" w:rsidRPr="00BF1A4B" w:rsidRDefault="000C2114">
            <w:pPr>
              <w:pStyle w:val="TableParagraph"/>
              <w:spacing w:line="263" w:lineRule="exact"/>
              <w:ind w:left="112"/>
              <w:rPr>
                <w:sz w:val="20"/>
              </w:rPr>
            </w:pPr>
            <w:r w:rsidRPr="00BF1A4B">
              <w:rPr>
                <w:sz w:val="20"/>
              </w:rPr>
              <w:t>x</w:t>
            </w:r>
          </w:p>
        </w:tc>
        <w:tc>
          <w:tcPr>
            <w:tcW w:w="567" w:type="dxa"/>
          </w:tcPr>
          <w:p w:rsidR="000B71B1" w:rsidRPr="00BF1A4B" w:rsidRDefault="000C2114">
            <w:pPr>
              <w:pStyle w:val="TableParagraph"/>
              <w:spacing w:line="263" w:lineRule="exact"/>
              <w:ind w:left="112"/>
              <w:rPr>
                <w:sz w:val="20"/>
              </w:rPr>
            </w:pPr>
            <w:r w:rsidRPr="00BF1A4B">
              <w:rPr>
                <w:sz w:val="20"/>
              </w:rPr>
              <w:t>x</w:t>
            </w:r>
          </w:p>
        </w:tc>
        <w:tc>
          <w:tcPr>
            <w:tcW w:w="567" w:type="dxa"/>
          </w:tcPr>
          <w:p w:rsidR="000B71B1" w:rsidRPr="00BF1A4B" w:rsidRDefault="000B71B1">
            <w:pPr>
              <w:pStyle w:val="TableParagraph"/>
              <w:rPr>
                <w:rFonts w:ascii="Times New Roman"/>
                <w:sz w:val="20"/>
              </w:rPr>
            </w:pPr>
          </w:p>
        </w:tc>
        <w:tc>
          <w:tcPr>
            <w:tcW w:w="850" w:type="dxa"/>
          </w:tcPr>
          <w:p w:rsidR="000B71B1" w:rsidRPr="00BF1A4B" w:rsidRDefault="000C2114" w:rsidP="005824F2">
            <w:pPr>
              <w:pStyle w:val="TableParagraph"/>
              <w:spacing w:line="263" w:lineRule="exact"/>
              <w:ind w:left="114"/>
              <w:rPr>
                <w:sz w:val="20"/>
              </w:rPr>
            </w:pPr>
            <w:r w:rsidRPr="00BF1A4B">
              <w:rPr>
                <w:sz w:val="20"/>
              </w:rPr>
              <w:t>x</w:t>
            </w:r>
          </w:p>
        </w:tc>
        <w:tc>
          <w:tcPr>
            <w:tcW w:w="851" w:type="dxa"/>
          </w:tcPr>
          <w:p w:rsidR="000B71B1" w:rsidRPr="00BF1A4B" w:rsidRDefault="000C2114" w:rsidP="005824F2">
            <w:pPr>
              <w:pStyle w:val="TableParagraph"/>
              <w:spacing w:line="263" w:lineRule="exact"/>
              <w:ind w:left="108"/>
              <w:rPr>
                <w:sz w:val="20"/>
              </w:rPr>
            </w:pPr>
            <w:r w:rsidRPr="00BF1A4B">
              <w:rPr>
                <w:sz w:val="20"/>
              </w:rPr>
              <w:t>x</w:t>
            </w:r>
          </w:p>
        </w:tc>
        <w:tc>
          <w:tcPr>
            <w:tcW w:w="567" w:type="dxa"/>
          </w:tcPr>
          <w:p w:rsidR="000B71B1" w:rsidRPr="00BF1A4B" w:rsidRDefault="000C2114">
            <w:pPr>
              <w:pStyle w:val="TableParagraph"/>
              <w:spacing w:line="263" w:lineRule="exact"/>
              <w:ind w:left="116"/>
              <w:rPr>
                <w:sz w:val="20"/>
              </w:rPr>
            </w:pPr>
            <w:r w:rsidRPr="00BF1A4B">
              <w:rPr>
                <w:sz w:val="20"/>
              </w:rPr>
              <w:t>x</w:t>
            </w:r>
          </w:p>
        </w:tc>
      </w:tr>
      <w:tr w:rsidR="000B71B1" w:rsidRPr="00BF1A4B" w:rsidTr="005824F2">
        <w:trPr>
          <w:trHeight w:val="271"/>
        </w:trPr>
        <w:tc>
          <w:tcPr>
            <w:tcW w:w="2694" w:type="dxa"/>
          </w:tcPr>
          <w:p w:rsidR="000B71B1" w:rsidRPr="004B3045" w:rsidRDefault="000C2114">
            <w:pPr>
              <w:pStyle w:val="TableParagraph"/>
              <w:spacing w:line="263" w:lineRule="exact"/>
              <w:ind w:left="110"/>
            </w:pPr>
            <w:r w:rsidRPr="004B3045">
              <w:t>Problem solving</w:t>
            </w:r>
          </w:p>
        </w:tc>
        <w:tc>
          <w:tcPr>
            <w:tcW w:w="567" w:type="dxa"/>
          </w:tcPr>
          <w:p w:rsidR="000B71B1" w:rsidRPr="00BF1A4B" w:rsidRDefault="000B71B1">
            <w:pPr>
              <w:pStyle w:val="TableParagraph"/>
              <w:rPr>
                <w:rFonts w:ascii="Times New Roman"/>
                <w:sz w:val="20"/>
              </w:rPr>
            </w:pPr>
          </w:p>
        </w:tc>
        <w:tc>
          <w:tcPr>
            <w:tcW w:w="425" w:type="dxa"/>
          </w:tcPr>
          <w:p w:rsidR="000B71B1" w:rsidRPr="00BF1A4B" w:rsidRDefault="000B71B1">
            <w:pPr>
              <w:pStyle w:val="TableParagraph"/>
              <w:rPr>
                <w:rFonts w:ascii="Times New Roman"/>
                <w:sz w:val="20"/>
              </w:rPr>
            </w:pPr>
          </w:p>
        </w:tc>
        <w:tc>
          <w:tcPr>
            <w:tcW w:w="709" w:type="dxa"/>
          </w:tcPr>
          <w:p w:rsidR="000B71B1" w:rsidRPr="00BF1A4B" w:rsidRDefault="000B71B1">
            <w:pPr>
              <w:pStyle w:val="TableParagraph"/>
              <w:rPr>
                <w:rFonts w:ascii="Times New Roman"/>
                <w:sz w:val="20"/>
              </w:rPr>
            </w:pPr>
          </w:p>
        </w:tc>
        <w:tc>
          <w:tcPr>
            <w:tcW w:w="567" w:type="dxa"/>
          </w:tcPr>
          <w:p w:rsidR="000B71B1" w:rsidRPr="00BF1A4B" w:rsidRDefault="000C2114">
            <w:pPr>
              <w:pStyle w:val="TableParagraph"/>
              <w:spacing w:line="263" w:lineRule="exact"/>
              <w:ind w:left="112"/>
              <w:rPr>
                <w:sz w:val="20"/>
              </w:rPr>
            </w:pPr>
            <w:r w:rsidRPr="00BF1A4B">
              <w:rPr>
                <w:sz w:val="20"/>
              </w:rPr>
              <w:t>x</w:t>
            </w:r>
          </w:p>
        </w:tc>
        <w:tc>
          <w:tcPr>
            <w:tcW w:w="567" w:type="dxa"/>
          </w:tcPr>
          <w:p w:rsidR="000B71B1" w:rsidRPr="00BF1A4B" w:rsidRDefault="000B71B1">
            <w:pPr>
              <w:pStyle w:val="TableParagraph"/>
              <w:rPr>
                <w:rFonts w:ascii="Times New Roman"/>
                <w:sz w:val="20"/>
              </w:rPr>
            </w:pPr>
          </w:p>
        </w:tc>
        <w:tc>
          <w:tcPr>
            <w:tcW w:w="567" w:type="dxa"/>
          </w:tcPr>
          <w:p w:rsidR="000B71B1" w:rsidRPr="00BF1A4B" w:rsidRDefault="000B71B1">
            <w:pPr>
              <w:pStyle w:val="TableParagraph"/>
              <w:rPr>
                <w:rFonts w:ascii="Times New Roman"/>
                <w:sz w:val="20"/>
              </w:rPr>
            </w:pPr>
          </w:p>
        </w:tc>
        <w:tc>
          <w:tcPr>
            <w:tcW w:w="850" w:type="dxa"/>
          </w:tcPr>
          <w:p w:rsidR="000B71B1" w:rsidRPr="00BF1A4B" w:rsidRDefault="000C2114" w:rsidP="005824F2">
            <w:pPr>
              <w:pStyle w:val="TableParagraph"/>
              <w:spacing w:line="263" w:lineRule="exact"/>
              <w:ind w:left="114"/>
              <w:rPr>
                <w:sz w:val="20"/>
              </w:rPr>
            </w:pPr>
            <w:r w:rsidRPr="00BF1A4B">
              <w:rPr>
                <w:sz w:val="20"/>
              </w:rPr>
              <w:t>x</w:t>
            </w:r>
          </w:p>
        </w:tc>
        <w:tc>
          <w:tcPr>
            <w:tcW w:w="851" w:type="dxa"/>
          </w:tcPr>
          <w:p w:rsidR="000B71B1" w:rsidRPr="00BF1A4B" w:rsidRDefault="000C2114" w:rsidP="005824F2">
            <w:pPr>
              <w:pStyle w:val="TableParagraph"/>
              <w:spacing w:line="263" w:lineRule="exact"/>
              <w:ind w:left="108"/>
              <w:rPr>
                <w:sz w:val="20"/>
              </w:rPr>
            </w:pPr>
            <w:r w:rsidRPr="00BF1A4B">
              <w:rPr>
                <w:sz w:val="20"/>
              </w:rPr>
              <w:t>x</w:t>
            </w:r>
          </w:p>
        </w:tc>
        <w:tc>
          <w:tcPr>
            <w:tcW w:w="567" w:type="dxa"/>
          </w:tcPr>
          <w:p w:rsidR="000B71B1" w:rsidRPr="00BF1A4B" w:rsidRDefault="000C2114">
            <w:pPr>
              <w:pStyle w:val="TableParagraph"/>
              <w:spacing w:line="263" w:lineRule="exact"/>
              <w:ind w:left="116"/>
              <w:rPr>
                <w:sz w:val="20"/>
              </w:rPr>
            </w:pPr>
            <w:r w:rsidRPr="00BF1A4B">
              <w:rPr>
                <w:sz w:val="20"/>
              </w:rPr>
              <w:t>x</w:t>
            </w:r>
          </w:p>
        </w:tc>
      </w:tr>
      <w:tr w:rsidR="000B71B1" w:rsidRPr="00BF1A4B" w:rsidTr="005824F2">
        <w:trPr>
          <w:trHeight w:val="275"/>
        </w:trPr>
        <w:tc>
          <w:tcPr>
            <w:tcW w:w="2694" w:type="dxa"/>
          </w:tcPr>
          <w:p w:rsidR="000B71B1" w:rsidRPr="004B3045" w:rsidRDefault="000C2114">
            <w:pPr>
              <w:pStyle w:val="TableParagraph"/>
              <w:spacing w:line="237" w:lineRule="auto"/>
              <w:ind w:left="110" w:right="117"/>
            </w:pPr>
            <w:r w:rsidRPr="004B3045">
              <w:t>Rappresentazione grafica</w:t>
            </w:r>
          </w:p>
        </w:tc>
        <w:tc>
          <w:tcPr>
            <w:tcW w:w="567" w:type="dxa"/>
          </w:tcPr>
          <w:p w:rsidR="000B71B1" w:rsidRPr="00BF1A4B" w:rsidRDefault="000B71B1">
            <w:pPr>
              <w:pStyle w:val="TableParagraph"/>
              <w:rPr>
                <w:rFonts w:ascii="Times New Roman"/>
                <w:sz w:val="20"/>
              </w:rPr>
            </w:pPr>
          </w:p>
        </w:tc>
        <w:tc>
          <w:tcPr>
            <w:tcW w:w="425" w:type="dxa"/>
          </w:tcPr>
          <w:p w:rsidR="000B71B1" w:rsidRPr="00BF1A4B" w:rsidRDefault="000B71B1">
            <w:pPr>
              <w:pStyle w:val="TableParagraph"/>
              <w:rPr>
                <w:rFonts w:ascii="Times New Roman"/>
                <w:sz w:val="20"/>
              </w:rPr>
            </w:pPr>
          </w:p>
        </w:tc>
        <w:tc>
          <w:tcPr>
            <w:tcW w:w="709" w:type="dxa"/>
          </w:tcPr>
          <w:p w:rsidR="000B71B1" w:rsidRPr="00BF1A4B" w:rsidRDefault="000B71B1">
            <w:pPr>
              <w:pStyle w:val="TableParagraph"/>
              <w:rPr>
                <w:rFonts w:ascii="Times New Roman"/>
                <w:sz w:val="20"/>
              </w:rPr>
            </w:pPr>
          </w:p>
        </w:tc>
        <w:tc>
          <w:tcPr>
            <w:tcW w:w="567" w:type="dxa"/>
          </w:tcPr>
          <w:p w:rsidR="000B71B1" w:rsidRPr="00BF1A4B" w:rsidRDefault="000B71B1">
            <w:pPr>
              <w:pStyle w:val="TableParagraph"/>
              <w:rPr>
                <w:rFonts w:ascii="Times New Roman"/>
                <w:sz w:val="20"/>
              </w:rPr>
            </w:pPr>
          </w:p>
        </w:tc>
        <w:tc>
          <w:tcPr>
            <w:tcW w:w="567" w:type="dxa"/>
          </w:tcPr>
          <w:p w:rsidR="000B71B1" w:rsidRPr="00BF1A4B" w:rsidRDefault="000B71B1">
            <w:pPr>
              <w:pStyle w:val="TableParagraph"/>
              <w:rPr>
                <w:rFonts w:ascii="Times New Roman"/>
                <w:sz w:val="20"/>
              </w:rPr>
            </w:pPr>
          </w:p>
        </w:tc>
        <w:tc>
          <w:tcPr>
            <w:tcW w:w="567" w:type="dxa"/>
          </w:tcPr>
          <w:p w:rsidR="000B71B1" w:rsidRPr="00BF1A4B" w:rsidRDefault="000B71B1">
            <w:pPr>
              <w:pStyle w:val="TableParagraph"/>
              <w:rPr>
                <w:rFonts w:ascii="Times New Roman"/>
                <w:sz w:val="20"/>
              </w:rPr>
            </w:pPr>
          </w:p>
        </w:tc>
        <w:tc>
          <w:tcPr>
            <w:tcW w:w="850" w:type="dxa"/>
          </w:tcPr>
          <w:p w:rsidR="005824F2" w:rsidRPr="00BF1A4B" w:rsidRDefault="005824F2" w:rsidP="005824F2">
            <w:pPr>
              <w:pStyle w:val="TableParagraph"/>
              <w:ind w:left="114"/>
              <w:rPr>
                <w:rFonts w:ascii="Times New Roman"/>
                <w:sz w:val="20"/>
              </w:rPr>
            </w:pPr>
            <w:r w:rsidRPr="00BF1A4B">
              <w:rPr>
                <w:rFonts w:ascii="Times New Roman"/>
                <w:sz w:val="20"/>
              </w:rPr>
              <w:t>x</w:t>
            </w:r>
          </w:p>
        </w:tc>
        <w:tc>
          <w:tcPr>
            <w:tcW w:w="851" w:type="dxa"/>
          </w:tcPr>
          <w:p w:rsidR="000B71B1" w:rsidRPr="00BF1A4B" w:rsidRDefault="005824F2" w:rsidP="005824F2">
            <w:pPr>
              <w:pStyle w:val="TableParagraph"/>
              <w:ind w:left="108"/>
              <w:rPr>
                <w:rFonts w:ascii="Times New Roman"/>
                <w:sz w:val="20"/>
              </w:rPr>
            </w:pPr>
            <w:r w:rsidRPr="00BF1A4B">
              <w:rPr>
                <w:rFonts w:ascii="Times New Roman"/>
                <w:sz w:val="20"/>
              </w:rPr>
              <w:t>x</w:t>
            </w:r>
          </w:p>
        </w:tc>
        <w:tc>
          <w:tcPr>
            <w:tcW w:w="567" w:type="dxa"/>
          </w:tcPr>
          <w:p w:rsidR="000B71B1" w:rsidRPr="00BF1A4B" w:rsidRDefault="000C2114">
            <w:pPr>
              <w:pStyle w:val="TableParagraph"/>
              <w:spacing w:line="263" w:lineRule="exact"/>
              <w:ind w:left="116"/>
              <w:rPr>
                <w:sz w:val="20"/>
              </w:rPr>
            </w:pPr>
            <w:r w:rsidRPr="00BF1A4B">
              <w:rPr>
                <w:sz w:val="20"/>
              </w:rPr>
              <w:t>x</w:t>
            </w:r>
          </w:p>
        </w:tc>
      </w:tr>
      <w:tr w:rsidR="000B71B1" w:rsidRPr="00BF1A4B" w:rsidTr="005824F2">
        <w:trPr>
          <w:trHeight w:val="265"/>
        </w:trPr>
        <w:tc>
          <w:tcPr>
            <w:tcW w:w="2694" w:type="dxa"/>
          </w:tcPr>
          <w:p w:rsidR="000B71B1" w:rsidRPr="004B3045" w:rsidRDefault="000C2114">
            <w:pPr>
              <w:pStyle w:val="TableParagraph"/>
              <w:ind w:left="110"/>
            </w:pPr>
            <w:r w:rsidRPr="004B3045">
              <w:t>Lavoro di gruppo</w:t>
            </w:r>
          </w:p>
        </w:tc>
        <w:tc>
          <w:tcPr>
            <w:tcW w:w="567" w:type="dxa"/>
          </w:tcPr>
          <w:p w:rsidR="000B71B1" w:rsidRPr="00BF1A4B" w:rsidRDefault="000B71B1">
            <w:pPr>
              <w:pStyle w:val="TableParagraph"/>
              <w:rPr>
                <w:rFonts w:ascii="Times New Roman"/>
                <w:sz w:val="20"/>
              </w:rPr>
            </w:pPr>
          </w:p>
        </w:tc>
        <w:tc>
          <w:tcPr>
            <w:tcW w:w="425" w:type="dxa"/>
          </w:tcPr>
          <w:p w:rsidR="000B71B1" w:rsidRPr="00BF1A4B" w:rsidRDefault="000B71B1">
            <w:pPr>
              <w:pStyle w:val="TableParagraph"/>
              <w:rPr>
                <w:rFonts w:ascii="Times New Roman"/>
                <w:sz w:val="20"/>
              </w:rPr>
            </w:pPr>
          </w:p>
        </w:tc>
        <w:tc>
          <w:tcPr>
            <w:tcW w:w="709" w:type="dxa"/>
          </w:tcPr>
          <w:p w:rsidR="000B71B1" w:rsidRPr="00BF1A4B" w:rsidRDefault="000B71B1">
            <w:pPr>
              <w:pStyle w:val="TableParagraph"/>
              <w:rPr>
                <w:rFonts w:ascii="Times New Roman"/>
                <w:sz w:val="20"/>
              </w:rPr>
            </w:pPr>
          </w:p>
        </w:tc>
        <w:tc>
          <w:tcPr>
            <w:tcW w:w="567" w:type="dxa"/>
          </w:tcPr>
          <w:p w:rsidR="000B71B1" w:rsidRPr="00BF1A4B" w:rsidRDefault="000B71B1">
            <w:pPr>
              <w:pStyle w:val="TableParagraph"/>
              <w:rPr>
                <w:rFonts w:ascii="Times New Roman"/>
                <w:sz w:val="20"/>
              </w:rPr>
            </w:pPr>
          </w:p>
        </w:tc>
        <w:tc>
          <w:tcPr>
            <w:tcW w:w="567" w:type="dxa"/>
          </w:tcPr>
          <w:p w:rsidR="000B71B1" w:rsidRPr="00BF1A4B" w:rsidRDefault="000B71B1">
            <w:pPr>
              <w:pStyle w:val="TableParagraph"/>
              <w:rPr>
                <w:rFonts w:ascii="Times New Roman"/>
                <w:sz w:val="20"/>
              </w:rPr>
            </w:pPr>
          </w:p>
        </w:tc>
        <w:tc>
          <w:tcPr>
            <w:tcW w:w="567" w:type="dxa"/>
          </w:tcPr>
          <w:p w:rsidR="000B71B1" w:rsidRPr="00BF1A4B" w:rsidRDefault="000B71B1">
            <w:pPr>
              <w:pStyle w:val="TableParagraph"/>
              <w:rPr>
                <w:rFonts w:ascii="Times New Roman"/>
                <w:sz w:val="20"/>
              </w:rPr>
            </w:pPr>
          </w:p>
        </w:tc>
        <w:tc>
          <w:tcPr>
            <w:tcW w:w="850" w:type="dxa"/>
          </w:tcPr>
          <w:p w:rsidR="000B71B1" w:rsidRPr="00BF1A4B" w:rsidRDefault="000C2114" w:rsidP="005824F2">
            <w:pPr>
              <w:pStyle w:val="TableParagraph"/>
              <w:ind w:left="114"/>
              <w:rPr>
                <w:sz w:val="20"/>
              </w:rPr>
            </w:pPr>
            <w:r w:rsidRPr="00BF1A4B">
              <w:rPr>
                <w:sz w:val="20"/>
              </w:rPr>
              <w:t>x</w:t>
            </w:r>
          </w:p>
        </w:tc>
        <w:tc>
          <w:tcPr>
            <w:tcW w:w="851" w:type="dxa"/>
          </w:tcPr>
          <w:p w:rsidR="000B71B1" w:rsidRPr="00BF1A4B" w:rsidRDefault="000C2114" w:rsidP="005824F2">
            <w:pPr>
              <w:pStyle w:val="TableParagraph"/>
              <w:ind w:left="108"/>
              <w:rPr>
                <w:sz w:val="20"/>
              </w:rPr>
            </w:pPr>
            <w:r w:rsidRPr="00BF1A4B">
              <w:rPr>
                <w:sz w:val="20"/>
              </w:rPr>
              <w:t>x</w:t>
            </w:r>
          </w:p>
        </w:tc>
        <w:tc>
          <w:tcPr>
            <w:tcW w:w="567" w:type="dxa"/>
          </w:tcPr>
          <w:p w:rsidR="000B71B1" w:rsidRPr="00BF1A4B" w:rsidRDefault="000C2114">
            <w:pPr>
              <w:pStyle w:val="TableParagraph"/>
              <w:ind w:left="116"/>
              <w:rPr>
                <w:sz w:val="20"/>
              </w:rPr>
            </w:pPr>
            <w:r w:rsidRPr="00BF1A4B">
              <w:rPr>
                <w:sz w:val="20"/>
              </w:rPr>
              <w:t>x</w:t>
            </w:r>
          </w:p>
        </w:tc>
      </w:tr>
      <w:tr w:rsidR="000B71B1" w:rsidRPr="00BF1A4B" w:rsidTr="005824F2">
        <w:trPr>
          <w:trHeight w:val="269"/>
        </w:trPr>
        <w:tc>
          <w:tcPr>
            <w:tcW w:w="2694" w:type="dxa"/>
          </w:tcPr>
          <w:p w:rsidR="000B71B1" w:rsidRPr="004B3045" w:rsidRDefault="000C2114">
            <w:pPr>
              <w:pStyle w:val="TableParagraph"/>
              <w:spacing w:line="263" w:lineRule="exact"/>
              <w:ind w:left="110"/>
            </w:pPr>
            <w:r w:rsidRPr="004B3045">
              <w:t>Lavoro a casa</w:t>
            </w:r>
          </w:p>
        </w:tc>
        <w:tc>
          <w:tcPr>
            <w:tcW w:w="567" w:type="dxa"/>
          </w:tcPr>
          <w:p w:rsidR="000B71B1" w:rsidRPr="00BF1A4B" w:rsidRDefault="000C2114">
            <w:pPr>
              <w:pStyle w:val="TableParagraph"/>
              <w:spacing w:line="263" w:lineRule="exact"/>
              <w:ind w:left="110"/>
              <w:rPr>
                <w:sz w:val="20"/>
              </w:rPr>
            </w:pPr>
            <w:r w:rsidRPr="00BF1A4B">
              <w:rPr>
                <w:sz w:val="20"/>
              </w:rPr>
              <w:t>x</w:t>
            </w:r>
          </w:p>
        </w:tc>
        <w:tc>
          <w:tcPr>
            <w:tcW w:w="425" w:type="dxa"/>
          </w:tcPr>
          <w:p w:rsidR="000B71B1" w:rsidRPr="00BF1A4B" w:rsidRDefault="000C2114">
            <w:pPr>
              <w:pStyle w:val="TableParagraph"/>
              <w:spacing w:line="263" w:lineRule="exact"/>
              <w:ind w:left="117"/>
              <w:rPr>
                <w:sz w:val="20"/>
              </w:rPr>
            </w:pPr>
            <w:r w:rsidRPr="00BF1A4B">
              <w:rPr>
                <w:sz w:val="20"/>
              </w:rPr>
              <w:t>x</w:t>
            </w:r>
          </w:p>
        </w:tc>
        <w:tc>
          <w:tcPr>
            <w:tcW w:w="709" w:type="dxa"/>
          </w:tcPr>
          <w:p w:rsidR="000B71B1" w:rsidRPr="00BF1A4B" w:rsidRDefault="000C2114">
            <w:pPr>
              <w:pStyle w:val="TableParagraph"/>
              <w:spacing w:line="263" w:lineRule="exact"/>
              <w:ind w:left="111"/>
              <w:rPr>
                <w:sz w:val="20"/>
              </w:rPr>
            </w:pPr>
            <w:r w:rsidRPr="00BF1A4B">
              <w:rPr>
                <w:sz w:val="20"/>
              </w:rPr>
              <w:t>x</w:t>
            </w:r>
          </w:p>
        </w:tc>
        <w:tc>
          <w:tcPr>
            <w:tcW w:w="567" w:type="dxa"/>
          </w:tcPr>
          <w:p w:rsidR="000B71B1" w:rsidRPr="00BF1A4B" w:rsidRDefault="000C2114">
            <w:pPr>
              <w:pStyle w:val="TableParagraph"/>
              <w:spacing w:line="263" w:lineRule="exact"/>
              <w:ind w:left="112"/>
              <w:rPr>
                <w:sz w:val="20"/>
              </w:rPr>
            </w:pPr>
            <w:r w:rsidRPr="00BF1A4B">
              <w:rPr>
                <w:sz w:val="20"/>
              </w:rPr>
              <w:t>x</w:t>
            </w:r>
          </w:p>
        </w:tc>
        <w:tc>
          <w:tcPr>
            <w:tcW w:w="567" w:type="dxa"/>
          </w:tcPr>
          <w:p w:rsidR="000B71B1" w:rsidRPr="00BF1A4B" w:rsidRDefault="000B71B1">
            <w:pPr>
              <w:pStyle w:val="TableParagraph"/>
              <w:rPr>
                <w:rFonts w:ascii="Times New Roman"/>
                <w:sz w:val="20"/>
              </w:rPr>
            </w:pPr>
          </w:p>
        </w:tc>
        <w:tc>
          <w:tcPr>
            <w:tcW w:w="567" w:type="dxa"/>
          </w:tcPr>
          <w:p w:rsidR="000B71B1" w:rsidRPr="00BF1A4B" w:rsidRDefault="000B71B1">
            <w:pPr>
              <w:pStyle w:val="TableParagraph"/>
              <w:rPr>
                <w:rFonts w:ascii="Times New Roman"/>
                <w:sz w:val="20"/>
              </w:rPr>
            </w:pPr>
          </w:p>
        </w:tc>
        <w:tc>
          <w:tcPr>
            <w:tcW w:w="850" w:type="dxa"/>
          </w:tcPr>
          <w:p w:rsidR="000B71B1" w:rsidRPr="00BF1A4B" w:rsidRDefault="000C2114" w:rsidP="005824F2">
            <w:pPr>
              <w:pStyle w:val="TableParagraph"/>
              <w:spacing w:line="263" w:lineRule="exact"/>
              <w:ind w:left="114"/>
              <w:rPr>
                <w:sz w:val="20"/>
              </w:rPr>
            </w:pPr>
            <w:r w:rsidRPr="00BF1A4B">
              <w:rPr>
                <w:sz w:val="20"/>
              </w:rPr>
              <w:t>x</w:t>
            </w:r>
          </w:p>
        </w:tc>
        <w:tc>
          <w:tcPr>
            <w:tcW w:w="851" w:type="dxa"/>
          </w:tcPr>
          <w:p w:rsidR="000B71B1" w:rsidRPr="00BF1A4B" w:rsidRDefault="000C2114" w:rsidP="005824F2">
            <w:pPr>
              <w:pStyle w:val="TableParagraph"/>
              <w:spacing w:line="263" w:lineRule="exact"/>
              <w:ind w:left="108"/>
              <w:rPr>
                <w:sz w:val="20"/>
              </w:rPr>
            </w:pPr>
            <w:r w:rsidRPr="00BF1A4B">
              <w:rPr>
                <w:sz w:val="20"/>
              </w:rPr>
              <w:t>x</w:t>
            </w:r>
          </w:p>
        </w:tc>
        <w:tc>
          <w:tcPr>
            <w:tcW w:w="567" w:type="dxa"/>
          </w:tcPr>
          <w:p w:rsidR="000B71B1" w:rsidRPr="00BF1A4B" w:rsidRDefault="000C2114">
            <w:pPr>
              <w:pStyle w:val="TableParagraph"/>
              <w:spacing w:line="263" w:lineRule="exact"/>
              <w:ind w:left="116"/>
              <w:rPr>
                <w:sz w:val="20"/>
              </w:rPr>
            </w:pPr>
            <w:r w:rsidRPr="00BF1A4B">
              <w:rPr>
                <w:sz w:val="20"/>
              </w:rPr>
              <w:t>x</w:t>
            </w:r>
          </w:p>
        </w:tc>
      </w:tr>
      <w:tr w:rsidR="000B71B1" w:rsidRPr="00BF1A4B" w:rsidTr="005824F2">
        <w:trPr>
          <w:trHeight w:val="275"/>
        </w:trPr>
        <w:tc>
          <w:tcPr>
            <w:tcW w:w="2694" w:type="dxa"/>
          </w:tcPr>
          <w:p w:rsidR="000B71B1" w:rsidRPr="004B3045" w:rsidRDefault="000C2114">
            <w:pPr>
              <w:pStyle w:val="TableParagraph"/>
              <w:spacing w:line="263" w:lineRule="exact"/>
              <w:ind w:left="110"/>
            </w:pPr>
            <w:r w:rsidRPr="004B3045">
              <w:t>Prova pratica</w:t>
            </w:r>
          </w:p>
        </w:tc>
        <w:tc>
          <w:tcPr>
            <w:tcW w:w="567" w:type="dxa"/>
          </w:tcPr>
          <w:p w:rsidR="000B71B1" w:rsidRPr="00BF1A4B" w:rsidRDefault="000B71B1">
            <w:pPr>
              <w:pStyle w:val="TableParagraph"/>
              <w:rPr>
                <w:rFonts w:ascii="Times New Roman"/>
                <w:sz w:val="20"/>
              </w:rPr>
            </w:pPr>
          </w:p>
        </w:tc>
        <w:tc>
          <w:tcPr>
            <w:tcW w:w="425" w:type="dxa"/>
          </w:tcPr>
          <w:p w:rsidR="000B71B1" w:rsidRPr="00BF1A4B" w:rsidRDefault="000B71B1">
            <w:pPr>
              <w:pStyle w:val="TableParagraph"/>
              <w:rPr>
                <w:rFonts w:ascii="Times New Roman"/>
                <w:sz w:val="20"/>
              </w:rPr>
            </w:pPr>
          </w:p>
        </w:tc>
        <w:tc>
          <w:tcPr>
            <w:tcW w:w="709" w:type="dxa"/>
          </w:tcPr>
          <w:p w:rsidR="000B71B1" w:rsidRPr="00BF1A4B" w:rsidRDefault="000B71B1">
            <w:pPr>
              <w:pStyle w:val="TableParagraph"/>
              <w:rPr>
                <w:rFonts w:ascii="Times New Roman"/>
                <w:sz w:val="20"/>
              </w:rPr>
            </w:pPr>
          </w:p>
        </w:tc>
        <w:tc>
          <w:tcPr>
            <w:tcW w:w="567" w:type="dxa"/>
          </w:tcPr>
          <w:p w:rsidR="000B71B1" w:rsidRPr="00BF1A4B" w:rsidRDefault="000B71B1">
            <w:pPr>
              <w:pStyle w:val="TableParagraph"/>
              <w:rPr>
                <w:rFonts w:ascii="Times New Roman"/>
                <w:sz w:val="20"/>
              </w:rPr>
            </w:pPr>
          </w:p>
        </w:tc>
        <w:tc>
          <w:tcPr>
            <w:tcW w:w="567" w:type="dxa"/>
          </w:tcPr>
          <w:p w:rsidR="000B71B1" w:rsidRPr="00BF1A4B" w:rsidRDefault="000B71B1">
            <w:pPr>
              <w:pStyle w:val="TableParagraph"/>
              <w:rPr>
                <w:rFonts w:ascii="Times New Roman"/>
                <w:sz w:val="20"/>
              </w:rPr>
            </w:pPr>
          </w:p>
        </w:tc>
        <w:tc>
          <w:tcPr>
            <w:tcW w:w="567" w:type="dxa"/>
          </w:tcPr>
          <w:p w:rsidR="000B71B1" w:rsidRPr="00BF1A4B" w:rsidRDefault="000B71B1">
            <w:pPr>
              <w:pStyle w:val="TableParagraph"/>
              <w:rPr>
                <w:rFonts w:ascii="Times New Roman"/>
                <w:sz w:val="20"/>
              </w:rPr>
            </w:pPr>
          </w:p>
        </w:tc>
        <w:tc>
          <w:tcPr>
            <w:tcW w:w="850" w:type="dxa"/>
          </w:tcPr>
          <w:p w:rsidR="000B71B1" w:rsidRPr="00BF1A4B" w:rsidRDefault="000C2114" w:rsidP="005824F2">
            <w:pPr>
              <w:pStyle w:val="TableParagraph"/>
              <w:spacing w:line="263" w:lineRule="exact"/>
              <w:ind w:left="114"/>
              <w:rPr>
                <w:sz w:val="20"/>
              </w:rPr>
            </w:pPr>
            <w:r w:rsidRPr="00BF1A4B">
              <w:rPr>
                <w:sz w:val="20"/>
              </w:rPr>
              <w:t>x</w:t>
            </w:r>
          </w:p>
        </w:tc>
        <w:tc>
          <w:tcPr>
            <w:tcW w:w="851" w:type="dxa"/>
          </w:tcPr>
          <w:p w:rsidR="000B71B1" w:rsidRPr="00BF1A4B" w:rsidRDefault="000C2114" w:rsidP="005824F2">
            <w:pPr>
              <w:pStyle w:val="TableParagraph"/>
              <w:spacing w:line="263" w:lineRule="exact"/>
              <w:ind w:left="108"/>
              <w:rPr>
                <w:sz w:val="20"/>
              </w:rPr>
            </w:pPr>
            <w:r w:rsidRPr="00BF1A4B">
              <w:rPr>
                <w:sz w:val="20"/>
              </w:rPr>
              <w:t>x</w:t>
            </w:r>
          </w:p>
        </w:tc>
        <w:tc>
          <w:tcPr>
            <w:tcW w:w="567" w:type="dxa"/>
          </w:tcPr>
          <w:p w:rsidR="000B71B1" w:rsidRPr="00BF1A4B" w:rsidRDefault="000C2114">
            <w:pPr>
              <w:pStyle w:val="TableParagraph"/>
              <w:spacing w:line="263" w:lineRule="exact"/>
              <w:ind w:left="116"/>
              <w:rPr>
                <w:sz w:val="20"/>
              </w:rPr>
            </w:pPr>
            <w:r w:rsidRPr="00BF1A4B">
              <w:rPr>
                <w:sz w:val="20"/>
              </w:rPr>
              <w:t>x</w:t>
            </w:r>
          </w:p>
        </w:tc>
      </w:tr>
      <w:tr w:rsidR="000B71B1" w:rsidRPr="00BF1A4B" w:rsidTr="005824F2">
        <w:trPr>
          <w:trHeight w:val="277"/>
        </w:trPr>
        <w:tc>
          <w:tcPr>
            <w:tcW w:w="2694" w:type="dxa"/>
          </w:tcPr>
          <w:p w:rsidR="000B71B1" w:rsidRPr="004B3045" w:rsidRDefault="000C2114">
            <w:pPr>
              <w:pStyle w:val="TableParagraph"/>
              <w:spacing w:line="263" w:lineRule="exact"/>
              <w:ind w:left="110"/>
            </w:pPr>
            <w:r w:rsidRPr="004B3045">
              <w:t>Report</w:t>
            </w:r>
          </w:p>
        </w:tc>
        <w:tc>
          <w:tcPr>
            <w:tcW w:w="567" w:type="dxa"/>
          </w:tcPr>
          <w:p w:rsidR="000B71B1" w:rsidRPr="00BF1A4B" w:rsidRDefault="000B71B1">
            <w:pPr>
              <w:pStyle w:val="TableParagraph"/>
              <w:rPr>
                <w:rFonts w:ascii="Times New Roman"/>
                <w:sz w:val="20"/>
              </w:rPr>
            </w:pPr>
          </w:p>
        </w:tc>
        <w:tc>
          <w:tcPr>
            <w:tcW w:w="425" w:type="dxa"/>
          </w:tcPr>
          <w:p w:rsidR="000B71B1" w:rsidRPr="00BF1A4B" w:rsidRDefault="000B71B1">
            <w:pPr>
              <w:pStyle w:val="TableParagraph"/>
              <w:rPr>
                <w:rFonts w:ascii="Times New Roman"/>
                <w:sz w:val="20"/>
              </w:rPr>
            </w:pPr>
          </w:p>
        </w:tc>
        <w:tc>
          <w:tcPr>
            <w:tcW w:w="709" w:type="dxa"/>
          </w:tcPr>
          <w:p w:rsidR="000B71B1" w:rsidRPr="00BF1A4B" w:rsidRDefault="000B71B1">
            <w:pPr>
              <w:pStyle w:val="TableParagraph"/>
              <w:rPr>
                <w:rFonts w:ascii="Times New Roman"/>
                <w:sz w:val="20"/>
              </w:rPr>
            </w:pPr>
          </w:p>
        </w:tc>
        <w:tc>
          <w:tcPr>
            <w:tcW w:w="567" w:type="dxa"/>
          </w:tcPr>
          <w:p w:rsidR="000B71B1" w:rsidRPr="00BF1A4B" w:rsidRDefault="000B71B1">
            <w:pPr>
              <w:pStyle w:val="TableParagraph"/>
              <w:rPr>
                <w:rFonts w:ascii="Times New Roman"/>
                <w:sz w:val="20"/>
              </w:rPr>
            </w:pPr>
          </w:p>
        </w:tc>
        <w:tc>
          <w:tcPr>
            <w:tcW w:w="567" w:type="dxa"/>
          </w:tcPr>
          <w:p w:rsidR="000B71B1" w:rsidRPr="00BF1A4B" w:rsidRDefault="000B71B1">
            <w:pPr>
              <w:pStyle w:val="TableParagraph"/>
              <w:rPr>
                <w:rFonts w:ascii="Times New Roman"/>
                <w:sz w:val="20"/>
              </w:rPr>
            </w:pPr>
          </w:p>
        </w:tc>
        <w:tc>
          <w:tcPr>
            <w:tcW w:w="567" w:type="dxa"/>
          </w:tcPr>
          <w:p w:rsidR="000B71B1" w:rsidRPr="00BF1A4B" w:rsidRDefault="000B71B1">
            <w:pPr>
              <w:pStyle w:val="TableParagraph"/>
              <w:rPr>
                <w:rFonts w:ascii="Times New Roman"/>
                <w:sz w:val="20"/>
              </w:rPr>
            </w:pPr>
          </w:p>
        </w:tc>
        <w:tc>
          <w:tcPr>
            <w:tcW w:w="850" w:type="dxa"/>
          </w:tcPr>
          <w:p w:rsidR="000B71B1" w:rsidRPr="00BF1A4B" w:rsidRDefault="000C2114" w:rsidP="005824F2">
            <w:pPr>
              <w:pStyle w:val="TableParagraph"/>
              <w:spacing w:line="263" w:lineRule="exact"/>
              <w:ind w:left="114"/>
              <w:rPr>
                <w:sz w:val="20"/>
              </w:rPr>
            </w:pPr>
            <w:r w:rsidRPr="00BF1A4B">
              <w:rPr>
                <w:sz w:val="20"/>
              </w:rPr>
              <w:t>x</w:t>
            </w:r>
          </w:p>
        </w:tc>
        <w:tc>
          <w:tcPr>
            <w:tcW w:w="851" w:type="dxa"/>
          </w:tcPr>
          <w:p w:rsidR="000B71B1" w:rsidRPr="00BF1A4B" w:rsidRDefault="000C2114" w:rsidP="005824F2">
            <w:pPr>
              <w:pStyle w:val="TableParagraph"/>
              <w:spacing w:line="263" w:lineRule="exact"/>
              <w:ind w:left="108"/>
              <w:rPr>
                <w:sz w:val="20"/>
              </w:rPr>
            </w:pPr>
            <w:r w:rsidRPr="00BF1A4B">
              <w:rPr>
                <w:sz w:val="20"/>
              </w:rPr>
              <w:t>x</w:t>
            </w:r>
          </w:p>
        </w:tc>
        <w:tc>
          <w:tcPr>
            <w:tcW w:w="567" w:type="dxa"/>
          </w:tcPr>
          <w:p w:rsidR="000B71B1" w:rsidRPr="00BF1A4B" w:rsidRDefault="000C2114">
            <w:pPr>
              <w:pStyle w:val="TableParagraph"/>
              <w:spacing w:line="263" w:lineRule="exact"/>
              <w:ind w:left="116"/>
              <w:rPr>
                <w:sz w:val="20"/>
              </w:rPr>
            </w:pPr>
            <w:r w:rsidRPr="00BF1A4B">
              <w:rPr>
                <w:sz w:val="20"/>
              </w:rPr>
              <w:t>x</w:t>
            </w:r>
          </w:p>
        </w:tc>
      </w:tr>
      <w:tr w:rsidR="000B71B1" w:rsidRPr="00BF1A4B" w:rsidTr="005824F2">
        <w:trPr>
          <w:trHeight w:val="267"/>
        </w:trPr>
        <w:tc>
          <w:tcPr>
            <w:tcW w:w="2694" w:type="dxa"/>
          </w:tcPr>
          <w:p w:rsidR="000B71B1" w:rsidRPr="004B3045" w:rsidRDefault="000C2114">
            <w:pPr>
              <w:pStyle w:val="TableParagraph"/>
              <w:spacing w:line="263" w:lineRule="exact"/>
              <w:ind w:left="110"/>
            </w:pPr>
            <w:r w:rsidRPr="004B3045">
              <w:t>Temi</w:t>
            </w:r>
          </w:p>
        </w:tc>
        <w:tc>
          <w:tcPr>
            <w:tcW w:w="567" w:type="dxa"/>
          </w:tcPr>
          <w:p w:rsidR="000B71B1" w:rsidRPr="00BF1A4B" w:rsidRDefault="000C2114">
            <w:pPr>
              <w:pStyle w:val="TableParagraph"/>
              <w:spacing w:line="263" w:lineRule="exact"/>
              <w:ind w:left="110"/>
              <w:rPr>
                <w:sz w:val="20"/>
              </w:rPr>
            </w:pPr>
            <w:r w:rsidRPr="00BF1A4B">
              <w:rPr>
                <w:sz w:val="20"/>
              </w:rPr>
              <w:t>x</w:t>
            </w:r>
          </w:p>
        </w:tc>
        <w:tc>
          <w:tcPr>
            <w:tcW w:w="425" w:type="dxa"/>
          </w:tcPr>
          <w:p w:rsidR="000B71B1" w:rsidRPr="00BF1A4B" w:rsidRDefault="000B71B1">
            <w:pPr>
              <w:pStyle w:val="TableParagraph"/>
              <w:rPr>
                <w:rFonts w:ascii="Times New Roman"/>
                <w:sz w:val="20"/>
              </w:rPr>
            </w:pPr>
          </w:p>
        </w:tc>
        <w:tc>
          <w:tcPr>
            <w:tcW w:w="709" w:type="dxa"/>
          </w:tcPr>
          <w:p w:rsidR="000B71B1" w:rsidRPr="00BF1A4B" w:rsidRDefault="000B71B1">
            <w:pPr>
              <w:pStyle w:val="TableParagraph"/>
              <w:rPr>
                <w:rFonts w:ascii="Times New Roman"/>
                <w:sz w:val="20"/>
              </w:rPr>
            </w:pPr>
          </w:p>
        </w:tc>
        <w:tc>
          <w:tcPr>
            <w:tcW w:w="567" w:type="dxa"/>
          </w:tcPr>
          <w:p w:rsidR="000B71B1" w:rsidRPr="00BF1A4B" w:rsidRDefault="000B71B1">
            <w:pPr>
              <w:pStyle w:val="TableParagraph"/>
              <w:rPr>
                <w:rFonts w:ascii="Times New Roman"/>
                <w:sz w:val="20"/>
              </w:rPr>
            </w:pPr>
          </w:p>
        </w:tc>
        <w:tc>
          <w:tcPr>
            <w:tcW w:w="567" w:type="dxa"/>
          </w:tcPr>
          <w:p w:rsidR="000B71B1" w:rsidRPr="00BF1A4B" w:rsidRDefault="000B71B1">
            <w:pPr>
              <w:pStyle w:val="TableParagraph"/>
              <w:rPr>
                <w:rFonts w:ascii="Times New Roman"/>
                <w:sz w:val="20"/>
              </w:rPr>
            </w:pPr>
          </w:p>
        </w:tc>
        <w:tc>
          <w:tcPr>
            <w:tcW w:w="567" w:type="dxa"/>
          </w:tcPr>
          <w:p w:rsidR="000B71B1" w:rsidRPr="00BF1A4B" w:rsidRDefault="000B71B1">
            <w:pPr>
              <w:pStyle w:val="TableParagraph"/>
              <w:rPr>
                <w:rFonts w:ascii="Times New Roman"/>
                <w:sz w:val="20"/>
              </w:rPr>
            </w:pPr>
          </w:p>
        </w:tc>
        <w:tc>
          <w:tcPr>
            <w:tcW w:w="850" w:type="dxa"/>
          </w:tcPr>
          <w:p w:rsidR="000B71B1" w:rsidRPr="00BF1A4B" w:rsidRDefault="000B71B1" w:rsidP="005824F2">
            <w:pPr>
              <w:pStyle w:val="TableParagraph"/>
              <w:ind w:left="114"/>
              <w:rPr>
                <w:rFonts w:ascii="Times New Roman"/>
                <w:sz w:val="20"/>
              </w:rPr>
            </w:pPr>
          </w:p>
        </w:tc>
        <w:tc>
          <w:tcPr>
            <w:tcW w:w="851" w:type="dxa"/>
          </w:tcPr>
          <w:p w:rsidR="000B71B1" w:rsidRPr="00BF1A4B" w:rsidRDefault="000B71B1">
            <w:pPr>
              <w:pStyle w:val="TableParagraph"/>
              <w:rPr>
                <w:rFonts w:ascii="Times New Roman"/>
                <w:sz w:val="20"/>
              </w:rPr>
            </w:pPr>
          </w:p>
        </w:tc>
        <w:tc>
          <w:tcPr>
            <w:tcW w:w="567" w:type="dxa"/>
          </w:tcPr>
          <w:p w:rsidR="000B71B1" w:rsidRPr="00BF1A4B" w:rsidRDefault="000B71B1">
            <w:pPr>
              <w:pStyle w:val="TableParagraph"/>
              <w:rPr>
                <w:rFonts w:ascii="Times New Roman"/>
                <w:sz w:val="20"/>
              </w:rPr>
            </w:pPr>
          </w:p>
        </w:tc>
      </w:tr>
      <w:tr w:rsidR="000B71B1" w:rsidRPr="00BF1A4B" w:rsidTr="005824F2">
        <w:trPr>
          <w:trHeight w:val="285"/>
        </w:trPr>
        <w:tc>
          <w:tcPr>
            <w:tcW w:w="2694" w:type="dxa"/>
          </w:tcPr>
          <w:p w:rsidR="000B71B1" w:rsidRPr="004B3045" w:rsidRDefault="000C2114">
            <w:pPr>
              <w:pStyle w:val="TableParagraph"/>
              <w:spacing w:line="263" w:lineRule="exact"/>
              <w:ind w:left="110"/>
            </w:pPr>
            <w:r w:rsidRPr="004B3045">
              <w:t>Colloquio orale</w:t>
            </w:r>
          </w:p>
        </w:tc>
        <w:tc>
          <w:tcPr>
            <w:tcW w:w="567" w:type="dxa"/>
          </w:tcPr>
          <w:p w:rsidR="000B71B1" w:rsidRPr="00BF1A4B" w:rsidRDefault="000C2114">
            <w:pPr>
              <w:pStyle w:val="TableParagraph"/>
              <w:spacing w:line="263" w:lineRule="exact"/>
              <w:ind w:left="110"/>
              <w:rPr>
                <w:sz w:val="20"/>
              </w:rPr>
            </w:pPr>
            <w:r w:rsidRPr="00BF1A4B">
              <w:rPr>
                <w:sz w:val="20"/>
              </w:rPr>
              <w:t>x</w:t>
            </w:r>
          </w:p>
        </w:tc>
        <w:tc>
          <w:tcPr>
            <w:tcW w:w="425" w:type="dxa"/>
          </w:tcPr>
          <w:p w:rsidR="000B71B1" w:rsidRPr="00BF1A4B" w:rsidRDefault="000C2114">
            <w:pPr>
              <w:pStyle w:val="TableParagraph"/>
              <w:spacing w:line="263" w:lineRule="exact"/>
              <w:ind w:left="117"/>
              <w:rPr>
                <w:sz w:val="20"/>
              </w:rPr>
            </w:pPr>
            <w:r w:rsidRPr="00BF1A4B">
              <w:rPr>
                <w:sz w:val="20"/>
              </w:rPr>
              <w:t>x</w:t>
            </w:r>
          </w:p>
        </w:tc>
        <w:tc>
          <w:tcPr>
            <w:tcW w:w="709" w:type="dxa"/>
          </w:tcPr>
          <w:p w:rsidR="000B71B1" w:rsidRPr="00BF1A4B" w:rsidRDefault="000C2114">
            <w:pPr>
              <w:pStyle w:val="TableParagraph"/>
              <w:spacing w:line="263" w:lineRule="exact"/>
              <w:ind w:left="111"/>
              <w:rPr>
                <w:sz w:val="20"/>
              </w:rPr>
            </w:pPr>
            <w:r w:rsidRPr="00BF1A4B">
              <w:rPr>
                <w:sz w:val="20"/>
              </w:rPr>
              <w:t>x</w:t>
            </w:r>
          </w:p>
        </w:tc>
        <w:tc>
          <w:tcPr>
            <w:tcW w:w="567" w:type="dxa"/>
          </w:tcPr>
          <w:p w:rsidR="000B71B1" w:rsidRPr="00BF1A4B" w:rsidRDefault="000C2114">
            <w:pPr>
              <w:pStyle w:val="TableParagraph"/>
              <w:spacing w:line="263" w:lineRule="exact"/>
              <w:ind w:left="112"/>
              <w:rPr>
                <w:sz w:val="20"/>
              </w:rPr>
            </w:pPr>
            <w:r w:rsidRPr="00BF1A4B">
              <w:rPr>
                <w:sz w:val="20"/>
              </w:rPr>
              <w:t>x</w:t>
            </w:r>
          </w:p>
        </w:tc>
        <w:tc>
          <w:tcPr>
            <w:tcW w:w="567" w:type="dxa"/>
          </w:tcPr>
          <w:p w:rsidR="000B71B1" w:rsidRPr="00BF1A4B" w:rsidRDefault="000C2114">
            <w:pPr>
              <w:pStyle w:val="TableParagraph"/>
              <w:spacing w:line="263" w:lineRule="exact"/>
              <w:ind w:left="112"/>
              <w:rPr>
                <w:sz w:val="20"/>
              </w:rPr>
            </w:pPr>
            <w:r w:rsidRPr="00BF1A4B">
              <w:rPr>
                <w:sz w:val="20"/>
              </w:rPr>
              <w:t>x</w:t>
            </w:r>
          </w:p>
        </w:tc>
        <w:tc>
          <w:tcPr>
            <w:tcW w:w="567" w:type="dxa"/>
          </w:tcPr>
          <w:p w:rsidR="000B71B1" w:rsidRPr="00BF1A4B" w:rsidRDefault="000C2114">
            <w:pPr>
              <w:pStyle w:val="TableParagraph"/>
              <w:spacing w:line="263" w:lineRule="exact"/>
              <w:ind w:left="113"/>
              <w:rPr>
                <w:sz w:val="20"/>
              </w:rPr>
            </w:pPr>
            <w:r w:rsidRPr="00BF1A4B">
              <w:rPr>
                <w:sz w:val="20"/>
              </w:rPr>
              <w:t>x</w:t>
            </w:r>
          </w:p>
        </w:tc>
        <w:tc>
          <w:tcPr>
            <w:tcW w:w="850" w:type="dxa"/>
          </w:tcPr>
          <w:p w:rsidR="000B71B1" w:rsidRPr="00BF1A4B" w:rsidRDefault="000C2114">
            <w:pPr>
              <w:pStyle w:val="TableParagraph"/>
              <w:spacing w:line="263" w:lineRule="exact"/>
              <w:ind w:left="114"/>
              <w:rPr>
                <w:sz w:val="20"/>
              </w:rPr>
            </w:pPr>
            <w:r w:rsidRPr="00BF1A4B">
              <w:rPr>
                <w:sz w:val="20"/>
              </w:rPr>
              <w:t>x</w:t>
            </w:r>
          </w:p>
        </w:tc>
        <w:tc>
          <w:tcPr>
            <w:tcW w:w="851" w:type="dxa"/>
          </w:tcPr>
          <w:p w:rsidR="000B71B1" w:rsidRPr="00BF1A4B" w:rsidRDefault="000C2114">
            <w:pPr>
              <w:pStyle w:val="TableParagraph"/>
              <w:spacing w:line="263" w:lineRule="exact"/>
              <w:ind w:left="108"/>
              <w:rPr>
                <w:sz w:val="20"/>
              </w:rPr>
            </w:pPr>
            <w:r w:rsidRPr="00BF1A4B">
              <w:rPr>
                <w:sz w:val="20"/>
              </w:rPr>
              <w:t>x</w:t>
            </w:r>
          </w:p>
        </w:tc>
        <w:tc>
          <w:tcPr>
            <w:tcW w:w="567" w:type="dxa"/>
          </w:tcPr>
          <w:p w:rsidR="000B71B1" w:rsidRPr="00BF1A4B" w:rsidRDefault="000C2114">
            <w:pPr>
              <w:pStyle w:val="TableParagraph"/>
              <w:spacing w:line="263" w:lineRule="exact"/>
              <w:ind w:left="116"/>
              <w:rPr>
                <w:sz w:val="20"/>
              </w:rPr>
            </w:pPr>
            <w:r w:rsidRPr="00BF1A4B">
              <w:rPr>
                <w:sz w:val="20"/>
              </w:rPr>
              <w:t>x</w:t>
            </w:r>
          </w:p>
        </w:tc>
      </w:tr>
    </w:tbl>
    <w:p w:rsidR="000B71B1" w:rsidRPr="00C373A3" w:rsidRDefault="00B17708" w:rsidP="00A73759">
      <w:pPr>
        <w:tabs>
          <w:tab w:val="left" w:pos="932"/>
        </w:tabs>
        <w:spacing w:before="240"/>
        <w:rPr>
          <w:b/>
          <w:caps/>
          <w:sz w:val="24"/>
          <w:szCs w:val="24"/>
        </w:rPr>
      </w:pPr>
      <w:r>
        <w:rPr>
          <w:b/>
          <w:caps/>
          <w:w w:val="105"/>
          <w:sz w:val="24"/>
          <w:szCs w:val="24"/>
        </w:rPr>
        <w:t xml:space="preserve">16. </w:t>
      </w:r>
      <w:r w:rsidR="000C2114" w:rsidRPr="00C373A3">
        <w:rPr>
          <w:b/>
          <w:caps/>
          <w:w w:val="105"/>
          <w:sz w:val="24"/>
          <w:szCs w:val="24"/>
        </w:rPr>
        <w:t xml:space="preserve">Valutazione </w:t>
      </w:r>
      <w:r w:rsidR="000C2114" w:rsidRPr="00C373A3">
        <w:rPr>
          <w:b/>
          <w:caps/>
          <w:spacing w:val="2"/>
          <w:w w:val="105"/>
          <w:sz w:val="24"/>
          <w:szCs w:val="24"/>
        </w:rPr>
        <w:t>del</w:t>
      </w:r>
      <w:r w:rsidR="00C02A2F" w:rsidRPr="00C373A3">
        <w:rPr>
          <w:b/>
          <w:caps/>
          <w:spacing w:val="2"/>
          <w:w w:val="105"/>
          <w:sz w:val="24"/>
          <w:szCs w:val="24"/>
        </w:rPr>
        <w:t xml:space="preserve"> </w:t>
      </w:r>
      <w:r w:rsidR="000C2114" w:rsidRPr="00C373A3">
        <w:rPr>
          <w:b/>
          <w:caps/>
          <w:w w:val="105"/>
          <w:sz w:val="24"/>
          <w:szCs w:val="24"/>
        </w:rPr>
        <w:t>comportamento</w:t>
      </w:r>
    </w:p>
    <w:p w:rsidR="00356739" w:rsidRDefault="005824F2" w:rsidP="00356739">
      <w:pPr>
        <w:spacing w:after="240"/>
        <w:rPr>
          <w:sz w:val="24"/>
          <w:szCs w:val="24"/>
        </w:rPr>
      </w:pPr>
      <w:r w:rsidRPr="00C373A3">
        <w:rPr>
          <w:sz w:val="24"/>
          <w:szCs w:val="24"/>
        </w:rPr>
        <w:t>La valutazione viene definita in base alla griglia di valutazione d’Istituto</w:t>
      </w:r>
      <w:r w:rsidRPr="00BF1A4B">
        <w:rPr>
          <w:sz w:val="24"/>
          <w:szCs w:val="24"/>
        </w:rPr>
        <w:t>:</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7"/>
        <w:gridCol w:w="992"/>
      </w:tblGrid>
      <w:tr w:rsidR="004B3045" w:rsidRPr="00BF1A4B" w:rsidTr="004B3045">
        <w:trPr>
          <w:trHeight w:val="630"/>
        </w:trPr>
        <w:tc>
          <w:tcPr>
            <w:tcW w:w="9639" w:type="dxa"/>
            <w:gridSpan w:val="2"/>
            <w:vAlign w:val="center"/>
          </w:tcPr>
          <w:p w:rsidR="004B3045" w:rsidRPr="00A2320A" w:rsidRDefault="004B3045" w:rsidP="004B3045">
            <w:pPr>
              <w:pStyle w:val="TableParagraph"/>
              <w:spacing w:before="105"/>
              <w:ind w:left="110"/>
              <w:jc w:val="center"/>
              <w:rPr>
                <w:b/>
              </w:rPr>
            </w:pPr>
            <w:r>
              <w:rPr>
                <w:b/>
              </w:rPr>
              <w:t>GRIGLIA PER LA VALUTAZIONE DEL COMPORTAMENTO</w:t>
            </w:r>
          </w:p>
        </w:tc>
      </w:tr>
      <w:tr w:rsidR="004B3045" w:rsidRPr="00BF1A4B" w:rsidTr="009849BE">
        <w:trPr>
          <w:trHeight w:val="630"/>
        </w:trPr>
        <w:tc>
          <w:tcPr>
            <w:tcW w:w="8647" w:type="dxa"/>
          </w:tcPr>
          <w:p w:rsidR="004B3045" w:rsidRPr="00A2320A" w:rsidRDefault="004B3045">
            <w:pPr>
              <w:pStyle w:val="TableParagraph"/>
              <w:spacing w:before="105"/>
              <w:ind w:left="110"/>
              <w:rPr>
                <w:b/>
              </w:rPr>
            </w:pPr>
            <w:r w:rsidRPr="004B3045">
              <w:rPr>
                <w:b/>
              </w:rPr>
              <w:t>DESCRITTORI</w:t>
            </w:r>
          </w:p>
        </w:tc>
        <w:tc>
          <w:tcPr>
            <w:tcW w:w="992" w:type="dxa"/>
          </w:tcPr>
          <w:p w:rsidR="004B3045" w:rsidRPr="00A2320A" w:rsidRDefault="004B3045">
            <w:pPr>
              <w:pStyle w:val="TableParagraph"/>
              <w:spacing w:before="105"/>
              <w:ind w:left="110"/>
              <w:rPr>
                <w:b/>
              </w:rPr>
            </w:pPr>
            <w:r w:rsidRPr="00A2320A">
              <w:rPr>
                <w:b/>
              </w:rPr>
              <w:t>VOTO</w:t>
            </w:r>
          </w:p>
        </w:tc>
      </w:tr>
      <w:tr w:rsidR="000B71B1" w:rsidRPr="00BF1A4B" w:rsidTr="00F24E24">
        <w:trPr>
          <w:trHeight w:val="1214"/>
        </w:trPr>
        <w:tc>
          <w:tcPr>
            <w:tcW w:w="8647" w:type="dxa"/>
          </w:tcPr>
          <w:p w:rsidR="000B71B1" w:rsidRPr="004B3045" w:rsidRDefault="000C2114" w:rsidP="0040652A">
            <w:pPr>
              <w:pStyle w:val="TableParagraph"/>
              <w:numPr>
                <w:ilvl w:val="0"/>
                <w:numId w:val="12"/>
              </w:numPr>
              <w:tabs>
                <w:tab w:val="left" w:pos="470"/>
                <w:tab w:val="left" w:pos="471"/>
              </w:tabs>
              <w:spacing w:before="8" w:line="235" w:lineRule="auto"/>
              <w:ind w:right="129"/>
            </w:pPr>
            <w:r w:rsidRPr="004B3045">
              <w:t xml:space="preserve">frequenza pari al 95% </w:t>
            </w:r>
            <w:r w:rsidRPr="004B3045">
              <w:rPr>
                <w:spacing w:val="-4"/>
              </w:rPr>
              <w:t xml:space="preserve">del </w:t>
            </w:r>
            <w:r w:rsidRPr="004B3045">
              <w:rPr>
                <w:spacing w:val="-3"/>
              </w:rPr>
              <w:t xml:space="preserve">monte </w:t>
            </w:r>
            <w:r w:rsidRPr="004B3045">
              <w:t xml:space="preserve">ore, puntualità </w:t>
            </w:r>
            <w:r w:rsidRPr="004B3045">
              <w:rPr>
                <w:spacing w:val="2"/>
              </w:rPr>
              <w:t xml:space="preserve">in </w:t>
            </w:r>
            <w:r w:rsidRPr="004B3045">
              <w:t xml:space="preserve">classe, partecipazione attiva e collaborativa alle lezioni e alle attività proposte </w:t>
            </w:r>
            <w:r w:rsidRPr="004B3045">
              <w:rPr>
                <w:spacing w:val="2"/>
              </w:rPr>
              <w:t xml:space="preserve">in </w:t>
            </w:r>
            <w:r w:rsidRPr="004B3045">
              <w:t>orario curricolare, puntuale rispetto</w:t>
            </w:r>
            <w:r w:rsidR="00085548" w:rsidRPr="004B3045">
              <w:t xml:space="preserve"> </w:t>
            </w:r>
            <w:r w:rsidRPr="004B3045">
              <w:t>delle</w:t>
            </w:r>
            <w:r w:rsidR="00085548" w:rsidRPr="004B3045">
              <w:t xml:space="preserve"> </w:t>
            </w:r>
            <w:r w:rsidRPr="004B3045">
              <w:t>consegne;</w:t>
            </w:r>
          </w:p>
          <w:p w:rsidR="000B71B1" w:rsidRPr="004B3045" w:rsidRDefault="000C2114" w:rsidP="0040652A">
            <w:pPr>
              <w:pStyle w:val="TableParagraph"/>
              <w:numPr>
                <w:ilvl w:val="0"/>
                <w:numId w:val="12"/>
              </w:numPr>
              <w:tabs>
                <w:tab w:val="left" w:pos="470"/>
                <w:tab w:val="left" w:pos="471"/>
              </w:tabs>
              <w:spacing w:before="17" w:line="240" w:lineRule="exact"/>
              <w:ind w:hanging="361"/>
            </w:pPr>
            <w:r w:rsidRPr="004B3045">
              <w:t xml:space="preserve">scrupoloso rispetto </w:t>
            </w:r>
            <w:r w:rsidRPr="004B3045">
              <w:rPr>
                <w:spacing w:val="-4"/>
              </w:rPr>
              <w:t xml:space="preserve">dei </w:t>
            </w:r>
            <w:r w:rsidRPr="004B3045">
              <w:t>regolamenti interni e delle norme sulla</w:t>
            </w:r>
            <w:r w:rsidR="00085548" w:rsidRPr="004B3045">
              <w:t xml:space="preserve"> </w:t>
            </w:r>
            <w:r w:rsidRPr="004B3045">
              <w:t>sicurezza;</w:t>
            </w:r>
          </w:p>
          <w:p w:rsidR="000B71B1" w:rsidRPr="004B3045" w:rsidRDefault="000C2114" w:rsidP="0040652A">
            <w:pPr>
              <w:pStyle w:val="TableParagraph"/>
              <w:numPr>
                <w:ilvl w:val="0"/>
                <w:numId w:val="12"/>
              </w:numPr>
              <w:tabs>
                <w:tab w:val="left" w:pos="470"/>
                <w:tab w:val="left" w:pos="471"/>
              </w:tabs>
              <w:spacing w:line="230" w:lineRule="exact"/>
              <w:ind w:hanging="361"/>
            </w:pPr>
            <w:r w:rsidRPr="004B3045">
              <w:t xml:space="preserve">comportamento </w:t>
            </w:r>
            <w:r w:rsidRPr="004B3045">
              <w:rPr>
                <w:spacing w:val="-4"/>
              </w:rPr>
              <w:t xml:space="preserve">maturo </w:t>
            </w:r>
            <w:r w:rsidRPr="004B3045">
              <w:rPr>
                <w:spacing w:val="-3"/>
              </w:rPr>
              <w:t xml:space="preserve">per </w:t>
            </w:r>
            <w:r w:rsidRPr="004B3045">
              <w:t>responsabilità e</w:t>
            </w:r>
            <w:r w:rsidR="00085548" w:rsidRPr="004B3045">
              <w:t xml:space="preserve"> </w:t>
            </w:r>
            <w:r w:rsidRPr="004B3045">
              <w:t>collaborazione;</w:t>
            </w:r>
          </w:p>
          <w:p w:rsidR="000B71B1" w:rsidRPr="004B3045" w:rsidRDefault="000C2114" w:rsidP="0040652A">
            <w:pPr>
              <w:pStyle w:val="TableParagraph"/>
              <w:numPr>
                <w:ilvl w:val="0"/>
                <w:numId w:val="12"/>
              </w:numPr>
              <w:tabs>
                <w:tab w:val="left" w:pos="470"/>
                <w:tab w:val="left" w:pos="471"/>
              </w:tabs>
              <w:spacing w:line="223" w:lineRule="exact"/>
              <w:ind w:hanging="361"/>
            </w:pPr>
            <w:r w:rsidRPr="004B3045">
              <w:t xml:space="preserve">vivo impegno e partecipazione costruttiva </w:t>
            </w:r>
            <w:r w:rsidRPr="004B3045">
              <w:rPr>
                <w:spacing w:val="3"/>
              </w:rPr>
              <w:t xml:space="preserve">alle </w:t>
            </w:r>
            <w:r w:rsidRPr="004B3045">
              <w:t>attività</w:t>
            </w:r>
            <w:r w:rsidR="00085548" w:rsidRPr="004B3045">
              <w:t xml:space="preserve"> </w:t>
            </w:r>
            <w:r w:rsidRPr="004B3045">
              <w:t>didattiche.</w:t>
            </w:r>
          </w:p>
        </w:tc>
        <w:tc>
          <w:tcPr>
            <w:tcW w:w="992" w:type="dxa"/>
            <w:vAlign w:val="center"/>
          </w:tcPr>
          <w:p w:rsidR="000B71B1" w:rsidRPr="00BF1A4B" w:rsidRDefault="000C2114" w:rsidP="00F24E24">
            <w:pPr>
              <w:pStyle w:val="TableParagraph"/>
              <w:spacing w:before="157"/>
              <w:jc w:val="center"/>
              <w:rPr>
                <w:b/>
                <w:sz w:val="18"/>
              </w:rPr>
            </w:pPr>
            <w:r w:rsidRPr="00BF1A4B">
              <w:rPr>
                <w:b/>
                <w:sz w:val="18"/>
              </w:rPr>
              <w:t>10</w:t>
            </w:r>
          </w:p>
        </w:tc>
      </w:tr>
      <w:tr w:rsidR="000B71B1" w:rsidRPr="00BF1A4B" w:rsidTr="00F24E24">
        <w:trPr>
          <w:trHeight w:val="1278"/>
        </w:trPr>
        <w:tc>
          <w:tcPr>
            <w:tcW w:w="8647" w:type="dxa"/>
          </w:tcPr>
          <w:p w:rsidR="000B71B1" w:rsidRPr="004B3045" w:rsidRDefault="000C2114" w:rsidP="0040652A">
            <w:pPr>
              <w:pStyle w:val="TableParagraph"/>
              <w:numPr>
                <w:ilvl w:val="0"/>
                <w:numId w:val="11"/>
              </w:numPr>
              <w:tabs>
                <w:tab w:val="left" w:pos="470"/>
                <w:tab w:val="left" w:pos="471"/>
              </w:tabs>
              <w:spacing w:before="8" w:line="235" w:lineRule="auto"/>
              <w:ind w:right="129"/>
            </w:pPr>
            <w:r w:rsidRPr="004B3045">
              <w:t xml:space="preserve">frequenza pari al 90% </w:t>
            </w:r>
            <w:r w:rsidRPr="004B3045">
              <w:rPr>
                <w:spacing w:val="-4"/>
              </w:rPr>
              <w:t xml:space="preserve">del </w:t>
            </w:r>
            <w:r w:rsidRPr="004B3045">
              <w:rPr>
                <w:spacing w:val="-3"/>
              </w:rPr>
              <w:t xml:space="preserve">monte </w:t>
            </w:r>
            <w:r w:rsidRPr="004B3045">
              <w:t xml:space="preserve">ore, puntualità </w:t>
            </w:r>
            <w:r w:rsidRPr="004B3045">
              <w:rPr>
                <w:spacing w:val="2"/>
              </w:rPr>
              <w:t xml:space="preserve">in </w:t>
            </w:r>
            <w:r w:rsidRPr="004B3045">
              <w:t xml:space="preserve">classe, partecipazione attiva e collaborativa alle lezioni e alle attività proposte </w:t>
            </w:r>
            <w:r w:rsidRPr="004B3045">
              <w:rPr>
                <w:spacing w:val="2"/>
              </w:rPr>
              <w:t xml:space="preserve">in </w:t>
            </w:r>
            <w:r w:rsidRPr="004B3045">
              <w:t>orario curricolare, puntuale rispetto</w:t>
            </w:r>
            <w:r w:rsidR="00085548" w:rsidRPr="004B3045">
              <w:t xml:space="preserve"> </w:t>
            </w:r>
            <w:r w:rsidRPr="004B3045">
              <w:t>delle</w:t>
            </w:r>
            <w:r w:rsidR="00085548" w:rsidRPr="004B3045">
              <w:t xml:space="preserve"> </w:t>
            </w:r>
            <w:r w:rsidRPr="004B3045">
              <w:t>consegne;</w:t>
            </w:r>
          </w:p>
          <w:p w:rsidR="000B71B1" w:rsidRPr="004B3045" w:rsidRDefault="000C2114" w:rsidP="0040652A">
            <w:pPr>
              <w:pStyle w:val="TableParagraph"/>
              <w:numPr>
                <w:ilvl w:val="0"/>
                <w:numId w:val="11"/>
              </w:numPr>
              <w:tabs>
                <w:tab w:val="left" w:pos="470"/>
                <w:tab w:val="left" w:pos="471"/>
              </w:tabs>
              <w:spacing w:before="17" w:line="240" w:lineRule="exact"/>
              <w:ind w:hanging="361"/>
            </w:pPr>
            <w:r w:rsidRPr="004B3045">
              <w:t xml:space="preserve">pieno rispetto </w:t>
            </w:r>
            <w:r w:rsidRPr="004B3045">
              <w:rPr>
                <w:spacing w:val="-4"/>
              </w:rPr>
              <w:t xml:space="preserve">dei </w:t>
            </w:r>
            <w:r w:rsidRPr="004B3045">
              <w:t>regolamenti interni e delle norme sulla</w:t>
            </w:r>
            <w:r w:rsidR="00085548" w:rsidRPr="004B3045">
              <w:t xml:space="preserve"> </w:t>
            </w:r>
            <w:r w:rsidRPr="004B3045">
              <w:t>sicurezza;</w:t>
            </w:r>
          </w:p>
          <w:p w:rsidR="000B71B1" w:rsidRPr="004B3045" w:rsidRDefault="000C2114" w:rsidP="0040652A">
            <w:pPr>
              <w:pStyle w:val="TableParagraph"/>
              <w:numPr>
                <w:ilvl w:val="0"/>
                <w:numId w:val="11"/>
              </w:numPr>
              <w:tabs>
                <w:tab w:val="left" w:pos="470"/>
                <w:tab w:val="left" w:pos="471"/>
              </w:tabs>
              <w:spacing w:line="238" w:lineRule="exact"/>
              <w:ind w:hanging="361"/>
            </w:pPr>
            <w:r w:rsidRPr="004B3045">
              <w:t xml:space="preserve">comportamento </w:t>
            </w:r>
            <w:r w:rsidRPr="004B3045">
              <w:rPr>
                <w:spacing w:val="-4"/>
              </w:rPr>
              <w:t xml:space="preserve">buono </w:t>
            </w:r>
            <w:r w:rsidRPr="004B3045">
              <w:rPr>
                <w:spacing w:val="-3"/>
              </w:rPr>
              <w:t xml:space="preserve">per </w:t>
            </w:r>
            <w:r w:rsidRPr="004B3045">
              <w:t>responsabilità e</w:t>
            </w:r>
            <w:r w:rsidR="00085548" w:rsidRPr="004B3045">
              <w:t xml:space="preserve"> </w:t>
            </w:r>
            <w:r w:rsidRPr="004B3045">
              <w:t>collaborazione;</w:t>
            </w:r>
          </w:p>
          <w:p w:rsidR="000B71B1" w:rsidRPr="004B3045" w:rsidRDefault="000C2114" w:rsidP="0040652A">
            <w:pPr>
              <w:pStyle w:val="TableParagraph"/>
              <w:numPr>
                <w:ilvl w:val="0"/>
                <w:numId w:val="11"/>
              </w:numPr>
              <w:tabs>
                <w:tab w:val="left" w:pos="470"/>
                <w:tab w:val="left" w:pos="471"/>
              </w:tabs>
              <w:spacing w:line="240" w:lineRule="exact"/>
              <w:ind w:hanging="361"/>
            </w:pPr>
            <w:r w:rsidRPr="004B3045">
              <w:t>buon impegno e partecipazione propositiva alle attività</w:t>
            </w:r>
            <w:r w:rsidR="00085548" w:rsidRPr="004B3045">
              <w:t xml:space="preserve"> </w:t>
            </w:r>
            <w:r w:rsidRPr="004B3045">
              <w:t>didattiche.</w:t>
            </w:r>
          </w:p>
        </w:tc>
        <w:tc>
          <w:tcPr>
            <w:tcW w:w="992" w:type="dxa"/>
            <w:vAlign w:val="center"/>
          </w:tcPr>
          <w:p w:rsidR="000B71B1" w:rsidRPr="00BF1A4B" w:rsidRDefault="000C2114" w:rsidP="00F24E24">
            <w:pPr>
              <w:pStyle w:val="TableParagraph"/>
              <w:jc w:val="center"/>
              <w:rPr>
                <w:b/>
                <w:sz w:val="18"/>
              </w:rPr>
            </w:pPr>
            <w:r w:rsidRPr="00BF1A4B">
              <w:rPr>
                <w:b/>
                <w:sz w:val="18"/>
              </w:rPr>
              <w:t>9</w:t>
            </w:r>
          </w:p>
        </w:tc>
      </w:tr>
      <w:tr w:rsidR="000B71B1" w:rsidRPr="00BF1A4B" w:rsidTr="00F24E24">
        <w:trPr>
          <w:trHeight w:val="1026"/>
        </w:trPr>
        <w:tc>
          <w:tcPr>
            <w:tcW w:w="8647" w:type="dxa"/>
          </w:tcPr>
          <w:p w:rsidR="000B71B1" w:rsidRPr="004B3045" w:rsidRDefault="000C2114" w:rsidP="0040652A">
            <w:pPr>
              <w:pStyle w:val="TableParagraph"/>
              <w:numPr>
                <w:ilvl w:val="0"/>
                <w:numId w:val="10"/>
              </w:numPr>
              <w:tabs>
                <w:tab w:val="left" w:pos="470"/>
                <w:tab w:val="left" w:pos="471"/>
              </w:tabs>
              <w:spacing w:before="11" w:line="240" w:lineRule="exact"/>
              <w:ind w:hanging="361"/>
            </w:pPr>
            <w:r w:rsidRPr="004B3045">
              <w:t xml:space="preserve">frequenza assidua e puntualità </w:t>
            </w:r>
            <w:r w:rsidRPr="004B3045">
              <w:rPr>
                <w:spacing w:val="2"/>
              </w:rPr>
              <w:t>in</w:t>
            </w:r>
            <w:r w:rsidR="00085548" w:rsidRPr="004B3045">
              <w:rPr>
                <w:spacing w:val="2"/>
              </w:rPr>
              <w:t xml:space="preserve"> </w:t>
            </w:r>
            <w:r w:rsidRPr="004B3045">
              <w:t>classe.</w:t>
            </w:r>
          </w:p>
          <w:p w:rsidR="000B71B1" w:rsidRPr="004B3045" w:rsidRDefault="000C2114" w:rsidP="0040652A">
            <w:pPr>
              <w:pStyle w:val="TableParagraph"/>
              <w:numPr>
                <w:ilvl w:val="0"/>
                <w:numId w:val="10"/>
              </w:numPr>
              <w:tabs>
                <w:tab w:val="left" w:pos="470"/>
                <w:tab w:val="left" w:pos="471"/>
              </w:tabs>
              <w:spacing w:line="240" w:lineRule="exact"/>
              <w:ind w:hanging="361"/>
            </w:pPr>
            <w:r w:rsidRPr="004B3045">
              <w:t xml:space="preserve">rispetto </w:t>
            </w:r>
            <w:r w:rsidRPr="004B3045">
              <w:rPr>
                <w:spacing w:val="-4"/>
              </w:rPr>
              <w:t xml:space="preserve">dei </w:t>
            </w:r>
            <w:r w:rsidRPr="004B3045">
              <w:t xml:space="preserve">regolamenti </w:t>
            </w:r>
            <w:r w:rsidRPr="004B3045">
              <w:rPr>
                <w:spacing w:val="-3"/>
              </w:rPr>
              <w:t xml:space="preserve">interni </w:t>
            </w:r>
            <w:r w:rsidRPr="004B3045">
              <w:t xml:space="preserve">e delle </w:t>
            </w:r>
            <w:r w:rsidRPr="004B3045">
              <w:rPr>
                <w:spacing w:val="-4"/>
              </w:rPr>
              <w:t xml:space="preserve">norme </w:t>
            </w:r>
            <w:r w:rsidRPr="004B3045">
              <w:t>sulla</w:t>
            </w:r>
            <w:r w:rsidR="00085548" w:rsidRPr="004B3045">
              <w:t xml:space="preserve"> </w:t>
            </w:r>
            <w:r w:rsidRPr="004B3045">
              <w:t>sicurezza;</w:t>
            </w:r>
          </w:p>
          <w:p w:rsidR="000B71B1" w:rsidRPr="004B3045" w:rsidRDefault="000C2114" w:rsidP="0040652A">
            <w:pPr>
              <w:pStyle w:val="TableParagraph"/>
              <w:numPr>
                <w:ilvl w:val="0"/>
                <w:numId w:val="10"/>
              </w:numPr>
              <w:tabs>
                <w:tab w:val="left" w:pos="470"/>
                <w:tab w:val="left" w:pos="471"/>
              </w:tabs>
              <w:spacing w:before="2" w:line="240" w:lineRule="exact"/>
              <w:ind w:hanging="361"/>
            </w:pPr>
            <w:r w:rsidRPr="004B3045">
              <w:t xml:space="preserve">comportamento corretto </w:t>
            </w:r>
            <w:r w:rsidRPr="004B3045">
              <w:rPr>
                <w:spacing w:val="-3"/>
              </w:rPr>
              <w:t xml:space="preserve">per </w:t>
            </w:r>
            <w:r w:rsidRPr="004B3045">
              <w:t>responsabilità e</w:t>
            </w:r>
            <w:r w:rsidR="00085548" w:rsidRPr="004B3045">
              <w:t xml:space="preserve"> </w:t>
            </w:r>
            <w:r w:rsidRPr="004B3045">
              <w:t>collaborazione;</w:t>
            </w:r>
          </w:p>
          <w:p w:rsidR="000B71B1" w:rsidRPr="004B3045" w:rsidRDefault="000C2114" w:rsidP="0040652A">
            <w:pPr>
              <w:pStyle w:val="TableParagraph"/>
              <w:numPr>
                <w:ilvl w:val="0"/>
                <w:numId w:val="10"/>
              </w:numPr>
              <w:tabs>
                <w:tab w:val="left" w:pos="470"/>
                <w:tab w:val="left" w:pos="471"/>
              </w:tabs>
              <w:spacing w:line="240" w:lineRule="exact"/>
              <w:ind w:hanging="361"/>
            </w:pPr>
            <w:r w:rsidRPr="004B3045">
              <w:t>impegno e partecipazione attiva alle attività</w:t>
            </w:r>
            <w:r w:rsidR="00085548" w:rsidRPr="004B3045">
              <w:t xml:space="preserve"> </w:t>
            </w:r>
            <w:r w:rsidRPr="004B3045">
              <w:t>didattiche.</w:t>
            </w:r>
          </w:p>
        </w:tc>
        <w:tc>
          <w:tcPr>
            <w:tcW w:w="992" w:type="dxa"/>
            <w:vAlign w:val="center"/>
          </w:tcPr>
          <w:p w:rsidR="000B71B1" w:rsidRPr="00BF1A4B" w:rsidRDefault="000C2114" w:rsidP="00F24E24">
            <w:pPr>
              <w:pStyle w:val="TableParagraph"/>
              <w:jc w:val="center"/>
              <w:rPr>
                <w:b/>
                <w:sz w:val="18"/>
              </w:rPr>
            </w:pPr>
            <w:r w:rsidRPr="00BF1A4B">
              <w:rPr>
                <w:b/>
                <w:sz w:val="18"/>
              </w:rPr>
              <w:t>8</w:t>
            </w:r>
          </w:p>
        </w:tc>
      </w:tr>
      <w:tr w:rsidR="000B71B1" w:rsidRPr="00BF1A4B" w:rsidTr="00F24E24">
        <w:trPr>
          <w:trHeight w:val="1012"/>
        </w:trPr>
        <w:tc>
          <w:tcPr>
            <w:tcW w:w="8647" w:type="dxa"/>
          </w:tcPr>
          <w:p w:rsidR="000B71B1" w:rsidRPr="004B3045" w:rsidRDefault="000C2114" w:rsidP="0040652A">
            <w:pPr>
              <w:pStyle w:val="TableParagraph"/>
              <w:numPr>
                <w:ilvl w:val="0"/>
                <w:numId w:val="9"/>
              </w:numPr>
              <w:tabs>
                <w:tab w:val="left" w:pos="470"/>
                <w:tab w:val="left" w:pos="471"/>
              </w:tabs>
              <w:spacing w:before="4"/>
              <w:ind w:hanging="361"/>
            </w:pPr>
            <w:r w:rsidRPr="004B3045">
              <w:t>frequenza</w:t>
            </w:r>
            <w:r w:rsidR="00085548" w:rsidRPr="004B3045">
              <w:t xml:space="preserve"> </w:t>
            </w:r>
            <w:r w:rsidRPr="004B3045">
              <w:t>e</w:t>
            </w:r>
            <w:r w:rsidR="00085548" w:rsidRPr="004B3045">
              <w:t xml:space="preserve"> </w:t>
            </w:r>
            <w:r w:rsidRPr="004B3045">
              <w:t>puntualità</w:t>
            </w:r>
            <w:r w:rsidR="00085548" w:rsidRPr="004B3045">
              <w:t xml:space="preserve"> </w:t>
            </w:r>
            <w:r w:rsidRPr="004B3045">
              <w:rPr>
                <w:spacing w:val="2"/>
              </w:rPr>
              <w:t>in</w:t>
            </w:r>
            <w:r w:rsidR="00085548" w:rsidRPr="004B3045">
              <w:rPr>
                <w:spacing w:val="2"/>
              </w:rPr>
              <w:t xml:space="preserve"> </w:t>
            </w:r>
            <w:r w:rsidRPr="004B3045">
              <w:t>classe</w:t>
            </w:r>
            <w:r w:rsidR="00085548" w:rsidRPr="004B3045">
              <w:t xml:space="preserve"> </w:t>
            </w:r>
            <w:r w:rsidRPr="004B3045">
              <w:rPr>
                <w:spacing w:val="-6"/>
              </w:rPr>
              <w:t>non</w:t>
            </w:r>
            <w:r w:rsidR="00085548" w:rsidRPr="004B3045">
              <w:rPr>
                <w:spacing w:val="-6"/>
              </w:rPr>
              <w:t xml:space="preserve"> </w:t>
            </w:r>
            <w:r w:rsidRPr="004B3045">
              <w:t>sempre</w:t>
            </w:r>
            <w:r w:rsidR="00085548" w:rsidRPr="004B3045">
              <w:t xml:space="preserve"> </w:t>
            </w:r>
            <w:r w:rsidRPr="004B3045">
              <w:t>regolare;</w:t>
            </w:r>
          </w:p>
          <w:p w:rsidR="000B71B1" w:rsidRPr="004B3045" w:rsidRDefault="000C2114" w:rsidP="0040652A">
            <w:pPr>
              <w:pStyle w:val="TableParagraph"/>
              <w:numPr>
                <w:ilvl w:val="0"/>
                <w:numId w:val="9"/>
              </w:numPr>
              <w:tabs>
                <w:tab w:val="left" w:pos="470"/>
                <w:tab w:val="left" w:pos="471"/>
              </w:tabs>
              <w:spacing w:before="2"/>
              <w:ind w:hanging="361"/>
            </w:pPr>
            <w:r w:rsidRPr="004B3045">
              <w:t xml:space="preserve">osservanza </w:t>
            </w:r>
            <w:r w:rsidRPr="004B3045">
              <w:rPr>
                <w:spacing w:val="-6"/>
              </w:rPr>
              <w:t xml:space="preserve">non </w:t>
            </w:r>
            <w:r w:rsidRPr="004B3045">
              <w:t xml:space="preserve">regolare </w:t>
            </w:r>
            <w:r w:rsidRPr="004B3045">
              <w:rPr>
                <w:spacing w:val="-4"/>
              </w:rPr>
              <w:t xml:space="preserve">dei </w:t>
            </w:r>
            <w:r w:rsidRPr="004B3045">
              <w:t xml:space="preserve">regolamenti interni e delle </w:t>
            </w:r>
            <w:r w:rsidRPr="004B3045">
              <w:rPr>
                <w:spacing w:val="-4"/>
              </w:rPr>
              <w:t xml:space="preserve">norme </w:t>
            </w:r>
            <w:r w:rsidRPr="004B3045">
              <w:t>sulla</w:t>
            </w:r>
            <w:r w:rsidR="00085548" w:rsidRPr="004B3045">
              <w:t xml:space="preserve"> </w:t>
            </w:r>
            <w:r w:rsidRPr="004B3045">
              <w:t>sicurezza;</w:t>
            </w:r>
          </w:p>
          <w:p w:rsidR="000B71B1" w:rsidRPr="004B3045" w:rsidRDefault="000C2114" w:rsidP="0040652A">
            <w:pPr>
              <w:pStyle w:val="TableParagraph"/>
              <w:numPr>
                <w:ilvl w:val="0"/>
                <w:numId w:val="9"/>
              </w:numPr>
              <w:tabs>
                <w:tab w:val="left" w:pos="470"/>
                <w:tab w:val="left" w:pos="471"/>
              </w:tabs>
              <w:spacing w:before="9" w:line="240" w:lineRule="exact"/>
              <w:ind w:hanging="361"/>
            </w:pPr>
            <w:r w:rsidRPr="004B3045">
              <w:t xml:space="preserve">comportamento accettabile </w:t>
            </w:r>
            <w:r w:rsidRPr="004B3045">
              <w:rPr>
                <w:spacing w:val="-3"/>
              </w:rPr>
              <w:t xml:space="preserve">per </w:t>
            </w:r>
            <w:r w:rsidRPr="004B3045">
              <w:t>responsabilità e</w:t>
            </w:r>
            <w:r w:rsidR="00085548" w:rsidRPr="004B3045">
              <w:t xml:space="preserve"> </w:t>
            </w:r>
            <w:r w:rsidRPr="004B3045">
              <w:t>collaborazione;</w:t>
            </w:r>
          </w:p>
          <w:p w:rsidR="000B71B1" w:rsidRPr="004B3045" w:rsidRDefault="000C2114" w:rsidP="0040652A">
            <w:pPr>
              <w:pStyle w:val="TableParagraph"/>
              <w:numPr>
                <w:ilvl w:val="0"/>
                <w:numId w:val="9"/>
              </w:numPr>
              <w:tabs>
                <w:tab w:val="left" w:pos="470"/>
                <w:tab w:val="left" w:pos="471"/>
              </w:tabs>
              <w:spacing w:line="240" w:lineRule="exact"/>
              <w:ind w:hanging="361"/>
            </w:pPr>
            <w:r w:rsidRPr="004B3045">
              <w:t>impegno parziale e partecipazione non sempre attiva alle attività</w:t>
            </w:r>
            <w:r w:rsidR="00085548" w:rsidRPr="004B3045">
              <w:t xml:space="preserve"> </w:t>
            </w:r>
            <w:r w:rsidRPr="004B3045">
              <w:t>didattiche.</w:t>
            </w:r>
          </w:p>
        </w:tc>
        <w:tc>
          <w:tcPr>
            <w:tcW w:w="992" w:type="dxa"/>
            <w:vAlign w:val="center"/>
          </w:tcPr>
          <w:p w:rsidR="000B71B1" w:rsidRPr="00BF1A4B" w:rsidRDefault="000C2114" w:rsidP="00F24E24">
            <w:pPr>
              <w:pStyle w:val="TableParagraph"/>
              <w:jc w:val="center"/>
              <w:rPr>
                <w:b/>
                <w:sz w:val="18"/>
              </w:rPr>
            </w:pPr>
            <w:r w:rsidRPr="00BF1A4B">
              <w:rPr>
                <w:b/>
                <w:sz w:val="18"/>
              </w:rPr>
              <w:t>7</w:t>
            </w:r>
          </w:p>
        </w:tc>
      </w:tr>
      <w:tr w:rsidR="000B71B1" w:rsidRPr="00BF1A4B" w:rsidTr="00F24E24">
        <w:trPr>
          <w:trHeight w:val="1271"/>
        </w:trPr>
        <w:tc>
          <w:tcPr>
            <w:tcW w:w="8647" w:type="dxa"/>
          </w:tcPr>
          <w:p w:rsidR="000B71B1" w:rsidRPr="004B3045" w:rsidRDefault="000C2114" w:rsidP="0040652A">
            <w:pPr>
              <w:pStyle w:val="TableParagraph"/>
              <w:numPr>
                <w:ilvl w:val="0"/>
                <w:numId w:val="8"/>
              </w:numPr>
              <w:tabs>
                <w:tab w:val="left" w:pos="470"/>
                <w:tab w:val="left" w:pos="471"/>
              </w:tabs>
              <w:spacing w:before="4"/>
              <w:ind w:hanging="361"/>
            </w:pPr>
            <w:r w:rsidRPr="004B3045">
              <w:t xml:space="preserve">frequenza irregolare e scarsa puntualità </w:t>
            </w:r>
            <w:r w:rsidRPr="004B3045">
              <w:rPr>
                <w:spacing w:val="2"/>
              </w:rPr>
              <w:t>in</w:t>
            </w:r>
            <w:r w:rsidR="007152DA" w:rsidRPr="004B3045">
              <w:rPr>
                <w:spacing w:val="2"/>
              </w:rPr>
              <w:t xml:space="preserve"> </w:t>
            </w:r>
            <w:r w:rsidRPr="004B3045">
              <w:t>classe;</w:t>
            </w:r>
          </w:p>
          <w:p w:rsidR="000B71B1" w:rsidRPr="004B3045" w:rsidRDefault="000C2114" w:rsidP="0040652A">
            <w:pPr>
              <w:pStyle w:val="TableParagraph"/>
              <w:numPr>
                <w:ilvl w:val="0"/>
                <w:numId w:val="8"/>
              </w:numPr>
              <w:tabs>
                <w:tab w:val="left" w:pos="470"/>
                <w:tab w:val="left" w:pos="471"/>
              </w:tabs>
              <w:spacing w:before="2" w:line="240" w:lineRule="exact"/>
              <w:ind w:hanging="361"/>
            </w:pPr>
            <w:r w:rsidRPr="004B3045">
              <w:t xml:space="preserve">non osservanza reiterata </w:t>
            </w:r>
            <w:r w:rsidRPr="004B3045">
              <w:rPr>
                <w:spacing w:val="-4"/>
              </w:rPr>
              <w:t xml:space="preserve">dei </w:t>
            </w:r>
            <w:r w:rsidRPr="004B3045">
              <w:t>regolamenti interni e delle norme sulla</w:t>
            </w:r>
            <w:r w:rsidR="00085548" w:rsidRPr="004B3045">
              <w:t xml:space="preserve"> </w:t>
            </w:r>
            <w:r w:rsidRPr="004B3045">
              <w:t>sicurezza;</w:t>
            </w:r>
          </w:p>
          <w:p w:rsidR="000B71B1" w:rsidRPr="004B3045" w:rsidRDefault="000C2114" w:rsidP="0040652A">
            <w:pPr>
              <w:pStyle w:val="TableParagraph"/>
              <w:numPr>
                <w:ilvl w:val="0"/>
                <w:numId w:val="8"/>
              </w:numPr>
              <w:tabs>
                <w:tab w:val="left" w:pos="470"/>
                <w:tab w:val="left" w:pos="471"/>
              </w:tabs>
              <w:spacing w:before="1" w:line="235" w:lineRule="auto"/>
              <w:ind w:right="242"/>
            </w:pPr>
            <w:r w:rsidRPr="004B3045">
              <w:t xml:space="preserve">comportamento </w:t>
            </w:r>
            <w:r w:rsidRPr="004B3045">
              <w:rPr>
                <w:spacing w:val="-4"/>
              </w:rPr>
              <w:t xml:space="preserve">non </w:t>
            </w:r>
            <w:r w:rsidRPr="004B3045">
              <w:t xml:space="preserve">sempre accettabile </w:t>
            </w:r>
            <w:r w:rsidRPr="004B3045">
              <w:rPr>
                <w:spacing w:val="-3"/>
              </w:rPr>
              <w:t xml:space="preserve">per </w:t>
            </w:r>
            <w:r w:rsidRPr="004B3045">
              <w:t xml:space="preserve">responsabilità e collaborazione, </w:t>
            </w:r>
            <w:r w:rsidRPr="004B3045">
              <w:rPr>
                <w:spacing w:val="-4"/>
              </w:rPr>
              <w:t xml:space="preserve">disturbo </w:t>
            </w:r>
            <w:r w:rsidRPr="004B3045">
              <w:t xml:space="preserve">delle lezioni </w:t>
            </w:r>
            <w:r w:rsidRPr="004B3045">
              <w:rPr>
                <w:spacing w:val="2"/>
              </w:rPr>
              <w:t xml:space="preserve">con </w:t>
            </w:r>
            <w:r w:rsidRPr="004B3045">
              <w:t xml:space="preserve">annotazione </w:t>
            </w:r>
            <w:r w:rsidRPr="004B3045">
              <w:rPr>
                <w:spacing w:val="-2"/>
              </w:rPr>
              <w:t xml:space="preserve">sul </w:t>
            </w:r>
            <w:r w:rsidRPr="004B3045">
              <w:t xml:space="preserve">registro </w:t>
            </w:r>
            <w:r w:rsidRPr="004B3045">
              <w:rPr>
                <w:spacing w:val="-5"/>
              </w:rPr>
              <w:t xml:space="preserve">di </w:t>
            </w:r>
            <w:r w:rsidRPr="004B3045">
              <w:t xml:space="preserve">classe e </w:t>
            </w:r>
            <w:r w:rsidRPr="004B3045">
              <w:rPr>
                <w:spacing w:val="-3"/>
              </w:rPr>
              <w:t xml:space="preserve">comunicazione </w:t>
            </w:r>
            <w:r w:rsidRPr="004B3045">
              <w:t>alla</w:t>
            </w:r>
            <w:r w:rsidR="00085548" w:rsidRPr="004B3045">
              <w:t xml:space="preserve"> </w:t>
            </w:r>
            <w:r w:rsidRPr="004B3045">
              <w:t>famiglia.</w:t>
            </w:r>
          </w:p>
          <w:p w:rsidR="000B71B1" w:rsidRPr="004B3045" w:rsidRDefault="000C2114" w:rsidP="0040652A">
            <w:pPr>
              <w:pStyle w:val="TableParagraph"/>
              <w:numPr>
                <w:ilvl w:val="0"/>
                <w:numId w:val="8"/>
              </w:numPr>
              <w:tabs>
                <w:tab w:val="left" w:pos="470"/>
                <w:tab w:val="left" w:pos="471"/>
              </w:tabs>
              <w:spacing w:before="10"/>
              <w:ind w:hanging="361"/>
            </w:pPr>
            <w:r w:rsidRPr="004B3045">
              <w:t xml:space="preserve">non sufficiente </w:t>
            </w:r>
            <w:r w:rsidRPr="004B3045">
              <w:rPr>
                <w:spacing w:val="-4"/>
              </w:rPr>
              <w:t xml:space="preserve">impegno </w:t>
            </w:r>
            <w:r w:rsidRPr="004B3045">
              <w:t>e partecipazione alle attività</w:t>
            </w:r>
            <w:r w:rsidR="00085548" w:rsidRPr="004B3045">
              <w:t xml:space="preserve"> </w:t>
            </w:r>
            <w:r w:rsidRPr="004B3045">
              <w:rPr>
                <w:spacing w:val="-3"/>
              </w:rPr>
              <w:t>didattiche.</w:t>
            </w:r>
          </w:p>
        </w:tc>
        <w:tc>
          <w:tcPr>
            <w:tcW w:w="992" w:type="dxa"/>
            <w:vAlign w:val="center"/>
          </w:tcPr>
          <w:p w:rsidR="000B71B1" w:rsidRPr="00BF1A4B" w:rsidRDefault="000C2114" w:rsidP="00F24E24">
            <w:pPr>
              <w:pStyle w:val="TableParagraph"/>
              <w:jc w:val="center"/>
              <w:rPr>
                <w:b/>
                <w:sz w:val="18"/>
              </w:rPr>
            </w:pPr>
            <w:r w:rsidRPr="00BF1A4B">
              <w:rPr>
                <w:b/>
                <w:sz w:val="18"/>
              </w:rPr>
              <w:t>6</w:t>
            </w:r>
          </w:p>
        </w:tc>
      </w:tr>
      <w:tr w:rsidR="000B71B1" w:rsidRPr="00BF1A4B" w:rsidTr="009849BE">
        <w:trPr>
          <w:trHeight w:val="436"/>
        </w:trPr>
        <w:tc>
          <w:tcPr>
            <w:tcW w:w="8647" w:type="dxa"/>
          </w:tcPr>
          <w:p w:rsidR="000B71B1" w:rsidRPr="004B3045" w:rsidRDefault="000C2114">
            <w:pPr>
              <w:pStyle w:val="TableParagraph"/>
              <w:spacing w:before="11"/>
              <w:ind w:left="614"/>
              <w:rPr>
                <w:b/>
              </w:rPr>
            </w:pPr>
            <w:r w:rsidRPr="004B3045">
              <w:rPr>
                <w:b/>
              </w:rPr>
              <w:t>SOSPENSIONE SUPERIORE A 15 GIORNI</w:t>
            </w:r>
          </w:p>
        </w:tc>
        <w:tc>
          <w:tcPr>
            <w:tcW w:w="992" w:type="dxa"/>
            <w:vAlign w:val="center"/>
          </w:tcPr>
          <w:p w:rsidR="000B71B1" w:rsidRPr="00BF1A4B" w:rsidRDefault="000C2114" w:rsidP="009849BE">
            <w:pPr>
              <w:pStyle w:val="TableParagraph"/>
              <w:spacing w:before="11"/>
              <w:ind w:left="110"/>
              <w:jc w:val="center"/>
              <w:rPr>
                <w:b/>
                <w:sz w:val="18"/>
              </w:rPr>
            </w:pPr>
            <w:r w:rsidRPr="00BF1A4B">
              <w:rPr>
                <w:b/>
                <w:sz w:val="18"/>
              </w:rPr>
              <w:t>5</w:t>
            </w:r>
          </w:p>
        </w:tc>
      </w:tr>
    </w:tbl>
    <w:p w:rsidR="007152DA" w:rsidRDefault="007152DA" w:rsidP="007152DA">
      <w:pPr>
        <w:spacing w:before="8" w:line="237" w:lineRule="auto"/>
        <w:ind w:left="66" w:right="745"/>
        <w:rPr>
          <w:sz w:val="20"/>
        </w:rPr>
      </w:pPr>
    </w:p>
    <w:p w:rsidR="007152DA" w:rsidRPr="007152DA" w:rsidRDefault="007152DA" w:rsidP="00A2320A">
      <w:pPr>
        <w:rPr>
          <w:sz w:val="23"/>
        </w:rPr>
      </w:pPr>
      <w:r w:rsidRPr="00BF1A4B">
        <w:rPr>
          <w:sz w:val="24"/>
          <w:szCs w:val="24"/>
        </w:rPr>
        <w:t>Motivazioni che riducono il voto di condotta</w:t>
      </w:r>
    </w:p>
    <w:p w:rsidR="000B71B1" w:rsidRPr="00A2320A" w:rsidRDefault="000C2114" w:rsidP="00A2320A">
      <w:pPr>
        <w:pStyle w:val="Paragrafoelenco"/>
        <w:numPr>
          <w:ilvl w:val="2"/>
          <w:numId w:val="13"/>
        </w:numPr>
        <w:spacing w:before="8" w:line="237" w:lineRule="auto"/>
        <w:ind w:left="426" w:hanging="360"/>
        <w:jc w:val="both"/>
        <w:rPr>
          <w:sz w:val="24"/>
          <w:szCs w:val="24"/>
        </w:rPr>
      </w:pPr>
      <w:r w:rsidRPr="00A2320A">
        <w:rPr>
          <w:sz w:val="24"/>
          <w:szCs w:val="24"/>
        </w:rPr>
        <w:t>Ogni</w:t>
      </w:r>
      <w:r w:rsidR="00085548" w:rsidRPr="00A2320A">
        <w:rPr>
          <w:sz w:val="24"/>
          <w:szCs w:val="24"/>
        </w:rPr>
        <w:t xml:space="preserve"> </w:t>
      </w:r>
      <w:r w:rsidRPr="00A2320A">
        <w:rPr>
          <w:sz w:val="24"/>
          <w:szCs w:val="24"/>
        </w:rPr>
        <w:t>cinque</w:t>
      </w:r>
      <w:r w:rsidR="00085548" w:rsidRPr="00A2320A">
        <w:rPr>
          <w:sz w:val="24"/>
          <w:szCs w:val="24"/>
        </w:rPr>
        <w:t xml:space="preserve"> </w:t>
      </w:r>
      <w:r w:rsidRPr="00A2320A">
        <w:rPr>
          <w:sz w:val="24"/>
          <w:szCs w:val="24"/>
        </w:rPr>
        <w:t>assenze</w:t>
      </w:r>
      <w:r w:rsidR="00085548" w:rsidRPr="00A2320A">
        <w:rPr>
          <w:sz w:val="24"/>
          <w:szCs w:val="24"/>
        </w:rPr>
        <w:t xml:space="preserve"> </w:t>
      </w:r>
      <w:r w:rsidRPr="00A2320A">
        <w:rPr>
          <w:sz w:val="24"/>
          <w:szCs w:val="24"/>
        </w:rPr>
        <w:t>collettive</w:t>
      </w:r>
      <w:r w:rsidR="00085548" w:rsidRPr="00A2320A">
        <w:rPr>
          <w:sz w:val="24"/>
          <w:szCs w:val="24"/>
        </w:rPr>
        <w:t xml:space="preserve"> </w:t>
      </w:r>
      <w:r w:rsidRPr="00A2320A">
        <w:rPr>
          <w:sz w:val="24"/>
          <w:szCs w:val="24"/>
        </w:rPr>
        <w:t>arbitrarie</w:t>
      </w:r>
      <w:r w:rsidR="00085548" w:rsidRPr="00A2320A">
        <w:rPr>
          <w:sz w:val="24"/>
          <w:szCs w:val="24"/>
        </w:rPr>
        <w:t xml:space="preserve"> </w:t>
      </w:r>
      <w:r w:rsidRPr="00A2320A">
        <w:rPr>
          <w:sz w:val="24"/>
          <w:szCs w:val="24"/>
        </w:rPr>
        <w:t>si</w:t>
      </w:r>
      <w:r w:rsidR="00085548" w:rsidRPr="00A2320A">
        <w:rPr>
          <w:sz w:val="24"/>
          <w:szCs w:val="24"/>
        </w:rPr>
        <w:t xml:space="preserve"> </w:t>
      </w:r>
      <w:r w:rsidRPr="00A2320A">
        <w:rPr>
          <w:sz w:val="24"/>
          <w:szCs w:val="24"/>
        </w:rPr>
        <w:t>deve</w:t>
      </w:r>
      <w:r w:rsidR="00085548" w:rsidRPr="00A2320A">
        <w:rPr>
          <w:sz w:val="24"/>
          <w:szCs w:val="24"/>
        </w:rPr>
        <w:t xml:space="preserve"> </w:t>
      </w:r>
      <w:r w:rsidRPr="00A2320A">
        <w:rPr>
          <w:sz w:val="24"/>
          <w:szCs w:val="24"/>
        </w:rPr>
        <w:t>assegnare</w:t>
      </w:r>
      <w:r w:rsidR="00085548" w:rsidRPr="00A2320A">
        <w:rPr>
          <w:sz w:val="24"/>
          <w:szCs w:val="24"/>
        </w:rPr>
        <w:t xml:space="preserve"> </w:t>
      </w:r>
      <w:r w:rsidRPr="00A2320A">
        <w:rPr>
          <w:spacing w:val="-4"/>
          <w:sz w:val="24"/>
          <w:szCs w:val="24"/>
        </w:rPr>
        <w:t>un</w:t>
      </w:r>
      <w:r w:rsidR="00085548" w:rsidRPr="00A2320A">
        <w:rPr>
          <w:spacing w:val="-4"/>
          <w:sz w:val="24"/>
          <w:szCs w:val="24"/>
        </w:rPr>
        <w:t xml:space="preserve"> </w:t>
      </w:r>
      <w:r w:rsidRPr="00A2320A">
        <w:rPr>
          <w:sz w:val="24"/>
          <w:szCs w:val="24"/>
        </w:rPr>
        <w:t>voto</w:t>
      </w:r>
      <w:r w:rsidR="00085548" w:rsidRPr="00A2320A">
        <w:rPr>
          <w:sz w:val="24"/>
          <w:szCs w:val="24"/>
        </w:rPr>
        <w:t xml:space="preserve"> </w:t>
      </w:r>
      <w:r w:rsidRPr="00A2320A">
        <w:rPr>
          <w:spacing w:val="3"/>
          <w:sz w:val="24"/>
          <w:szCs w:val="24"/>
        </w:rPr>
        <w:t>in</w:t>
      </w:r>
      <w:r w:rsidRPr="00A2320A">
        <w:rPr>
          <w:spacing w:val="-3"/>
          <w:sz w:val="24"/>
          <w:szCs w:val="24"/>
        </w:rPr>
        <w:t xml:space="preserve"> meno</w:t>
      </w:r>
      <w:r w:rsidR="00085548" w:rsidRPr="00A2320A">
        <w:rPr>
          <w:spacing w:val="-3"/>
          <w:sz w:val="24"/>
          <w:szCs w:val="24"/>
        </w:rPr>
        <w:t xml:space="preserve"> </w:t>
      </w:r>
      <w:r w:rsidRPr="00A2320A">
        <w:rPr>
          <w:spacing w:val="3"/>
          <w:sz w:val="24"/>
          <w:szCs w:val="24"/>
        </w:rPr>
        <w:t>in</w:t>
      </w:r>
      <w:r w:rsidR="00085548" w:rsidRPr="00A2320A">
        <w:rPr>
          <w:spacing w:val="3"/>
          <w:sz w:val="24"/>
          <w:szCs w:val="24"/>
        </w:rPr>
        <w:t xml:space="preserve"> </w:t>
      </w:r>
      <w:r w:rsidRPr="00A2320A">
        <w:rPr>
          <w:sz w:val="24"/>
          <w:szCs w:val="24"/>
        </w:rPr>
        <w:t>condotta. Per</w:t>
      </w:r>
      <w:r w:rsidR="00085548" w:rsidRPr="00A2320A">
        <w:rPr>
          <w:sz w:val="24"/>
          <w:szCs w:val="24"/>
        </w:rPr>
        <w:t xml:space="preserve"> </w:t>
      </w:r>
      <w:r w:rsidRPr="00A2320A">
        <w:rPr>
          <w:sz w:val="24"/>
          <w:szCs w:val="24"/>
        </w:rPr>
        <w:t xml:space="preserve">assenza arbitraria collettiva si </w:t>
      </w:r>
      <w:r w:rsidRPr="00A2320A">
        <w:rPr>
          <w:spacing w:val="-3"/>
          <w:sz w:val="24"/>
          <w:szCs w:val="24"/>
        </w:rPr>
        <w:t xml:space="preserve">intende </w:t>
      </w:r>
      <w:r w:rsidRPr="00A2320A">
        <w:rPr>
          <w:sz w:val="24"/>
          <w:szCs w:val="24"/>
        </w:rPr>
        <w:t xml:space="preserve">l’assenza dalle lezioni </w:t>
      </w:r>
      <w:r w:rsidRPr="00A2320A">
        <w:rPr>
          <w:spacing w:val="-3"/>
          <w:sz w:val="24"/>
          <w:szCs w:val="24"/>
        </w:rPr>
        <w:t xml:space="preserve">pari </w:t>
      </w:r>
      <w:r w:rsidRPr="00A2320A">
        <w:rPr>
          <w:sz w:val="24"/>
          <w:szCs w:val="24"/>
        </w:rPr>
        <w:t xml:space="preserve">al 50% della classe </w:t>
      </w:r>
      <w:r w:rsidRPr="00A2320A">
        <w:rPr>
          <w:spacing w:val="-3"/>
          <w:sz w:val="24"/>
          <w:szCs w:val="24"/>
        </w:rPr>
        <w:t>più</w:t>
      </w:r>
      <w:r w:rsidR="00085548" w:rsidRPr="00A2320A">
        <w:rPr>
          <w:spacing w:val="-3"/>
          <w:sz w:val="24"/>
          <w:szCs w:val="24"/>
        </w:rPr>
        <w:t xml:space="preserve"> </w:t>
      </w:r>
      <w:r w:rsidRPr="00A2320A">
        <w:rPr>
          <w:sz w:val="24"/>
          <w:szCs w:val="24"/>
        </w:rPr>
        <w:t>uno;</w:t>
      </w:r>
    </w:p>
    <w:p w:rsidR="000B71B1" w:rsidRPr="00A2320A" w:rsidRDefault="000C2114" w:rsidP="00A2320A">
      <w:pPr>
        <w:pStyle w:val="Paragrafoelenco"/>
        <w:numPr>
          <w:ilvl w:val="2"/>
          <w:numId w:val="13"/>
        </w:numPr>
        <w:spacing w:before="3"/>
        <w:ind w:left="426"/>
        <w:jc w:val="both"/>
        <w:rPr>
          <w:sz w:val="24"/>
          <w:szCs w:val="24"/>
        </w:rPr>
      </w:pPr>
      <w:r w:rsidRPr="00A2320A">
        <w:rPr>
          <w:sz w:val="24"/>
          <w:szCs w:val="24"/>
        </w:rPr>
        <w:t xml:space="preserve">Per </w:t>
      </w:r>
      <w:r w:rsidRPr="00A2320A">
        <w:rPr>
          <w:spacing w:val="-3"/>
          <w:sz w:val="24"/>
          <w:szCs w:val="24"/>
        </w:rPr>
        <w:t xml:space="preserve">ogni </w:t>
      </w:r>
      <w:r w:rsidRPr="00A2320A">
        <w:rPr>
          <w:sz w:val="24"/>
          <w:szCs w:val="24"/>
        </w:rPr>
        <w:t xml:space="preserve">sospensione da 1 a 3 </w:t>
      </w:r>
      <w:r w:rsidRPr="00A2320A">
        <w:rPr>
          <w:spacing w:val="-3"/>
          <w:sz w:val="24"/>
          <w:szCs w:val="24"/>
        </w:rPr>
        <w:t xml:space="preserve">giorni </w:t>
      </w:r>
      <w:r w:rsidRPr="00A2320A">
        <w:rPr>
          <w:spacing w:val="-4"/>
          <w:sz w:val="24"/>
          <w:szCs w:val="24"/>
        </w:rPr>
        <w:t xml:space="preserve">un </w:t>
      </w:r>
      <w:r w:rsidRPr="00A2320A">
        <w:rPr>
          <w:sz w:val="24"/>
          <w:szCs w:val="24"/>
        </w:rPr>
        <w:t xml:space="preserve">voto </w:t>
      </w:r>
      <w:r w:rsidRPr="00A2320A">
        <w:rPr>
          <w:spacing w:val="3"/>
          <w:sz w:val="24"/>
          <w:szCs w:val="24"/>
        </w:rPr>
        <w:t xml:space="preserve">in </w:t>
      </w:r>
      <w:r w:rsidRPr="00A2320A">
        <w:rPr>
          <w:sz w:val="24"/>
          <w:szCs w:val="24"/>
        </w:rPr>
        <w:t>meno fino al 6 in</w:t>
      </w:r>
      <w:r w:rsidR="00085548" w:rsidRPr="00A2320A">
        <w:rPr>
          <w:sz w:val="24"/>
          <w:szCs w:val="24"/>
        </w:rPr>
        <w:t xml:space="preserve"> </w:t>
      </w:r>
      <w:r w:rsidRPr="00A2320A">
        <w:rPr>
          <w:sz w:val="24"/>
          <w:szCs w:val="24"/>
        </w:rPr>
        <w:t>condotta;</w:t>
      </w:r>
    </w:p>
    <w:p w:rsidR="000B71B1" w:rsidRPr="00A2320A" w:rsidRDefault="000C2114" w:rsidP="00A2320A">
      <w:pPr>
        <w:pStyle w:val="Paragrafoelenco"/>
        <w:numPr>
          <w:ilvl w:val="2"/>
          <w:numId w:val="13"/>
        </w:numPr>
        <w:spacing w:before="4"/>
        <w:ind w:left="426"/>
        <w:jc w:val="both"/>
        <w:rPr>
          <w:sz w:val="24"/>
          <w:szCs w:val="24"/>
        </w:rPr>
      </w:pPr>
      <w:bookmarkStart w:id="11" w:name="3.h_Spazi_utilizzati"/>
      <w:bookmarkEnd w:id="11"/>
      <w:r w:rsidRPr="00A2320A">
        <w:rPr>
          <w:sz w:val="24"/>
          <w:szCs w:val="24"/>
        </w:rPr>
        <w:t xml:space="preserve">Oltre i 4 </w:t>
      </w:r>
      <w:r w:rsidRPr="00A2320A">
        <w:rPr>
          <w:spacing w:val="-3"/>
          <w:sz w:val="24"/>
          <w:szCs w:val="24"/>
        </w:rPr>
        <w:t xml:space="preserve">giorni </w:t>
      </w:r>
      <w:r w:rsidRPr="00A2320A">
        <w:rPr>
          <w:sz w:val="24"/>
          <w:szCs w:val="24"/>
        </w:rPr>
        <w:t xml:space="preserve">di sospensione il C.d. C. valuterà caso </w:t>
      </w:r>
      <w:r w:rsidRPr="00A2320A">
        <w:rPr>
          <w:spacing w:val="-3"/>
          <w:sz w:val="24"/>
          <w:szCs w:val="24"/>
        </w:rPr>
        <w:t>per</w:t>
      </w:r>
      <w:r w:rsidR="00085548" w:rsidRPr="00A2320A">
        <w:rPr>
          <w:spacing w:val="-3"/>
          <w:sz w:val="24"/>
          <w:szCs w:val="24"/>
        </w:rPr>
        <w:t xml:space="preserve"> </w:t>
      </w:r>
      <w:r w:rsidRPr="00A2320A">
        <w:rPr>
          <w:sz w:val="24"/>
          <w:szCs w:val="24"/>
        </w:rPr>
        <w:t>caso.</w:t>
      </w:r>
    </w:p>
    <w:p w:rsidR="000B71B1" w:rsidRPr="00C373A3" w:rsidRDefault="00B17708" w:rsidP="009849BE">
      <w:pPr>
        <w:pStyle w:val="Titolo1"/>
        <w:tabs>
          <w:tab w:val="left" w:pos="947"/>
        </w:tabs>
        <w:spacing w:before="160"/>
        <w:ind w:left="0"/>
        <w:rPr>
          <w:sz w:val="24"/>
          <w:szCs w:val="24"/>
        </w:rPr>
      </w:pPr>
      <w:r>
        <w:rPr>
          <w:w w:val="105"/>
          <w:sz w:val="24"/>
          <w:szCs w:val="24"/>
        </w:rPr>
        <w:t xml:space="preserve">17. </w:t>
      </w:r>
      <w:r w:rsidR="009849BE" w:rsidRPr="00C373A3">
        <w:rPr>
          <w:w w:val="105"/>
          <w:sz w:val="24"/>
          <w:szCs w:val="24"/>
        </w:rPr>
        <w:t>AMBIENTI DI APPRENDIMENTO</w:t>
      </w:r>
    </w:p>
    <w:p w:rsidR="000B71B1" w:rsidRPr="00C373A3" w:rsidRDefault="000C2114" w:rsidP="0040652A">
      <w:pPr>
        <w:pStyle w:val="Paragrafoelenco"/>
        <w:numPr>
          <w:ilvl w:val="0"/>
          <w:numId w:val="28"/>
        </w:numPr>
        <w:spacing w:before="42"/>
        <w:ind w:left="426"/>
        <w:rPr>
          <w:sz w:val="24"/>
          <w:szCs w:val="24"/>
        </w:rPr>
      </w:pPr>
      <w:r w:rsidRPr="00C373A3">
        <w:rPr>
          <w:w w:val="105"/>
          <w:sz w:val="24"/>
          <w:szCs w:val="24"/>
        </w:rPr>
        <w:t>biblioteca,</w:t>
      </w:r>
    </w:p>
    <w:p w:rsidR="000B71B1" w:rsidRPr="00C373A3" w:rsidRDefault="004B3045" w:rsidP="0040652A">
      <w:pPr>
        <w:pStyle w:val="Paragrafoelenco"/>
        <w:numPr>
          <w:ilvl w:val="0"/>
          <w:numId w:val="28"/>
        </w:numPr>
        <w:ind w:left="426"/>
        <w:rPr>
          <w:sz w:val="24"/>
          <w:szCs w:val="24"/>
        </w:rPr>
      </w:pPr>
      <w:r w:rsidRPr="00C373A3">
        <w:rPr>
          <w:w w:val="105"/>
          <w:sz w:val="24"/>
          <w:szCs w:val="24"/>
        </w:rPr>
        <w:t>campo di calcetto</w:t>
      </w:r>
      <w:r w:rsidR="000C2114" w:rsidRPr="00C373A3">
        <w:rPr>
          <w:w w:val="105"/>
          <w:sz w:val="24"/>
          <w:szCs w:val="24"/>
        </w:rPr>
        <w:t>,</w:t>
      </w:r>
    </w:p>
    <w:p w:rsidR="000B71B1" w:rsidRPr="00C373A3" w:rsidRDefault="000C2114" w:rsidP="0040652A">
      <w:pPr>
        <w:pStyle w:val="Paragrafoelenco"/>
        <w:numPr>
          <w:ilvl w:val="0"/>
          <w:numId w:val="28"/>
        </w:numPr>
        <w:ind w:left="426"/>
        <w:rPr>
          <w:sz w:val="24"/>
          <w:szCs w:val="24"/>
        </w:rPr>
      </w:pPr>
      <w:r w:rsidRPr="00C373A3">
        <w:rPr>
          <w:w w:val="105"/>
          <w:sz w:val="24"/>
          <w:szCs w:val="24"/>
        </w:rPr>
        <w:t>aula laboratorio</w:t>
      </w:r>
      <w:r w:rsidR="00085548" w:rsidRPr="00C373A3">
        <w:rPr>
          <w:w w:val="105"/>
          <w:sz w:val="24"/>
          <w:szCs w:val="24"/>
        </w:rPr>
        <w:t xml:space="preserve"> </w:t>
      </w:r>
      <w:r w:rsidRPr="00C373A3">
        <w:rPr>
          <w:w w:val="105"/>
          <w:sz w:val="24"/>
          <w:szCs w:val="24"/>
        </w:rPr>
        <w:t>disciplinare,</w:t>
      </w:r>
    </w:p>
    <w:p w:rsidR="000B71B1" w:rsidRPr="00C373A3" w:rsidRDefault="000C2114" w:rsidP="0040652A">
      <w:pPr>
        <w:pStyle w:val="Paragrafoelenco"/>
        <w:numPr>
          <w:ilvl w:val="0"/>
          <w:numId w:val="28"/>
        </w:numPr>
        <w:spacing w:before="13"/>
        <w:ind w:left="426"/>
        <w:rPr>
          <w:sz w:val="24"/>
          <w:szCs w:val="24"/>
        </w:rPr>
      </w:pPr>
      <w:r w:rsidRPr="00C373A3">
        <w:rPr>
          <w:w w:val="105"/>
          <w:sz w:val="24"/>
          <w:szCs w:val="24"/>
        </w:rPr>
        <w:t>laboratorio</w:t>
      </w:r>
      <w:r w:rsidR="00085548" w:rsidRPr="00C373A3">
        <w:rPr>
          <w:w w:val="105"/>
          <w:sz w:val="24"/>
          <w:szCs w:val="24"/>
        </w:rPr>
        <w:t xml:space="preserve"> </w:t>
      </w:r>
      <w:r w:rsidRPr="00C373A3">
        <w:rPr>
          <w:w w:val="105"/>
          <w:sz w:val="24"/>
          <w:szCs w:val="24"/>
        </w:rPr>
        <w:t>d’informatica</w:t>
      </w:r>
    </w:p>
    <w:p w:rsidR="000B71B1" w:rsidRPr="00BF1A4B" w:rsidRDefault="000C2114" w:rsidP="0040652A">
      <w:pPr>
        <w:pStyle w:val="Paragrafoelenco"/>
        <w:numPr>
          <w:ilvl w:val="0"/>
          <w:numId w:val="28"/>
        </w:numPr>
        <w:spacing w:before="7"/>
        <w:ind w:left="426"/>
        <w:rPr>
          <w:sz w:val="24"/>
          <w:szCs w:val="24"/>
        </w:rPr>
      </w:pPr>
      <w:r w:rsidRPr="00C373A3">
        <w:rPr>
          <w:w w:val="105"/>
          <w:sz w:val="24"/>
          <w:szCs w:val="24"/>
        </w:rPr>
        <w:t>laboratori di</w:t>
      </w:r>
      <w:r w:rsidR="00085548" w:rsidRPr="00C373A3">
        <w:rPr>
          <w:w w:val="105"/>
          <w:sz w:val="24"/>
          <w:szCs w:val="24"/>
        </w:rPr>
        <w:t xml:space="preserve"> </w:t>
      </w:r>
      <w:r w:rsidRPr="00C373A3">
        <w:rPr>
          <w:w w:val="105"/>
          <w:sz w:val="24"/>
          <w:szCs w:val="24"/>
        </w:rPr>
        <w:t>settore</w:t>
      </w:r>
    </w:p>
    <w:p w:rsidR="000B71B1" w:rsidRPr="00BF1A4B" w:rsidRDefault="000B71B1">
      <w:pPr>
        <w:pStyle w:val="Corpotesto"/>
        <w:spacing w:before="9"/>
        <w:ind w:firstLine="0"/>
        <w:rPr>
          <w:sz w:val="24"/>
          <w:szCs w:val="24"/>
        </w:rPr>
      </w:pPr>
    </w:p>
    <w:p w:rsidR="000B71B1" w:rsidRPr="00BF1A4B" w:rsidRDefault="00B17708" w:rsidP="00A73759">
      <w:pPr>
        <w:pStyle w:val="Titolo1"/>
        <w:tabs>
          <w:tab w:val="left" w:pos="875"/>
        </w:tabs>
        <w:ind w:left="0"/>
        <w:rPr>
          <w:caps/>
          <w:sz w:val="24"/>
          <w:szCs w:val="24"/>
        </w:rPr>
      </w:pPr>
      <w:bookmarkStart w:id="12" w:name="3.i_Griglie_di_valutazione_delle_prove_d"/>
      <w:bookmarkEnd w:id="12"/>
      <w:r>
        <w:rPr>
          <w:caps/>
          <w:w w:val="105"/>
          <w:sz w:val="24"/>
          <w:szCs w:val="24"/>
        </w:rPr>
        <w:t xml:space="preserve">18. </w:t>
      </w:r>
      <w:r w:rsidR="000C2114" w:rsidRPr="00BF1A4B">
        <w:rPr>
          <w:caps/>
          <w:w w:val="105"/>
          <w:sz w:val="24"/>
          <w:szCs w:val="24"/>
        </w:rPr>
        <w:t xml:space="preserve">Griglie </w:t>
      </w:r>
      <w:r w:rsidR="000C2114" w:rsidRPr="00BF1A4B">
        <w:rPr>
          <w:caps/>
          <w:spacing w:val="3"/>
          <w:w w:val="105"/>
          <w:sz w:val="24"/>
          <w:szCs w:val="24"/>
        </w:rPr>
        <w:t xml:space="preserve">di </w:t>
      </w:r>
      <w:r w:rsidR="000C2114" w:rsidRPr="00BF1A4B">
        <w:rPr>
          <w:caps/>
          <w:w w:val="105"/>
          <w:sz w:val="24"/>
          <w:szCs w:val="24"/>
        </w:rPr>
        <w:t>valutazione delle prove d’esame (1</w:t>
      </w:r>
      <w:r w:rsidR="00746206" w:rsidRPr="00BF1A4B">
        <w:rPr>
          <w:caps/>
          <w:w w:val="105"/>
          <w:sz w:val="24"/>
          <w:szCs w:val="24"/>
        </w:rPr>
        <w:t>ª, 2ª</w:t>
      </w:r>
      <w:r w:rsidR="000C2114" w:rsidRPr="00BF1A4B">
        <w:rPr>
          <w:caps/>
          <w:w w:val="105"/>
          <w:sz w:val="24"/>
          <w:szCs w:val="24"/>
        </w:rPr>
        <w:t>,</w:t>
      </w:r>
      <w:r w:rsidR="00A2320A">
        <w:rPr>
          <w:caps/>
          <w:w w:val="105"/>
          <w:sz w:val="24"/>
          <w:szCs w:val="24"/>
        </w:rPr>
        <w:t xml:space="preserve"> </w:t>
      </w:r>
      <w:r w:rsidR="000C2114" w:rsidRPr="00BF1A4B">
        <w:rPr>
          <w:caps/>
          <w:w w:val="105"/>
          <w:sz w:val="24"/>
          <w:szCs w:val="24"/>
        </w:rPr>
        <w:t>colloquio)</w:t>
      </w:r>
    </w:p>
    <w:p w:rsidR="00746206" w:rsidRPr="00BF1A4B" w:rsidRDefault="00746206" w:rsidP="00C373A3">
      <w:pPr>
        <w:spacing w:before="33" w:after="240"/>
        <w:rPr>
          <w:b/>
          <w:w w:val="105"/>
          <w:sz w:val="24"/>
          <w:szCs w:val="24"/>
        </w:rPr>
      </w:pPr>
      <w:r w:rsidRPr="00BF1A4B">
        <w:rPr>
          <w:b/>
          <w:w w:val="105"/>
          <w:sz w:val="24"/>
          <w:szCs w:val="24"/>
        </w:rPr>
        <w:t>1ª prova: Griglia di valutazione per l’attribuzione dei punteggi</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51"/>
      </w:tblGrid>
      <w:tr w:rsidR="00746206" w:rsidRPr="00BF1A4B" w:rsidTr="00A46CF2">
        <w:trPr>
          <w:trHeight w:val="514"/>
        </w:trPr>
        <w:tc>
          <w:tcPr>
            <w:tcW w:w="9751" w:type="dxa"/>
            <w:tcBorders>
              <w:bottom w:val="single" w:sz="6" w:space="0" w:color="000000"/>
            </w:tcBorders>
            <w:shd w:val="clear" w:color="auto" w:fill="D9D9D9"/>
          </w:tcPr>
          <w:p w:rsidR="00746206" w:rsidRPr="00BF1A4B" w:rsidRDefault="00746206" w:rsidP="00746206">
            <w:pPr>
              <w:spacing w:before="33"/>
              <w:ind w:left="157"/>
              <w:rPr>
                <w:b/>
                <w:w w:val="105"/>
                <w:sz w:val="23"/>
              </w:rPr>
            </w:pPr>
            <w:r w:rsidRPr="00BF1A4B">
              <w:rPr>
                <w:b/>
                <w:w w:val="105"/>
                <w:sz w:val="23"/>
              </w:rPr>
              <w:t>I</w:t>
            </w:r>
            <w:r w:rsidRPr="00BF1A4B">
              <w:rPr>
                <w:b/>
                <w:w w:val="105"/>
                <w:sz w:val="23"/>
                <w:u w:val="single"/>
              </w:rPr>
              <w:t>ndicazioni generali per la valutazione degli elaborati (MAX 60 pt</w:t>
            </w:r>
            <w:r w:rsidR="00A73759">
              <w:rPr>
                <w:b/>
                <w:w w:val="105"/>
                <w:sz w:val="23"/>
                <w:u w:val="single"/>
              </w:rPr>
              <w:t>.</w:t>
            </w:r>
            <w:r w:rsidRPr="00BF1A4B">
              <w:rPr>
                <w:b/>
                <w:w w:val="105"/>
                <w:sz w:val="23"/>
                <w:u w:val="single"/>
              </w:rPr>
              <w:t>)</w:t>
            </w:r>
          </w:p>
        </w:tc>
      </w:tr>
      <w:tr w:rsidR="00746206" w:rsidRPr="00BF1A4B" w:rsidTr="00746206">
        <w:trPr>
          <w:trHeight w:val="3431"/>
        </w:trPr>
        <w:tc>
          <w:tcPr>
            <w:tcW w:w="9751" w:type="dxa"/>
            <w:tcBorders>
              <w:top w:val="single" w:sz="6" w:space="0" w:color="000000"/>
              <w:bottom w:val="single" w:sz="6" w:space="0" w:color="000000"/>
            </w:tcBorders>
          </w:tcPr>
          <w:p w:rsidR="00746206" w:rsidRPr="00BF1A4B" w:rsidRDefault="00746206" w:rsidP="00746206">
            <w:pPr>
              <w:spacing w:before="33"/>
              <w:ind w:left="157"/>
              <w:rPr>
                <w:b/>
                <w:w w:val="105"/>
                <w:sz w:val="23"/>
              </w:rPr>
            </w:pPr>
            <w:r w:rsidRPr="00BF1A4B">
              <w:rPr>
                <w:b/>
                <w:w w:val="105"/>
                <w:sz w:val="23"/>
              </w:rPr>
              <w:t>INDICATORE 1</w:t>
            </w:r>
          </w:p>
          <w:p w:rsidR="00746206" w:rsidRPr="00BF1A4B" w:rsidRDefault="00746206" w:rsidP="00A2320A">
            <w:pPr>
              <w:numPr>
                <w:ilvl w:val="0"/>
                <w:numId w:val="24"/>
              </w:numPr>
              <w:spacing w:before="33"/>
              <w:ind w:right="232"/>
              <w:jc w:val="both"/>
              <w:rPr>
                <w:b/>
                <w:w w:val="105"/>
                <w:sz w:val="23"/>
              </w:rPr>
            </w:pPr>
            <w:r w:rsidRPr="00BF1A4B">
              <w:rPr>
                <w:b/>
                <w:w w:val="105"/>
                <w:sz w:val="23"/>
              </w:rPr>
              <w:t>Ideazione, pianificazione e organizzazione del testo.</w:t>
            </w:r>
          </w:p>
          <w:p w:rsidR="00746206" w:rsidRPr="00BF1A4B" w:rsidRDefault="00746206" w:rsidP="00A2320A">
            <w:pPr>
              <w:numPr>
                <w:ilvl w:val="0"/>
                <w:numId w:val="24"/>
              </w:numPr>
              <w:spacing w:before="33"/>
              <w:ind w:right="232"/>
              <w:jc w:val="both"/>
              <w:rPr>
                <w:b/>
                <w:w w:val="105"/>
                <w:sz w:val="23"/>
              </w:rPr>
            </w:pPr>
            <w:r w:rsidRPr="00BF1A4B">
              <w:rPr>
                <w:b/>
                <w:w w:val="105"/>
                <w:sz w:val="23"/>
              </w:rPr>
              <w:t xml:space="preserve">Coesione e coerenza testuale. </w:t>
            </w:r>
          </w:p>
          <w:p w:rsidR="00746206" w:rsidRPr="00BF1A4B" w:rsidRDefault="00746206" w:rsidP="00A2320A">
            <w:pPr>
              <w:spacing w:before="33"/>
              <w:ind w:left="157" w:right="232"/>
              <w:jc w:val="both"/>
              <w:rPr>
                <w:b/>
                <w:w w:val="105"/>
                <w:sz w:val="23"/>
              </w:rPr>
            </w:pPr>
            <w:r w:rsidRPr="00BF1A4B">
              <w:rPr>
                <w:b/>
                <w:w w:val="105"/>
                <w:sz w:val="23"/>
              </w:rPr>
              <w:t>INDICATORE 2</w:t>
            </w:r>
          </w:p>
          <w:p w:rsidR="00746206" w:rsidRPr="00BF1A4B" w:rsidRDefault="00746206" w:rsidP="00A2320A">
            <w:pPr>
              <w:numPr>
                <w:ilvl w:val="0"/>
                <w:numId w:val="24"/>
              </w:numPr>
              <w:spacing w:before="33"/>
              <w:ind w:right="232"/>
              <w:jc w:val="both"/>
              <w:rPr>
                <w:b/>
                <w:w w:val="105"/>
                <w:sz w:val="23"/>
              </w:rPr>
            </w:pPr>
            <w:r w:rsidRPr="00BF1A4B">
              <w:rPr>
                <w:b/>
                <w:w w:val="105"/>
                <w:sz w:val="23"/>
              </w:rPr>
              <w:t>Ricchezza e padronanza lessicale.</w:t>
            </w:r>
          </w:p>
          <w:p w:rsidR="00746206" w:rsidRPr="00BF1A4B" w:rsidRDefault="00746206" w:rsidP="00A2320A">
            <w:pPr>
              <w:numPr>
                <w:ilvl w:val="0"/>
                <w:numId w:val="24"/>
              </w:numPr>
              <w:spacing w:before="33"/>
              <w:ind w:right="232"/>
              <w:jc w:val="both"/>
              <w:rPr>
                <w:b/>
                <w:w w:val="105"/>
                <w:sz w:val="23"/>
              </w:rPr>
            </w:pPr>
            <w:r w:rsidRPr="00BF1A4B">
              <w:rPr>
                <w:b/>
                <w:w w:val="105"/>
                <w:sz w:val="23"/>
              </w:rPr>
              <w:t>Correttezza grammaticale (ortografia, morfologia, sintassi); uso corretto ed efficace della punteggiatura.</w:t>
            </w:r>
          </w:p>
          <w:p w:rsidR="00746206" w:rsidRPr="00BF1A4B" w:rsidRDefault="00746206" w:rsidP="00A2320A">
            <w:pPr>
              <w:spacing w:before="33"/>
              <w:ind w:left="157" w:right="232"/>
              <w:jc w:val="both"/>
              <w:rPr>
                <w:b/>
                <w:w w:val="105"/>
                <w:sz w:val="23"/>
              </w:rPr>
            </w:pPr>
            <w:r w:rsidRPr="00BF1A4B">
              <w:rPr>
                <w:b/>
                <w:w w:val="105"/>
                <w:sz w:val="23"/>
              </w:rPr>
              <w:t>INDICATORE 3</w:t>
            </w:r>
          </w:p>
          <w:p w:rsidR="00746206" w:rsidRPr="00BF1A4B" w:rsidRDefault="00746206" w:rsidP="00A2320A">
            <w:pPr>
              <w:numPr>
                <w:ilvl w:val="0"/>
                <w:numId w:val="24"/>
              </w:numPr>
              <w:spacing w:before="33"/>
              <w:ind w:right="232"/>
              <w:jc w:val="both"/>
              <w:rPr>
                <w:b/>
                <w:w w:val="105"/>
                <w:sz w:val="23"/>
              </w:rPr>
            </w:pPr>
            <w:r w:rsidRPr="00BF1A4B">
              <w:rPr>
                <w:b/>
                <w:w w:val="105"/>
                <w:sz w:val="23"/>
              </w:rPr>
              <w:t>Ampiezza e precisione delle conoscenze e dei riferimenti culturali.</w:t>
            </w:r>
          </w:p>
          <w:p w:rsidR="00746206" w:rsidRPr="00BF1A4B" w:rsidRDefault="00746206" w:rsidP="00A2320A">
            <w:pPr>
              <w:numPr>
                <w:ilvl w:val="0"/>
                <w:numId w:val="24"/>
              </w:numPr>
              <w:spacing w:before="33"/>
              <w:ind w:right="232"/>
              <w:jc w:val="both"/>
              <w:rPr>
                <w:b/>
                <w:w w:val="105"/>
                <w:sz w:val="23"/>
              </w:rPr>
            </w:pPr>
            <w:r w:rsidRPr="00BF1A4B">
              <w:rPr>
                <w:b/>
                <w:w w:val="105"/>
                <w:sz w:val="23"/>
              </w:rPr>
              <w:t>Espressione di giudizi critici e valutazioni personali.</w:t>
            </w:r>
          </w:p>
        </w:tc>
      </w:tr>
    </w:tbl>
    <w:p w:rsidR="00F24E24" w:rsidRPr="00BF1A4B" w:rsidRDefault="00F24E24" w:rsidP="00F24E24">
      <w:pPr>
        <w:spacing w:before="33"/>
        <w:rPr>
          <w:b/>
          <w:w w:val="105"/>
          <w:sz w:val="16"/>
          <w:szCs w:val="16"/>
        </w:rPr>
      </w:pPr>
    </w:p>
    <w:p w:rsidR="00746206" w:rsidRPr="00A73759" w:rsidRDefault="00746206" w:rsidP="00F24E24">
      <w:pPr>
        <w:spacing w:before="33"/>
        <w:rPr>
          <w:b/>
          <w:w w:val="105"/>
          <w:sz w:val="24"/>
          <w:szCs w:val="24"/>
        </w:rPr>
      </w:pPr>
      <w:r w:rsidRPr="00A73759">
        <w:rPr>
          <w:b/>
          <w:w w:val="105"/>
          <w:sz w:val="24"/>
          <w:szCs w:val="24"/>
        </w:rPr>
        <w:t>Indicatori specifici per le singole tipologie di prova</w:t>
      </w:r>
      <w:r w:rsidR="00F24E24" w:rsidRPr="00A73759">
        <w:rPr>
          <w:b/>
          <w:w w:val="105"/>
          <w:sz w:val="24"/>
          <w:szCs w:val="24"/>
        </w:rPr>
        <w:t>:</w:t>
      </w:r>
    </w:p>
    <w:p w:rsidR="00746206" w:rsidRPr="00A73759" w:rsidRDefault="00746206" w:rsidP="00EC4A8D">
      <w:pPr>
        <w:spacing w:before="33" w:after="240"/>
        <w:rPr>
          <w:b/>
          <w:w w:val="105"/>
          <w:sz w:val="24"/>
          <w:szCs w:val="24"/>
          <w:u w:val="single"/>
        </w:rPr>
      </w:pPr>
      <w:r w:rsidRPr="00A73759">
        <w:rPr>
          <w:b/>
          <w:w w:val="105"/>
          <w:sz w:val="24"/>
          <w:szCs w:val="24"/>
          <w:u w:val="single"/>
        </w:rPr>
        <w:t>Tipologia A</w:t>
      </w:r>
    </w:p>
    <w:tbl>
      <w:tblPr>
        <w:tblStyle w:val="TableNormal"/>
        <w:tblW w:w="963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8"/>
      </w:tblGrid>
      <w:tr w:rsidR="00746206" w:rsidRPr="00BF1A4B" w:rsidTr="00746206">
        <w:trPr>
          <w:trHeight w:val="492"/>
        </w:trPr>
        <w:tc>
          <w:tcPr>
            <w:tcW w:w="9638" w:type="dxa"/>
            <w:tcBorders>
              <w:bottom w:val="single" w:sz="6" w:space="0" w:color="000000"/>
            </w:tcBorders>
            <w:shd w:val="clear" w:color="auto" w:fill="D9D9D9"/>
          </w:tcPr>
          <w:p w:rsidR="00746206" w:rsidRPr="00BF1A4B" w:rsidRDefault="00746206" w:rsidP="00746206">
            <w:pPr>
              <w:spacing w:before="33"/>
              <w:ind w:left="184"/>
              <w:rPr>
                <w:b/>
                <w:w w:val="105"/>
                <w:sz w:val="23"/>
              </w:rPr>
            </w:pPr>
            <w:r w:rsidRPr="00BF1A4B">
              <w:rPr>
                <w:b/>
                <w:w w:val="105"/>
                <w:sz w:val="23"/>
              </w:rPr>
              <w:t>Elementi da valutare nello specifico (MAX 40 pt</w:t>
            </w:r>
            <w:r w:rsidR="00A2320A">
              <w:rPr>
                <w:b/>
                <w:w w:val="105"/>
                <w:sz w:val="23"/>
              </w:rPr>
              <w:t>.</w:t>
            </w:r>
            <w:r w:rsidRPr="00BF1A4B">
              <w:rPr>
                <w:b/>
                <w:w w:val="105"/>
                <w:sz w:val="23"/>
              </w:rPr>
              <w:t>)</w:t>
            </w:r>
          </w:p>
        </w:tc>
      </w:tr>
      <w:tr w:rsidR="00746206" w:rsidRPr="00BF1A4B" w:rsidTr="00EC4A8D">
        <w:trPr>
          <w:trHeight w:val="2396"/>
        </w:trPr>
        <w:tc>
          <w:tcPr>
            <w:tcW w:w="9638" w:type="dxa"/>
            <w:tcBorders>
              <w:top w:val="single" w:sz="6" w:space="0" w:color="000000"/>
              <w:bottom w:val="single" w:sz="6" w:space="0" w:color="000000"/>
            </w:tcBorders>
          </w:tcPr>
          <w:p w:rsidR="00746206" w:rsidRPr="00BF1A4B" w:rsidRDefault="00746206" w:rsidP="00A2320A">
            <w:pPr>
              <w:numPr>
                <w:ilvl w:val="0"/>
                <w:numId w:val="25"/>
              </w:numPr>
              <w:spacing w:before="33"/>
              <w:ind w:left="429" w:right="127"/>
              <w:jc w:val="both"/>
              <w:rPr>
                <w:b/>
                <w:w w:val="105"/>
                <w:sz w:val="23"/>
              </w:rPr>
            </w:pPr>
            <w:r w:rsidRPr="00BF1A4B">
              <w:rPr>
                <w:b/>
                <w:w w:val="105"/>
                <w:sz w:val="23"/>
              </w:rPr>
              <w:t>Rispetto dei vincoli posti nella consegna (ad esempio, indicazioni di massima circa la lunghezza del testo – se presenti – o indicazioni circa l</w:t>
            </w:r>
            <w:r w:rsidR="00EC4A8D" w:rsidRPr="00BF1A4B">
              <w:rPr>
                <w:b/>
                <w:w w:val="105"/>
                <w:sz w:val="23"/>
              </w:rPr>
              <w:t>a forma parafrasata o sintetica</w:t>
            </w:r>
            <w:r w:rsidRPr="00BF1A4B">
              <w:rPr>
                <w:b/>
                <w:w w:val="105"/>
                <w:sz w:val="23"/>
              </w:rPr>
              <w:t xml:space="preserve"> della rielaborazione).</w:t>
            </w:r>
          </w:p>
          <w:p w:rsidR="00746206" w:rsidRPr="00BF1A4B" w:rsidRDefault="00746206" w:rsidP="00A2320A">
            <w:pPr>
              <w:numPr>
                <w:ilvl w:val="0"/>
                <w:numId w:val="25"/>
              </w:numPr>
              <w:spacing w:before="33"/>
              <w:ind w:left="429" w:right="127"/>
              <w:jc w:val="both"/>
              <w:rPr>
                <w:b/>
                <w:w w:val="105"/>
                <w:sz w:val="23"/>
              </w:rPr>
            </w:pPr>
            <w:r w:rsidRPr="00BF1A4B">
              <w:rPr>
                <w:b/>
                <w:w w:val="105"/>
                <w:sz w:val="23"/>
              </w:rPr>
              <w:t>Capacità di comprendere il testo nel suo senso complessivo e nei suoi snodi tematici e stilistici.</w:t>
            </w:r>
          </w:p>
          <w:p w:rsidR="00746206" w:rsidRPr="00BF1A4B" w:rsidRDefault="00746206" w:rsidP="00A2320A">
            <w:pPr>
              <w:numPr>
                <w:ilvl w:val="0"/>
                <w:numId w:val="25"/>
              </w:numPr>
              <w:spacing w:before="33"/>
              <w:ind w:left="429" w:right="127"/>
              <w:jc w:val="both"/>
              <w:rPr>
                <w:b/>
                <w:w w:val="105"/>
                <w:sz w:val="23"/>
              </w:rPr>
            </w:pPr>
            <w:r w:rsidRPr="00BF1A4B">
              <w:rPr>
                <w:b/>
                <w:w w:val="105"/>
                <w:sz w:val="23"/>
              </w:rPr>
              <w:t>Puntualità nell'analisi lessicale, sintattica, stilistica e retorica (se richiesta).</w:t>
            </w:r>
          </w:p>
          <w:p w:rsidR="00746206" w:rsidRPr="00BF1A4B" w:rsidRDefault="00746206" w:rsidP="00A2320A">
            <w:pPr>
              <w:numPr>
                <w:ilvl w:val="0"/>
                <w:numId w:val="25"/>
              </w:numPr>
              <w:spacing w:before="33"/>
              <w:ind w:left="429" w:right="127"/>
              <w:jc w:val="both"/>
              <w:rPr>
                <w:b/>
                <w:w w:val="105"/>
                <w:sz w:val="23"/>
              </w:rPr>
            </w:pPr>
            <w:r w:rsidRPr="00BF1A4B">
              <w:rPr>
                <w:b/>
                <w:w w:val="105"/>
                <w:sz w:val="23"/>
              </w:rPr>
              <w:t>Interpretazione corretta e articolata del testo.</w:t>
            </w:r>
          </w:p>
        </w:tc>
      </w:tr>
    </w:tbl>
    <w:p w:rsidR="00746206" w:rsidRPr="00BF1A4B" w:rsidRDefault="00746206" w:rsidP="00746206">
      <w:pPr>
        <w:spacing w:before="33"/>
        <w:rPr>
          <w:b/>
          <w:w w:val="105"/>
          <w:sz w:val="16"/>
          <w:szCs w:val="16"/>
        </w:rPr>
      </w:pPr>
    </w:p>
    <w:p w:rsidR="00746206" w:rsidRPr="00A2320A" w:rsidRDefault="00746206" w:rsidP="00EC4A8D">
      <w:pPr>
        <w:spacing w:before="33" w:after="240"/>
        <w:rPr>
          <w:b/>
          <w:w w:val="105"/>
          <w:sz w:val="23"/>
          <w:u w:val="single"/>
        </w:rPr>
      </w:pPr>
      <w:r w:rsidRPr="00A2320A">
        <w:rPr>
          <w:b/>
          <w:w w:val="105"/>
          <w:sz w:val="23"/>
          <w:u w:val="single"/>
        </w:rPr>
        <w:t>Tipologia B</w:t>
      </w:r>
    </w:p>
    <w:tbl>
      <w:tblPr>
        <w:tblStyle w:val="TableNormal"/>
        <w:tblW w:w="963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9"/>
      </w:tblGrid>
      <w:tr w:rsidR="00EC4A8D" w:rsidRPr="00BF1A4B" w:rsidTr="00EC4A8D">
        <w:trPr>
          <w:trHeight w:val="492"/>
        </w:trPr>
        <w:tc>
          <w:tcPr>
            <w:tcW w:w="9639" w:type="dxa"/>
            <w:tcBorders>
              <w:bottom w:val="single" w:sz="6" w:space="0" w:color="000000"/>
            </w:tcBorders>
            <w:shd w:val="clear" w:color="auto" w:fill="D9D9D9"/>
          </w:tcPr>
          <w:p w:rsidR="00EC4A8D" w:rsidRPr="00BF1A4B" w:rsidRDefault="00EC4A8D" w:rsidP="00EC4A8D">
            <w:pPr>
              <w:spacing w:before="33"/>
              <w:ind w:left="146"/>
              <w:rPr>
                <w:b/>
                <w:w w:val="105"/>
                <w:sz w:val="23"/>
              </w:rPr>
            </w:pPr>
            <w:r w:rsidRPr="00BF1A4B">
              <w:rPr>
                <w:b/>
                <w:w w:val="105"/>
                <w:sz w:val="23"/>
              </w:rPr>
              <w:t>Elementi da valutare nello specifico (MAX 40 pt</w:t>
            </w:r>
            <w:r w:rsidR="00A2320A">
              <w:rPr>
                <w:b/>
                <w:w w:val="105"/>
                <w:sz w:val="23"/>
              </w:rPr>
              <w:t>.</w:t>
            </w:r>
            <w:r w:rsidRPr="00BF1A4B">
              <w:rPr>
                <w:b/>
                <w:w w:val="105"/>
                <w:sz w:val="23"/>
              </w:rPr>
              <w:t>)</w:t>
            </w:r>
          </w:p>
        </w:tc>
      </w:tr>
      <w:tr w:rsidR="00EC4A8D" w:rsidRPr="00BF1A4B" w:rsidTr="00EC4A8D">
        <w:trPr>
          <w:trHeight w:val="1639"/>
        </w:trPr>
        <w:tc>
          <w:tcPr>
            <w:tcW w:w="9639" w:type="dxa"/>
            <w:tcBorders>
              <w:top w:val="single" w:sz="6" w:space="0" w:color="000000"/>
              <w:bottom w:val="single" w:sz="6" w:space="0" w:color="000000"/>
            </w:tcBorders>
          </w:tcPr>
          <w:p w:rsidR="00EC4A8D" w:rsidRPr="00BF1A4B" w:rsidRDefault="00EC4A8D" w:rsidP="00A2320A">
            <w:pPr>
              <w:numPr>
                <w:ilvl w:val="0"/>
                <w:numId w:val="26"/>
              </w:numPr>
              <w:spacing w:before="33"/>
              <w:ind w:left="429" w:right="127"/>
              <w:rPr>
                <w:b/>
                <w:w w:val="105"/>
                <w:sz w:val="23"/>
              </w:rPr>
            </w:pPr>
            <w:r w:rsidRPr="00BF1A4B">
              <w:rPr>
                <w:b/>
                <w:w w:val="105"/>
                <w:sz w:val="23"/>
              </w:rPr>
              <w:t>Individuazione corretta di tesi e argomentazioni presenti nel testo proposto.</w:t>
            </w:r>
          </w:p>
          <w:p w:rsidR="00EC4A8D" w:rsidRPr="00BF1A4B" w:rsidRDefault="00EC4A8D" w:rsidP="00A2320A">
            <w:pPr>
              <w:numPr>
                <w:ilvl w:val="0"/>
                <w:numId w:val="26"/>
              </w:numPr>
              <w:spacing w:before="33"/>
              <w:ind w:left="429" w:right="127"/>
              <w:jc w:val="both"/>
              <w:rPr>
                <w:b/>
                <w:w w:val="105"/>
                <w:sz w:val="23"/>
              </w:rPr>
            </w:pPr>
            <w:r w:rsidRPr="00BF1A4B">
              <w:rPr>
                <w:b/>
                <w:w w:val="105"/>
                <w:sz w:val="23"/>
              </w:rPr>
              <w:t>Capacità di sostenere con coerenza un percorso ragionativo adoperando connettivi pertinenti.</w:t>
            </w:r>
          </w:p>
          <w:p w:rsidR="00EC4A8D" w:rsidRPr="00BF1A4B" w:rsidRDefault="00EC4A8D" w:rsidP="00A2320A">
            <w:pPr>
              <w:numPr>
                <w:ilvl w:val="0"/>
                <w:numId w:val="26"/>
              </w:numPr>
              <w:spacing w:before="33"/>
              <w:ind w:left="429" w:right="127"/>
              <w:jc w:val="both"/>
              <w:rPr>
                <w:b/>
                <w:w w:val="105"/>
                <w:sz w:val="23"/>
              </w:rPr>
            </w:pPr>
            <w:r w:rsidRPr="00BF1A4B">
              <w:rPr>
                <w:b/>
                <w:w w:val="105"/>
                <w:sz w:val="23"/>
              </w:rPr>
              <w:t>Correttezza</w:t>
            </w:r>
            <w:r w:rsidRPr="00BF1A4B">
              <w:rPr>
                <w:b/>
                <w:w w:val="105"/>
                <w:sz w:val="23"/>
              </w:rPr>
              <w:tab/>
              <w:t>e congruenza dei riferimenti culturali utilizzati per sostenere l'argomentazione.</w:t>
            </w:r>
          </w:p>
        </w:tc>
      </w:tr>
    </w:tbl>
    <w:p w:rsidR="00746206" w:rsidRPr="00A2320A" w:rsidRDefault="00746206" w:rsidP="00EC4A8D">
      <w:pPr>
        <w:spacing w:before="33" w:after="240"/>
        <w:rPr>
          <w:b/>
          <w:w w:val="105"/>
          <w:sz w:val="23"/>
          <w:u w:val="single"/>
        </w:rPr>
      </w:pPr>
      <w:r w:rsidRPr="00A2320A">
        <w:rPr>
          <w:b/>
          <w:w w:val="105"/>
          <w:sz w:val="23"/>
          <w:u w:val="single"/>
        </w:rPr>
        <w:t>Tipologia C</w:t>
      </w:r>
    </w:p>
    <w:tbl>
      <w:tblPr>
        <w:tblStyle w:val="TableNormal"/>
        <w:tblW w:w="959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99"/>
      </w:tblGrid>
      <w:tr w:rsidR="00EC4A8D" w:rsidRPr="00BF1A4B" w:rsidTr="00EC4A8D">
        <w:trPr>
          <w:trHeight w:val="492"/>
        </w:trPr>
        <w:tc>
          <w:tcPr>
            <w:tcW w:w="9599" w:type="dxa"/>
            <w:tcBorders>
              <w:bottom w:val="single" w:sz="6" w:space="0" w:color="000000"/>
            </w:tcBorders>
            <w:shd w:val="clear" w:color="auto" w:fill="D9D9D9"/>
          </w:tcPr>
          <w:p w:rsidR="00EC4A8D" w:rsidRPr="00BF1A4B" w:rsidRDefault="00EC4A8D" w:rsidP="00EC4A8D">
            <w:pPr>
              <w:spacing w:before="33"/>
              <w:rPr>
                <w:b/>
                <w:w w:val="105"/>
                <w:sz w:val="23"/>
              </w:rPr>
            </w:pPr>
            <w:r w:rsidRPr="00BF1A4B">
              <w:rPr>
                <w:b/>
                <w:w w:val="105"/>
                <w:sz w:val="23"/>
              </w:rPr>
              <w:t>Elementi da valutare nello specifico (MAX 40 pt</w:t>
            </w:r>
            <w:r w:rsidR="00A2320A">
              <w:rPr>
                <w:b/>
                <w:w w:val="105"/>
                <w:sz w:val="23"/>
              </w:rPr>
              <w:t>.</w:t>
            </w:r>
            <w:r w:rsidRPr="00BF1A4B">
              <w:rPr>
                <w:b/>
                <w:w w:val="105"/>
                <w:sz w:val="23"/>
              </w:rPr>
              <w:t>)</w:t>
            </w:r>
          </w:p>
        </w:tc>
      </w:tr>
      <w:tr w:rsidR="00EC4A8D" w:rsidRPr="00BF1A4B" w:rsidTr="00EC4A8D">
        <w:trPr>
          <w:trHeight w:val="1401"/>
        </w:trPr>
        <w:tc>
          <w:tcPr>
            <w:tcW w:w="9599" w:type="dxa"/>
            <w:tcBorders>
              <w:top w:val="single" w:sz="6" w:space="0" w:color="000000"/>
              <w:bottom w:val="single" w:sz="6" w:space="0" w:color="000000"/>
            </w:tcBorders>
          </w:tcPr>
          <w:p w:rsidR="00EC4A8D" w:rsidRPr="00BF1A4B" w:rsidRDefault="00EC4A8D" w:rsidP="00A2320A">
            <w:pPr>
              <w:numPr>
                <w:ilvl w:val="0"/>
                <w:numId w:val="27"/>
              </w:numPr>
              <w:spacing w:before="33"/>
              <w:ind w:left="429" w:right="82"/>
              <w:jc w:val="both"/>
              <w:rPr>
                <w:b/>
                <w:w w:val="105"/>
                <w:sz w:val="23"/>
              </w:rPr>
            </w:pPr>
            <w:r w:rsidRPr="00BF1A4B">
              <w:rPr>
                <w:b/>
                <w:w w:val="105"/>
                <w:sz w:val="23"/>
              </w:rPr>
              <w:t>Pertinenza del testo rispetto alla traccia e coerenza nella formulazione del titolo e dell'eventuale paragrafazione.</w:t>
            </w:r>
          </w:p>
          <w:p w:rsidR="00EC4A8D" w:rsidRPr="00BF1A4B" w:rsidRDefault="00EC4A8D" w:rsidP="00A2320A">
            <w:pPr>
              <w:numPr>
                <w:ilvl w:val="0"/>
                <w:numId w:val="27"/>
              </w:numPr>
              <w:spacing w:before="33"/>
              <w:ind w:left="429" w:right="82"/>
              <w:jc w:val="both"/>
              <w:rPr>
                <w:b/>
                <w:w w:val="105"/>
                <w:sz w:val="23"/>
              </w:rPr>
            </w:pPr>
            <w:r w:rsidRPr="00BF1A4B">
              <w:rPr>
                <w:b/>
                <w:w w:val="105"/>
                <w:sz w:val="23"/>
              </w:rPr>
              <w:t>Sviluppo ordinato e lineare dell’esposizione.</w:t>
            </w:r>
          </w:p>
          <w:p w:rsidR="00EC4A8D" w:rsidRPr="00BF1A4B" w:rsidRDefault="00EC4A8D" w:rsidP="00A2320A">
            <w:pPr>
              <w:numPr>
                <w:ilvl w:val="0"/>
                <w:numId w:val="27"/>
              </w:numPr>
              <w:spacing w:before="33"/>
              <w:ind w:left="429" w:right="82"/>
              <w:jc w:val="both"/>
              <w:rPr>
                <w:b/>
                <w:w w:val="105"/>
                <w:sz w:val="23"/>
              </w:rPr>
            </w:pPr>
            <w:r w:rsidRPr="00BF1A4B">
              <w:rPr>
                <w:b/>
                <w:w w:val="105"/>
                <w:sz w:val="23"/>
              </w:rPr>
              <w:t>Correttezza e articolazione delle conoscenze e dei riferimenti culturali</w:t>
            </w:r>
          </w:p>
        </w:tc>
      </w:tr>
    </w:tbl>
    <w:p w:rsidR="004B3045" w:rsidRDefault="004B3045" w:rsidP="00EC4A8D">
      <w:pPr>
        <w:spacing w:before="33" w:after="240"/>
        <w:rPr>
          <w:b/>
          <w:w w:val="105"/>
          <w:sz w:val="16"/>
          <w:szCs w:val="16"/>
        </w:rPr>
      </w:pPr>
    </w:p>
    <w:tbl>
      <w:tblPr>
        <w:tblStyle w:val="Grigliatabella"/>
        <w:tblW w:w="10915" w:type="dxa"/>
        <w:tblInd w:w="-459" w:type="dxa"/>
        <w:tblLayout w:type="fixed"/>
        <w:tblLook w:val="04A0" w:firstRow="1" w:lastRow="0" w:firstColumn="1" w:lastColumn="0" w:noHBand="0" w:noVBand="1"/>
      </w:tblPr>
      <w:tblGrid>
        <w:gridCol w:w="802"/>
        <w:gridCol w:w="528"/>
        <w:gridCol w:w="528"/>
        <w:gridCol w:w="528"/>
        <w:gridCol w:w="528"/>
        <w:gridCol w:w="528"/>
        <w:gridCol w:w="528"/>
        <w:gridCol w:w="528"/>
        <w:gridCol w:w="528"/>
        <w:gridCol w:w="528"/>
        <w:gridCol w:w="528"/>
        <w:gridCol w:w="528"/>
        <w:gridCol w:w="528"/>
        <w:gridCol w:w="528"/>
        <w:gridCol w:w="528"/>
        <w:gridCol w:w="528"/>
        <w:gridCol w:w="528"/>
        <w:gridCol w:w="528"/>
        <w:gridCol w:w="528"/>
        <w:gridCol w:w="609"/>
      </w:tblGrid>
      <w:tr w:rsidR="004B3045" w:rsidRPr="004B3045" w:rsidTr="004B3045">
        <w:trPr>
          <w:trHeight w:val="284"/>
        </w:trPr>
        <w:tc>
          <w:tcPr>
            <w:tcW w:w="802" w:type="dxa"/>
            <w:vAlign w:val="center"/>
          </w:tcPr>
          <w:p w:rsidR="004B3045" w:rsidRPr="004B3045" w:rsidRDefault="004B3045" w:rsidP="004B3045">
            <w:pPr>
              <w:jc w:val="center"/>
              <w:rPr>
                <w:rFonts w:eastAsia="Times New Roman" w:cs="Times New Roman"/>
                <w:b/>
                <w:color w:val="000000" w:themeColor="text1"/>
                <w:sz w:val="12"/>
                <w:szCs w:val="12"/>
                <w:lang w:val="en-US" w:eastAsia="en-US" w:bidi="ar-SA"/>
              </w:rPr>
            </w:pPr>
            <w:r w:rsidRPr="004B3045">
              <w:rPr>
                <w:rFonts w:eastAsia="Times New Roman" w:cs="Times New Roman"/>
                <w:b/>
                <w:color w:val="000000" w:themeColor="text1"/>
                <w:sz w:val="12"/>
                <w:szCs w:val="12"/>
                <w:lang w:val="en-US" w:eastAsia="en-US" w:bidi="ar-SA"/>
              </w:rPr>
              <w:t>Punt.</w:t>
            </w:r>
          </w:p>
          <w:p w:rsidR="004B3045" w:rsidRPr="004B3045" w:rsidRDefault="004B3045" w:rsidP="004B3045">
            <w:pPr>
              <w:jc w:val="center"/>
              <w:rPr>
                <w:rFonts w:eastAsia="Times New Roman" w:cs="Times New Roman"/>
                <w:b/>
                <w:color w:val="000000" w:themeColor="text1"/>
                <w:sz w:val="12"/>
                <w:szCs w:val="12"/>
                <w:lang w:val="en-US" w:eastAsia="en-US" w:bidi="ar-SA"/>
              </w:rPr>
            </w:pPr>
            <w:r w:rsidRPr="004B3045">
              <w:rPr>
                <w:rFonts w:eastAsia="Times New Roman" w:cs="Times New Roman"/>
                <w:b/>
                <w:color w:val="000000" w:themeColor="text1"/>
                <w:sz w:val="12"/>
                <w:szCs w:val="12"/>
                <w:lang w:val="en-US" w:eastAsia="en-US" w:bidi="ar-SA"/>
              </w:rPr>
              <w:t>grezzo</w:t>
            </w:r>
          </w:p>
        </w:tc>
        <w:tc>
          <w:tcPr>
            <w:tcW w:w="528" w:type="dxa"/>
            <w:vAlign w:val="center"/>
          </w:tcPr>
          <w:p w:rsidR="004B3045" w:rsidRPr="004B3045" w:rsidRDefault="004B3045" w:rsidP="004B3045">
            <w:pPr>
              <w:jc w:val="center"/>
              <w:rPr>
                <w:rFonts w:eastAsia="Times New Roman" w:cs="Times New Roman"/>
                <w:color w:val="000000" w:themeColor="text1"/>
                <w:sz w:val="12"/>
                <w:szCs w:val="12"/>
                <w:lang w:val="en-US" w:eastAsia="en-US" w:bidi="ar-SA"/>
              </w:rPr>
            </w:pPr>
            <w:r w:rsidRPr="004B3045">
              <w:rPr>
                <w:rFonts w:eastAsia="Times New Roman" w:cs="Times New Roman"/>
                <w:color w:val="000000" w:themeColor="text1"/>
                <w:sz w:val="12"/>
                <w:szCs w:val="12"/>
                <w:lang w:val="en-US" w:eastAsia="en-US" w:bidi="ar-SA"/>
              </w:rPr>
              <w:t>7-12</w:t>
            </w:r>
          </w:p>
        </w:tc>
        <w:tc>
          <w:tcPr>
            <w:tcW w:w="528" w:type="dxa"/>
            <w:vAlign w:val="center"/>
          </w:tcPr>
          <w:p w:rsidR="004B3045" w:rsidRPr="004B3045" w:rsidRDefault="004B3045" w:rsidP="004B3045">
            <w:pPr>
              <w:jc w:val="center"/>
              <w:rPr>
                <w:rFonts w:eastAsia="Times New Roman" w:cs="Times New Roman"/>
                <w:color w:val="000000" w:themeColor="text1"/>
                <w:sz w:val="12"/>
                <w:szCs w:val="12"/>
                <w:lang w:val="en-US" w:eastAsia="en-US" w:bidi="ar-SA"/>
              </w:rPr>
            </w:pPr>
            <w:r w:rsidRPr="004B3045">
              <w:rPr>
                <w:rFonts w:eastAsia="Times New Roman" w:cs="Times New Roman"/>
                <w:color w:val="000000" w:themeColor="text1"/>
                <w:sz w:val="12"/>
                <w:szCs w:val="12"/>
                <w:lang w:val="en-US" w:eastAsia="en-US" w:bidi="ar-SA"/>
              </w:rPr>
              <w:t>13-17</w:t>
            </w:r>
          </w:p>
        </w:tc>
        <w:tc>
          <w:tcPr>
            <w:tcW w:w="528" w:type="dxa"/>
            <w:vAlign w:val="center"/>
          </w:tcPr>
          <w:p w:rsidR="004B3045" w:rsidRPr="004B3045" w:rsidRDefault="004B3045" w:rsidP="004B3045">
            <w:pPr>
              <w:jc w:val="center"/>
              <w:rPr>
                <w:rFonts w:eastAsia="Times New Roman" w:cs="Times New Roman"/>
                <w:color w:val="000000" w:themeColor="text1"/>
                <w:sz w:val="12"/>
                <w:szCs w:val="12"/>
                <w:lang w:val="en-US" w:eastAsia="en-US" w:bidi="ar-SA"/>
              </w:rPr>
            </w:pPr>
            <w:r w:rsidRPr="004B3045">
              <w:rPr>
                <w:rFonts w:eastAsia="Times New Roman" w:cs="Times New Roman"/>
                <w:color w:val="000000" w:themeColor="text1"/>
                <w:sz w:val="12"/>
                <w:szCs w:val="12"/>
                <w:lang w:val="en-US" w:eastAsia="en-US" w:bidi="ar-SA"/>
              </w:rPr>
              <w:t>18-22</w:t>
            </w:r>
          </w:p>
        </w:tc>
        <w:tc>
          <w:tcPr>
            <w:tcW w:w="528" w:type="dxa"/>
            <w:vAlign w:val="center"/>
          </w:tcPr>
          <w:p w:rsidR="004B3045" w:rsidRPr="004B3045" w:rsidRDefault="004B3045" w:rsidP="004B3045">
            <w:pPr>
              <w:jc w:val="center"/>
              <w:rPr>
                <w:rFonts w:eastAsia="Times New Roman" w:cs="Times New Roman"/>
                <w:color w:val="000000" w:themeColor="text1"/>
                <w:sz w:val="12"/>
                <w:szCs w:val="12"/>
                <w:lang w:val="en-US" w:eastAsia="en-US" w:bidi="ar-SA"/>
              </w:rPr>
            </w:pPr>
            <w:r w:rsidRPr="004B3045">
              <w:rPr>
                <w:rFonts w:eastAsia="Times New Roman" w:cs="Times New Roman"/>
                <w:color w:val="000000" w:themeColor="text1"/>
                <w:sz w:val="12"/>
                <w:szCs w:val="12"/>
                <w:lang w:val="en-US" w:eastAsia="en-US" w:bidi="ar-SA"/>
              </w:rPr>
              <w:t>23-27</w:t>
            </w:r>
          </w:p>
        </w:tc>
        <w:tc>
          <w:tcPr>
            <w:tcW w:w="528" w:type="dxa"/>
            <w:vAlign w:val="center"/>
          </w:tcPr>
          <w:p w:rsidR="004B3045" w:rsidRPr="004B3045" w:rsidRDefault="004B3045" w:rsidP="004B3045">
            <w:pPr>
              <w:jc w:val="center"/>
              <w:rPr>
                <w:rFonts w:eastAsia="Times New Roman" w:cs="Times New Roman"/>
                <w:color w:val="000000" w:themeColor="text1"/>
                <w:sz w:val="12"/>
                <w:szCs w:val="12"/>
                <w:lang w:val="en-US" w:eastAsia="en-US" w:bidi="ar-SA"/>
              </w:rPr>
            </w:pPr>
            <w:r w:rsidRPr="004B3045">
              <w:rPr>
                <w:rFonts w:eastAsia="Times New Roman" w:cs="Times New Roman"/>
                <w:color w:val="000000" w:themeColor="text1"/>
                <w:sz w:val="12"/>
                <w:szCs w:val="12"/>
                <w:lang w:val="en-US" w:eastAsia="en-US" w:bidi="ar-SA"/>
              </w:rPr>
              <w:t>28-32</w:t>
            </w:r>
          </w:p>
        </w:tc>
        <w:tc>
          <w:tcPr>
            <w:tcW w:w="528" w:type="dxa"/>
            <w:vAlign w:val="center"/>
          </w:tcPr>
          <w:p w:rsidR="004B3045" w:rsidRPr="004B3045" w:rsidRDefault="004B3045" w:rsidP="004B3045">
            <w:pPr>
              <w:jc w:val="center"/>
              <w:rPr>
                <w:rFonts w:eastAsia="Times New Roman" w:cs="Times New Roman"/>
                <w:color w:val="000000" w:themeColor="text1"/>
                <w:sz w:val="12"/>
                <w:szCs w:val="12"/>
                <w:lang w:val="en-US" w:eastAsia="en-US" w:bidi="ar-SA"/>
              </w:rPr>
            </w:pPr>
            <w:r w:rsidRPr="004B3045">
              <w:rPr>
                <w:rFonts w:eastAsia="Times New Roman" w:cs="Times New Roman"/>
                <w:color w:val="000000" w:themeColor="text1"/>
                <w:sz w:val="12"/>
                <w:szCs w:val="12"/>
                <w:lang w:val="en-US" w:eastAsia="en-US" w:bidi="ar-SA"/>
              </w:rPr>
              <w:t>33-37</w:t>
            </w:r>
          </w:p>
        </w:tc>
        <w:tc>
          <w:tcPr>
            <w:tcW w:w="528" w:type="dxa"/>
            <w:vAlign w:val="center"/>
          </w:tcPr>
          <w:p w:rsidR="004B3045" w:rsidRPr="004B3045" w:rsidRDefault="004B3045" w:rsidP="004B3045">
            <w:pPr>
              <w:jc w:val="center"/>
              <w:rPr>
                <w:rFonts w:eastAsia="Times New Roman" w:cs="Times New Roman"/>
                <w:color w:val="000000" w:themeColor="text1"/>
                <w:sz w:val="12"/>
                <w:szCs w:val="12"/>
                <w:lang w:val="en-US" w:eastAsia="en-US" w:bidi="ar-SA"/>
              </w:rPr>
            </w:pPr>
            <w:r w:rsidRPr="004B3045">
              <w:rPr>
                <w:rFonts w:eastAsia="Times New Roman" w:cs="Times New Roman"/>
                <w:color w:val="000000" w:themeColor="text1"/>
                <w:sz w:val="12"/>
                <w:szCs w:val="12"/>
                <w:lang w:val="en-US" w:eastAsia="en-US" w:bidi="ar-SA"/>
              </w:rPr>
              <w:t>38-42</w:t>
            </w:r>
          </w:p>
        </w:tc>
        <w:tc>
          <w:tcPr>
            <w:tcW w:w="528" w:type="dxa"/>
            <w:vAlign w:val="center"/>
          </w:tcPr>
          <w:p w:rsidR="004B3045" w:rsidRPr="004B3045" w:rsidRDefault="004B3045" w:rsidP="004B3045">
            <w:pPr>
              <w:jc w:val="center"/>
              <w:rPr>
                <w:rFonts w:eastAsia="Times New Roman" w:cs="Times New Roman"/>
                <w:color w:val="000000" w:themeColor="text1"/>
                <w:sz w:val="12"/>
                <w:szCs w:val="12"/>
                <w:lang w:val="en-US" w:eastAsia="en-US" w:bidi="ar-SA"/>
              </w:rPr>
            </w:pPr>
            <w:r w:rsidRPr="004B3045">
              <w:rPr>
                <w:rFonts w:eastAsia="Times New Roman" w:cs="Times New Roman"/>
                <w:color w:val="000000" w:themeColor="text1"/>
                <w:sz w:val="12"/>
                <w:szCs w:val="12"/>
                <w:lang w:val="en-US" w:eastAsia="en-US" w:bidi="ar-SA"/>
              </w:rPr>
              <w:t>43-47</w:t>
            </w:r>
          </w:p>
        </w:tc>
        <w:tc>
          <w:tcPr>
            <w:tcW w:w="528" w:type="dxa"/>
            <w:vAlign w:val="center"/>
          </w:tcPr>
          <w:p w:rsidR="004B3045" w:rsidRPr="004B3045" w:rsidRDefault="004B3045" w:rsidP="004B3045">
            <w:pPr>
              <w:jc w:val="center"/>
              <w:rPr>
                <w:rFonts w:eastAsia="Times New Roman" w:cs="Times New Roman"/>
                <w:color w:val="000000" w:themeColor="text1"/>
                <w:sz w:val="12"/>
                <w:szCs w:val="12"/>
                <w:lang w:val="en-US" w:eastAsia="en-US" w:bidi="ar-SA"/>
              </w:rPr>
            </w:pPr>
            <w:r w:rsidRPr="004B3045">
              <w:rPr>
                <w:rFonts w:eastAsia="Times New Roman" w:cs="Times New Roman"/>
                <w:color w:val="000000" w:themeColor="text1"/>
                <w:sz w:val="12"/>
                <w:szCs w:val="12"/>
                <w:lang w:val="en-US" w:eastAsia="en-US" w:bidi="ar-SA"/>
              </w:rPr>
              <w:t>48-52</w:t>
            </w:r>
          </w:p>
        </w:tc>
        <w:tc>
          <w:tcPr>
            <w:tcW w:w="528" w:type="dxa"/>
            <w:vAlign w:val="center"/>
          </w:tcPr>
          <w:p w:rsidR="004B3045" w:rsidRPr="004B3045" w:rsidRDefault="004B3045" w:rsidP="004B3045">
            <w:pPr>
              <w:jc w:val="center"/>
              <w:rPr>
                <w:rFonts w:eastAsia="Times New Roman" w:cs="Times New Roman"/>
                <w:color w:val="000000" w:themeColor="text1"/>
                <w:sz w:val="12"/>
                <w:szCs w:val="12"/>
                <w:lang w:val="en-US" w:eastAsia="en-US" w:bidi="ar-SA"/>
              </w:rPr>
            </w:pPr>
            <w:r w:rsidRPr="004B3045">
              <w:rPr>
                <w:rFonts w:eastAsia="Times New Roman" w:cs="Times New Roman"/>
                <w:color w:val="000000" w:themeColor="text1"/>
                <w:sz w:val="12"/>
                <w:szCs w:val="12"/>
                <w:lang w:val="en-US" w:eastAsia="en-US" w:bidi="ar-SA"/>
              </w:rPr>
              <w:t>53-57</w:t>
            </w:r>
          </w:p>
        </w:tc>
        <w:tc>
          <w:tcPr>
            <w:tcW w:w="528" w:type="dxa"/>
            <w:vAlign w:val="center"/>
          </w:tcPr>
          <w:p w:rsidR="004B3045" w:rsidRPr="004B3045" w:rsidRDefault="004B3045" w:rsidP="004B3045">
            <w:pPr>
              <w:jc w:val="center"/>
              <w:rPr>
                <w:rFonts w:eastAsia="Times New Roman" w:cs="Times New Roman"/>
                <w:color w:val="000000" w:themeColor="text1"/>
                <w:sz w:val="12"/>
                <w:szCs w:val="12"/>
                <w:lang w:val="en-US" w:eastAsia="en-US" w:bidi="ar-SA"/>
              </w:rPr>
            </w:pPr>
            <w:r w:rsidRPr="004B3045">
              <w:rPr>
                <w:rFonts w:eastAsia="Times New Roman" w:cs="Times New Roman"/>
                <w:color w:val="000000" w:themeColor="text1"/>
                <w:sz w:val="12"/>
                <w:szCs w:val="12"/>
                <w:lang w:val="en-US" w:eastAsia="en-US" w:bidi="ar-SA"/>
              </w:rPr>
              <w:t>58-62</w:t>
            </w:r>
          </w:p>
        </w:tc>
        <w:tc>
          <w:tcPr>
            <w:tcW w:w="528" w:type="dxa"/>
            <w:vAlign w:val="center"/>
          </w:tcPr>
          <w:p w:rsidR="004B3045" w:rsidRPr="004B3045" w:rsidRDefault="004B3045" w:rsidP="004B3045">
            <w:pPr>
              <w:jc w:val="center"/>
              <w:rPr>
                <w:rFonts w:eastAsia="Times New Roman" w:cs="Times New Roman"/>
                <w:color w:val="000000" w:themeColor="text1"/>
                <w:sz w:val="12"/>
                <w:szCs w:val="12"/>
                <w:lang w:val="en-US" w:eastAsia="en-US" w:bidi="ar-SA"/>
              </w:rPr>
            </w:pPr>
            <w:r w:rsidRPr="004B3045">
              <w:rPr>
                <w:rFonts w:eastAsia="Times New Roman" w:cs="Times New Roman"/>
                <w:color w:val="000000" w:themeColor="text1"/>
                <w:sz w:val="12"/>
                <w:szCs w:val="12"/>
                <w:lang w:val="en-US" w:eastAsia="en-US" w:bidi="ar-SA"/>
              </w:rPr>
              <w:t>63-67</w:t>
            </w:r>
          </w:p>
        </w:tc>
        <w:tc>
          <w:tcPr>
            <w:tcW w:w="528" w:type="dxa"/>
            <w:vAlign w:val="center"/>
          </w:tcPr>
          <w:p w:rsidR="004B3045" w:rsidRPr="004B3045" w:rsidRDefault="004B3045" w:rsidP="004B3045">
            <w:pPr>
              <w:jc w:val="center"/>
              <w:rPr>
                <w:rFonts w:eastAsia="Times New Roman" w:cs="Times New Roman"/>
                <w:color w:val="000000" w:themeColor="text1"/>
                <w:sz w:val="12"/>
                <w:szCs w:val="12"/>
                <w:lang w:val="en-US" w:eastAsia="en-US" w:bidi="ar-SA"/>
              </w:rPr>
            </w:pPr>
            <w:r w:rsidRPr="004B3045">
              <w:rPr>
                <w:rFonts w:eastAsia="Times New Roman" w:cs="Times New Roman"/>
                <w:color w:val="000000" w:themeColor="text1"/>
                <w:sz w:val="12"/>
                <w:szCs w:val="12"/>
                <w:lang w:val="en-US" w:eastAsia="en-US" w:bidi="ar-SA"/>
              </w:rPr>
              <w:t>68-72</w:t>
            </w:r>
          </w:p>
        </w:tc>
        <w:tc>
          <w:tcPr>
            <w:tcW w:w="528" w:type="dxa"/>
            <w:vAlign w:val="center"/>
          </w:tcPr>
          <w:p w:rsidR="004B3045" w:rsidRPr="004B3045" w:rsidRDefault="004B3045" w:rsidP="004B3045">
            <w:pPr>
              <w:jc w:val="center"/>
              <w:rPr>
                <w:rFonts w:eastAsia="Times New Roman" w:cs="Times New Roman"/>
                <w:color w:val="000000" w:themeColor="text1"/>
                <w:sz w:val="12"/>
                <w:szCs w:val="12"/>
                <w:lang w:val="en-US" w:eastAsia="en-US" w:bidi="ar-SA"/>
              </w:rPr>
            </w:pPr>
            <w:r w:rsidRPr="004B3045">
              <w:rPr>
                <w:rFonts w:eastAsia="Times New Roman" w:cs="Times New Roman"/>
                <w:color w:val="000000" w:themeColor="text1"/>
                <w:sz w:val="12"/>
                <w:szCs w:val="12"/>
                <w:lang w:val="en-US" w:eastAsia="en-US" w:bidi="ar-SA"/>
              </w:rPr>
              <w:t>73-77</w:t>
            </w:r>
          </w:p>
        </w:tc>
        <w:tc>
          <w:tcPr>
            <w:tcW w:w="528" w:type="dxa"/>
            <w:vAlign w:val="center"/>
          </w:tcPr>
          <w:p w:rsidR="004B3045" w:rsidRPr="004B3045" w:rsidRDefault="004B3045" w:rsidP="004B3045">
            <w:pPr>
              <w:jc w:val="center"/>
              <w:rPr>
                <w:rFonts w:eastAsia="Times New Roman" w:cs="Times New Roman"/>
                <w:color w:val="000000" w:themeColor="text1"/>
                <w:sz w:val="12"/>
                <w:szCs w:val="12"/>
                <w:lang w:val="en-US" w:eastAsia="en-US" w:bidi="ar-SA"/>
              </w:rPr>
            </w:pPr>
            <w:r w:rsidRPr="004B3045">
              <w:rPr>
                <w:rFonts w:eastAsia="Times New Roman" w:cs="Times New Roman"/>
                <w:color w:val="000000" w:themeColor="text1"/>
                <w:sz w:val="12"/>
                <w:szCs w:val="12"/>
                <w:lang w:val="en-US" w:eastAsia="en-US" w:bidi="ar-SA"/>
              </w:rPr>
              <w:t>78-82</w:t>
            </w:r>
          </w:p>
        </w:tc>
        <w:tc>
          <w:tcPr>
            <w:tcW w:w="528" w:type="dxa"/>
            <w:vAlign w:val="center"/>
          </w:tcPr>
          <w:p w:rsidR="004B3045" w:rsidRPr="004B3045" w:rsidRDefault="004B3045" w:rsidP="004B3045">
            <w:pPr>
              <w:jc w:val="center"/>
              <w:rPr>
                <w:rFonts w:eastAsia="Times New Roman" w:cs="Times New Roman"/>
                <w:color w:val="000000" w:themeColor="text1"/>
                <w:sz w:val="12"/>
                <w:szCs w:val="12"/>
                <w:lang w:val="en-US" w:eastAsia="en-US" w:bidi="ar-SA"/>
              </w:rPr>
            </w:pPr>
            <w:r w:rsidRPr="004B3045">
              <w:rPr>
                <w:rFonts w:eastAsia="Times New Roman" w:cs="Times New Roman"/>
                <w:color w:val="000000" w:themeColor="text1"/>
                <w:sz w:val="12"/>
                <w:szCs w:val="12"/>
                <w:lang w:val="en-US" w:eastAsia="en-US" w:bidi="ar-SA"/>
              </w:rPr>
              <w:t>83-87</w:t>
            </w:r>
          </w:p>
        </w:tc>
        <w:tc>
          <w:tcPr>
            <w:tcW w:w="528" w:type="dxa"/>
            <w:vAlign w:val="center"/>
          </w:tcPr>
          <w:p w:rsidR="004B3045" w:rsidRPr="004B3045" w:rsidRDefault="004B3045" w:rsidP="004B3045">
            <w:pPr>
              <w:jc w:val="center"/>
              <w:rPr>
                <w:rFonts w:eastAsia="Times New Roman" w:cs="Times New Roman"/>
                <w:color w:val="000000" w:themeColor="text1"/>
                <w:sz w:val="12"/>
                <w:szCs w:val="12"/>
                <w:lang w:val="en-US" w:eastAsia="en-US" w:bidi="ar-SA"/>
              </w:rPr>
            </w:pPr>
            <w:r w:rsidRPr="004B3045">
              <w:rPr>
                <w:rFonts w:eastAsia="Times New Roman" w:cs="Times New Roman"/>
                <w:color w:val="000000" w:themeColor="text1"/>
                <w:sz w:val="12"/>
                <w:szCs w:val="12"/>
                <w:lang w:val="en-US" w:eastAsia="en-US" w:bidi="ar-SA"/>
              </w:rPr>
              <w:t>88-92</w:t>
            </w:r>
          </w:p>
        </w:tc>
        <w:tc>
          <w:tcPr>
            <w:tcW w:w="528" w:type="dxa"/>
            <w:vAlign w:val="center"/>
          </w:tcPr>
          <w:p w:rsidR="004B3045" w:rsidRPr="004B3045" w:rsidRDefault="004B3045" w:rsidP="004B3045">
            <w:pPr>
              <w:jc w:val="center"/>
              <w:rPr>
                <w:rFonts w:eastAsia="Times New Roman" w:cs="Times New Roman"/>
                <w:color w:val="000000" w:themeColor="text1"/>
                <w:sz w:val="12"/>
                <w:szCs w:val="12"/>
                <w:lang w:val="en-US" w:eastAsia="en-US" w:bidi="ar-SA"/>
              </w:rPr>
            </w:pPr>
            <w:r w:rsidRPr="004B3045">
              <w:rPr>
                <w:rFonts w:eastAsia="Times New Roman" w:cs="Times New Roman"/>
                <w:color w:val="000000" w:themeColor="text1"/>
                <w:sz w:val="12"/>
                <w:szCs w:val="12"/>
                <w:lang w:val="en-US" w:eastAsia="en-US" w:bidi="ar-SA"/>
              </w:rPr>
              <w:t>93-97</w:t>
            </w:r>
          </w:p>
        </w:tc>
        <w:tc>
          <w:tcPr>
            <w:tcW w:w="609" w:type="dxa"/>
            <w:vAlign w:val="center"/>
          </w:tcPr>
          <w:p w:rsidR="004B3045" w:rsidRPr="004B3045" w:rsidRDefault="004B3045" w:rsidP="004B3045">
            <w:pPr>
              <w:jc w:val="center"/>
              <w:rPr>
                <w:rFonts w:eastAsia="Times New Roman" w:cs="Times New Roman"/>
                <w:color w:val="000000" w:themeColor="text1"/>
                <w:sz w:val="12"/>
                <w:szCs w:val="12"/>
                <w:lang w:val="en-US" w:eastAsia="en-US" w:bidi="ar-SA"/>
              </w:rPr>
            </w:pPr>
            <w:r w:rsidRPr="004B3045">
              <w:rPr>
                <w:rFonts w:eastAsia="Times New Roman" w:cs="Times New Roman"/>
                <w:color w:val="000000" w:themeColor="text1"/>
                <w:sz w:val="12"/>
                <w:szCs w:val="12"/>
                <w:lang w:val="en-US" w:eastAsia="en-US" w:bidi="ar-SA"/>
              </w:rPr>
              <w:t>98-100</w:t>
            </w:r>
          </w:p>
        </w:tc>
      </w:tr>
      <w:tr w:rsidR="004B3045" w:rsidRPr="004B3045" w:rsidTr="004B3045">
        <w:trPr>
          <w:trHeight w:val="284"/>
        </w:trPr>
        <w:tc>
          <w:tcPr>
            <w:tcW w:w="802" w:type="dxa"/>
            <w:vAlign w:val="center"/>
          </w:tcPr>
          <w:p w:rsidR="004B3045" w:rsidRPr="004B3045" w:rsidRDefault="004B3045" w:rsidP="004B3045">
            <w:pPr>
              <w:jc w:val="center"/>
              <w:rPr>
                <w:rFonts w:eastAsia="Times New Roman" w:cs="Times New Roman"/>
                <w:b/>
                <w:color w:val="000000" w:themeColor="text1"/>
                <w:sz w:val="12"/>
                <w:szCs w:val="12"/>
                <w:lang w:val="en-US" w:eastAsia="en-US" w:bidi="ar-SA"/>
              </w:rPr>
            </w:pPr>
            <w:r w:rsidRPr="004B3045">
              <w:rPr>
                <w:rFonts w:eastAsia="Times New Roman" w:cs="Times New Roman"/>
                <w:b/>
                <w:color w:val="000000" w:themeColor="text1"/>
                <w:sz w:val="12"/>
                <w:szCs w:val="12"/>
                <w:lang w:val="en-US" w:eastAsia="en-US" w:bidi="ar-SA"/>
              </w:rPr>
              <w:t>Punt. attribuito</w:t>
            </w:r>
          </w:p>
        </w:tc>
        <w:tc>
          <w:tcPr>
            <w:tcW w:w="528" w:type="dxa"/>
            <w:vAlign w:val="center"/>
          </w:tcPr>
          <w:p w:rsidR="004B3045" w:rsidRPr="004B3045" w:rsidRDefault="004B3045" w:rsidP="004B3045">
            <w:pPr>
              <w:jc w:val="center"/>
              <w:rPr>
                <w:rFonts w:eastAsia="Times New Roman" w:cs="Times New Roman"/>
                <w:color w:val="000000" w:themeColor="text1"/>
                <w:sz w:val="12"/>
                <w:szCs w:val="12"/>
                <w:lang w:val="en-US" w:eastAsia="en-US" w:bidi="ar-SA"/>
              </w:rPr>
            </w:pPr>
            <w:r w:rsidRPr="004B3045">
              <w:rPr>
                <w:rFonts w:eastAsia="Times New Roman" w:cs="Times New Roman"/>
                <w:color w:val="000000" w:themeColor="text1"/>
                <w:sz w:val="12"/>
                <w:szCs w:val="12"/>
                <w:lang w:val="en-US" w:eastAsia="en-US" w:bidi="ar-SA"/>
              </w:rPr>
              <w:t>2</w:t>
            </w:r>
          </w:p>
        </w:tc>
        <w:tc>
          <w:tcPr>
            <w:tcW w:w="528" w:type="dxa"/>
            <w:vAlign w:val="center"/>
          </w:tcPr>
          <w:p w:rsidR="004B3045" w:rsidRPr="004B3045" w:rsidRDefault="004B3045" w:rsidP="004B3045">
            <w:pPr>
              <w:jc w:val="center"/>
              <w:rPr>
                <w:rFonts w:eastAsia="Times New Roman" w:cs="Times New Roman"/>
                <w:color w:val="000000" w:themeColor="text1"/>
                <w:sz w:val="12"/>
                <w:szCs w:val="12"/>
                <w:lang w:val="en-US" w:eastAsia="en-US" w:bidi="ar-SA"/>
              </w:rPr>
            </w:pPr>
            <w:r w:rsidRPr="004B3045">
              <w:rPr>
                <w:rFonts w:eastAsia="Times New Roman" w:cs="Times New Roman"/>
                <w:color w:val="000000" w:themeColor="text1"/>
                <w:sz w:val="12"/>
                <w:szCs w:val="12"/>
                <w:lang w:val="en-US" w:eastAsia="en-US" w:bidi="ar-SA"/>
              </w:rPr>
              <w:t>3</w:t>
            </w:r>
          </w:p>
        </w:tc>
        <w:tc>
          <w:tcPr>
            <w:tcW w:w="528" w:type="dxa"/>
            <w:vAlign w:val="center"/>
          </w:tcPr>
          <w:p w:rsidR="004B3045" w:rsidRPr="004B3045" w:rsidRDefault="004B3045" w:rsidP="004B3045">
            <w:pPr>
              <w:jc w:val="center"/>
              <w:rPr>
                <w:rFonts w:eastAsia="Times New Roman" w:cs="Times New Roman"/>
                <w:color w:val="000000" w:themeColor="text1"/>
                <w:sz w:val="12"/>
                <w:szCs w:val="12"/>
                <w:lang w:val="en-US" w:eastAsia="en-US" w:bidi="ar-SA"/>
              </w:rPr>
            </w:pPr>
            <w:r w:rsidRPr="004B3045">
              <w:rPr>
                <w:rFonts w:eastAsia="Times New Roman" w:cs="Times New Roman"/>
                <w:color w:val="000000" w:themeColor="text1"/>
                <w:sz w:val="12"/>
                <w:szCs w:val="12"/>
                <w:lang w:val="en-US" w:eastAsia="en-US" w:bidi="ar-SA"/>
              </w:rPr>
              <w:t>4</w:t>
            </w:r>
          </w:p>
        </w:tc>
        <w:tc>
          <w:tcPr>
            <w:tcW w:w="528" w:type="dxa"/>
            <w:vAlign w:val="center"/>
          </w:tcPr>
          <w:p w:rsidR="004B3045" w:rsidRPr="004B3045" w:rsidRDefault="004B3045" w:rsidP="004B3045">
            <w:pPr>
              <w:jc w:val="center"/>
              <w:rPr>
                <w:rFonts w:eastAsia="Times New Roman" w:cs="Times New Roman"/>
                <w:color w:val="000000" w:themeColor="text1"/>
                <w:sz w:val="12"/>
                <w:szCs w:val="12"/>
                <w:lang w:val="en-US" w:eastAsia="en-US" w:bidi="ar-SA"/>
              </w:rPr>
            </w:pPr>
            <w:r w:rsidRPr="004B3045">
              <w:rPr>
                <w:rFonts w:eastAsia="Times New Roman" w:cs="Times New Roman"/>
                <w:color w:val="000000" w:themeColor="text1"/>
                <w:sz w:val="12"/>
                <w:szCs w:val="12"/>
                <w:lang w:val="en-US" w:eastAsia="en-US" w:bidi="ar-SA"/>
              </w:rPr>
              <w:t>5</w:t>
            </w:r>
          </w:p>
        </w:tc>
        <w:tc>
          <w:tcPr>
            <w:tcW w:w="528" w:type="dxa"/>
            <w:vAlign w:val="center"/>
          </w:tcPr>
          <w:p w:rsidR="004B3045" w:rsidRPr="004B3045" w:rsidRDefault="004B3045" w:rsidP="004B3045">
            <w:pPr>
              <w:jc w:val="center"/>
              <w:rPr>
                <w:rFonts w:eastAsia="Times New Roman" w:cs="Times New Roman"/>
                <w:color w:val="000000" w:themeColor="text1"/>
                <w:sz w:val="12"/>
                <w:szCs w:val="12"/>
                <w:lang w:val="en-US" w:eastAsia="en-US" w:bidi="ar-SA"/>
              </w:rPr>
            </w:pPr>
            <w:r w:rsidRPr="004B3045">
              <w:rPr>
                <w:rFonts w:eastAsia="Times New Roman" w:cs="Times New Roman"/>
                <w:color w:val="000000" w:themeColor="text1"/>
                <w:sz w:val="12"/>
                <w:szCs w:val="12"/>
                <w:lang w:val="en-US" w:eastAsia="en-US" w:bidi="ar-SA"/>
              </w:rPr>
              <w:t>6</w:t>
            </w:r>
          </w:p>
        </w:tc>
        <w:tc>
          <w:tcPr>
            <w:tcW w:w="528" w:type="dxa"/>
            <w:vAlign w:val="center"/>
          </w:tcPr>
          <w:p w:rsidR="004B3045" w:rsidRPr="004B3045" w:rsidRDefault="004B3045" w:rsidP="004B3045">
            <w:pPr>
              <w:jc w:val="center"/>
              <w:rPr>
                <w:rFonts w:eastAsia="Times New Roman" w:cs="Times New Roman"/>
                <w:color w:val="000000" w:themeColor="text1"/>
                <w:sz w:val="12"/>
                <w:szCs w:val="12"/>
                <w:lang w:val="en-US" w:eastAsia="en-US" w:bidi="ar-SA"/>
              </w:rPr>
            </w:pPr>
            <w:r w:rsidRPr="004B3045">
              <w:rPr>
                <w:rFonts w:eastAsia="Times New Roman" w:cs="Times New Roman"/>
                <w:color w:val="000000" w:themeColor="text1"/>
                <w:sz w:val="12"/>
                <w:szCs w:val="12"/>
                <w:lang w:val="en-US" w:eastAsia="en-US" w:bidi="ar-SA"/>
              </w:rPr>
              <w:t>7</w:t>
            </w:r>
          </w:p>
        </w:tc>
        <w:tc>
          <w:tcPr>
            <w:tcW w:w="528" w:type="dxa"/>
            <w:vAlign w:val="center"/>
          </w:tcPr>
          <w:p w:rsidR="004B3045" w:rsidRPr="004B3045" w:rsidRDefault="004B3045" w:rsidP="004B3045">
            <w:pPr>
              <w:jc w:val="center"/>
              <w:rPr>
                <w:rFonts w:eastAsia="Times New Roman" w:cs="Times New Roman"/>
                <w:color w:val="000000" w:themeColor="text1"/>
                <w:sz w:val="12"/>
                <w:szCs w:val="12"/>
                <w:lang w:val="en-US" w:eastAsia="en-US" w:bidi="ar-SA"/>
              </w:rPr>
            </w:pPr>
            <w:r w:rsidRPr="004B3045">
              <w:rPr>
                <w:rFonts w:eastAsia="Times New Roman" w:cs="Times New Roman"/>
                <w:color w:val="000000" w:themeColor="text1"/>
                <w:sz w:val="12"/>
                <w:szCs w:val="12"/>
                <w:lang w:val="en-US" w:eastAsia="en-US" w:bidi="ar-SA"/>
              </w:rPr>
              <w:t>8</w:t>
            </w:r>
          </w:p>
        </w:tc>
        <w:tc>
          <w:tcPr>
            <w:tcW w:w="528" w:type="dxa"/>
            <w:vAlign w:val="center"/>
          </w:tcPr>
          <w:p w:rsidR="004B3045" w:rsidRPr="004B3045" w:rsidRDefault="004B3045" w:rsidP="004B3045">
            <w:pPr>
              <w:jc w:val="center"/>
              <w:rPr>
                <w:rFonts w:eastAsia="Times New Roman" w:cs="Times New Roman"/>
                <w:color w:val="000000" w:themeColor="text1"/>
                <w:sz w:val="12"/>
                <w:szCs w:val="12"/>
                <w:lang w:val="en-US" w:eastAsia="en-US" w:bidi="ar-SA"/>
              </w:rPr>
            </w:pPr>
            <w:r w:rsidRPr="004B3045">
              <w:rPr>
                <w:rFonts w:eastAsia="Times New Roman" w:cs="Times New Roman"/>
                <w:color w:val="000000" w:themeColor="text1"/>
                <w:sz w:val="12"/>
                <w:szCs w:val="12"/>
                <w:lang w:val="en-US" w:eastAsia="en-US" w:bidi="ar-SA"/>
              </w:rPr>
              <w:t>9</w:t>
            </w:r>
          </w:p>
        </w:tc>
        <w:tc>
          <w:tcPr>
            <w:tcW w:w="528" w:type="dxa"/>
            <w:vAlign w:val="center"/>
          </w:tcPr>
          <w:p w:rsidR="004B3045" w:rsidRPr="004B3045" w:rsidRDefault="004B3045" w:rsidP="004B3045">
            <w:pPr>
              <w:jc w:val="center"/>
              <w:rPr>
                <w:rFonts w:eastAsia="Times New Roman" w:cs="Times New Roman"/>
                <w:color w:val="000000" w:themeColor="text1"/>
                <w:sz w:val="12"/>
                <w:szCs w:val="12"/>
                <w:lang w:val="en-US" w:eastAsia="en-US" w:bidi="ar-SA"/>
              </w:rPr>
            </w:pPr>
            <w:r w:rsidRPr="004B3045">
              <w:rPr>
                <w:rFonts w:eastAsia="Times New Roman" w:cs="Times New Roman"/>
                <w:color w:val="000000" w:themeColor="text1"/>
                <w:sz w:val="12"/>
                <w:szCs w:val="12"/>
                <w:lang w:val="en-US" w:eastAsia="en-US" w:bidi="ar-SA"/>
              </w:rPr>
              <w:t>10</w:t>
            </w:r>
          </w:p>
        </w:tc>
        <w:tc>
          <w:tcPr>
            <w:tcW w:w="528" w:type="dxa"/>
            <w:vAlign w:val="center"/>
          </w:tcPr>
          <w:p w:rsidR="004B3045" w:rsidRPr="004B3045" w:rsidRDefault="004B3045" w:rsidP="004B3045">
            <w:pPr>
              <w:jc w:val="center"/>
              <w:rPr>
                <w:rFonts w:eastAsia="Times New Roman" w:cs="Times New Roman"/>
                <w:color w:val="000000" w:themeColor="text1"/>
                <w:sz w:val="12"/>
                <w:szCs w:val="12"/>
                <w:lang w:val="en-US" w:eastAsia="en-US" w:bidi="ar-SA"/>
              </w:rPr>
            </w:pPr>
            <w:r w:rsidRPr="004B3045">
              <w:rPr>
                <w:rFonts w:eastAsia="Times New Roman" w:cs="Times New Roman"/>
                <w:color w:val="000000" w:themeColor="text1"/>
                <w:sz w:val="12"/>
                <w:szCs w:val="12"/>
                <w:lang w:val="en-US" w:eastAsia="en-US" w:bidi="ar-SA"/>
              </w:rPr>
              <w:t>11</w:t>
            </w:r>
          </w:p>
        </w:tc>
        <w:tc>
          <w:tcPr>
            <w:tcW w:w="528" w:type="dxa"/>
            <w:vAlign w:val="center"/>
          </w:tcPr>
          <w:p w:rsidR="004B3045" w:rsidRPr="004B3045" w:rsidRDefault="004B3045" w:rsidP="004B3045">
            <w:pPr>
              <w:jc w:val="center"/>
              <w:rPr>
                <w:rFonts w:eastAsia="Times New Roman" w:cs="Times New Roman"/>
                <w:color w:val="000000" w:themeColor="text1"/>
                <w:sz w:val="12"/>
                <w:szCs w:val="12"/>
                <w:lang w:val="en-US" w:eastAsia="en-US" w:bidi="ar-SA"/>
              </w:rPr>
            </w:pPr>
            <w:r w:rsidRPr="004B3045">
              <w:rPr>
                <w:rFonts w:eastAsia="Times New Roman" w:cs="Times New Roman"/>
                <w:color w:val="000000" w:themeColor="text1"/>
                <w:sz w:val="12"/>
                <w:szCs w:val="12"/>
                <w:lang w:val="en-US" w:eastAsia="en-US" w:bidi="ar-SA"/>
              </w:rPr>
              <w:t>12</w:t>
            </w:r>
          </w:p>
        </w:tc>
        <w:tc>
          <w:tcPr>
            <w:tcW w:w="528" w:type="dxa"/>
            <w:vAlign w:val="center"/>
          </w:tcPr>
          <w:p w:rsidR="004B3045" w:rsidRPr="004B3045" w:rsidRDefault="004B3045" w:rsidP="004B3045">
            <w:pPr>
              <w:jc w:val="center"/>
              <w:rPr>
                <w:rFonts w:eastAsia="Times New Roman" w:cs="Times New Roman"/>
                <w:color w:val="000000" w:themeColor="text1"/>
                <w:sz w:val="12"/>
                <w:szCs w:val="12"/>
                <w:lang w:val="en-US" w:eastAsia="en-US" w:bidi="ar-SA"/>
              </w:rPr>
            </w:pPr>
            <w:r w:rsidRPr="004B3045">
              <w:rPr>
                <w:rFonts w:eastAsia="Times New Roman" w:cs="Times New Roman"/>
                <w:color w:val="000000" w:themeColor="text1"/>
                <w:sz w:val="12"/>
                <w:szCs w:val="12"/>
                <w:lang w:val="en-US" w:eastAsia="en-US" w:bidi="ar-SA"/>
              </w:rPr>
              <w:t>13</w:t>
            </w:r>
          </w:p>
        </w:tc>
        <w:tc>
          <w:tcPr>
            <w:tcW w:w="528" w:type="dxa"/>
            <w:vAlign w:val="center"/>
          </w:tcPr>
          <w:p w:rsidR="004B3045" w:rsidRPr="004B3045" w:rsidRDefault="004B3045" w:rsidP="004B3045">
            <w:pPr>
              <w:jc w:val="center"/>
              <w:rPr>
                <w:rFonts w:eastAsia="Times New Roman" w:cs="Times New Roman"/>
                <w:color w:val="000000" w:themeColor="text1"/>
                <w:sz w:val="12"/>
                <w:szCs w:val="12"/>
                <w:lang w:val="en-US" w:eastAsia="en-US" w:bidi="ar-SA"/>
              </w:rPr>
            </w:pPr>
            <w:r w:rsidRPr="004B3045">
              <w:rPr>
                <w:rFonts w:eastAsia="Times New Roman" w:cs="Times New Roman"/>
                <w:color w:val="000000" w:themeColor="text1"/>
                <w:sz w:val="12"/>
                <w:szCs w:val="12"/>
                <w:lang w:val="en-US" w:eastAsia="en-US" w:bidi="ar-SA"/>
              </w:rPr>
              <w:t>14</w:t>
            </w:r>
          </w:p>
        </w:tc>
        <w:tc>
          <w:tcPr>
            <w:tcW w:w="528" w:type="dxa"/>
            <w:vAlign w:val="center"/>
          </w:tcPr>
          <w:p w:rsidR="004B3045" w:rsidRPr="004B3045" w:rsidRDefault="004B3045" w:rsidP="004B3045">
            <w:pPr>
              <w:jc w:val="center"/>
              <w:rPr>
                <w:rFonts w:eastAsia="Times New Roman" w:cs="Times New Roman"/>
                <w:color w:val="000000" w:themeColor="text1"/>
                <w:sz w:val="12"/>
                <w:szCs w:val="12"/>
                <w:lang w:val="en-US" w:eastAsia="en-US" w:bidi="ar-SA"/>
              </w:rPr>
            </w:pPr>
            <w:r w:rsidRPr="004B3045">
              <w:rPr>
                <w:rFonts w:eastAsia="Times New Roman" w:cs="Times New Roman"/>
                <w:color w:val="000000" w:themeColor="text1"/>
                <w:sz w:val="12"/>
                <w:szCs w:val="12"/>
                <w:lang w:val="en-US" w:eastAsia="en-US" w:bidi="ar-SA"/>
              </w:rPr>
              <w:t>15</w:t>
            </w:r>
          </w:p>
        </w:tc>
        <w:tc>
          <w:tcPr>
            <w:tcW w:w="528" w:type="dxa"/>
            <w:vAlign w:val="center"/>
          </w:tcPr>
          <w:p w:rsidR="004B3045" w:rsidRPr="004B3045" w:rsidRDefault="004B3045" w:rsidP="004B3045">
            <w:pPr>
              <w:jc w:val="center"/>
              <w:rPr>
                <w:rFonts w:eastAsia="Times New Roman" w:cs="Times New Roman"/>
                <w:color w:val="000000" w:themeColor="text1"/>
                <w:sz w:val="12"/>
                <w:szCs w:val="12"/>
                <w:lang w:val="en-US" w:eastAsia="en-US" w:bidi="ar-SA"/>
              </w:rPr>
            </w:pPr>
            <w:r w:rsidRPr="004B3045">
              <w:rPr>
                <w:rFonts w:eastAsia="Times New Roman" w:cs="Times New Roman"/>
                <w:color w:val="000000" w:themeColor="text1"/>
                <w:sz w:val="12"/>
                <w:szCs w:val="12"/>
                <w:lang w:val="en-US" w:eastAsia="en-US" w:bidi="ar-SA"/>
              </w:rPr>
              <w:t>16</w:t>
            </w:r>
          </w:p>
        </w:tc>
        <w:tc>
          <w:tcPr>
            <w:tcW w:w="528" w:type="dxa"/>
            <w:vAlign w:val="center"/>
          </w:tcPr>
          <w:p w:rsidR="004B3045" w:rsidRPr="004B3045" w:rsidRDefault="004B3045" w:rsidP="004B3045">
            <w:pPr>
              <w:jc w:val="center"/>
              <w:rPr>
                <w:rFonts w:eastAsia="Times New Roman" w:cs="Times New Roman"/>
                <w:color w:val="000000" w:themeColor="text1"/>
                <w:sz w:val="12"/>
                <w:szCs w:val="12"/>
                <w:lang w:val="en-US" w:eastAsia="en-US" w:bidi="ar-SA"/>
              </w:rPr>
            </w:pPr>
            <w:r w:rsidRPr="004B3045">
              <w:rPr>
                <w:rFonts w:eastAsia="Times New Roman" w:cs="Times New Roman"/>
                <w:color w:val="000000" w:themeColor="text1"/>
                <w:sz w:val="12"/>
                <w:szCs w:val="12"/>
                <w:lang w:val="en-US" w:eastAsia="en-US" w:bidi="ar-SA"/>
              </w:rPr>
              <w:t>17</w:t>
            </w:r>
          </w:p>
        </w:tc>
        <w:tc>
          <w:tcPr>
            <w:tcW w:w="528" w:type="dxa"/>
            <w:vAlign w:val="center"/>
          </w:tcPr>
          <w:p w:rsidR="004B3045" w:rsidRPr="004B3045" w:rsidRDefault="004B3045" w:rsidP="004B3045">
            <w:pPr>
              <w:jc w:val="center"/>
              <w:rPr>
                <w:rFonts w:eastAsia="Times New Roman" w:cs="Times New Roman"/>
                <w:color w:val="000000" w:themeColor="text1"/>
                <w:sz w:val="12"/>
                <w:szCs w:val="12"/>
                <w:lang w:val="en-US" w:eastAsia="en-US" w:bidi="ar-SA"/>
              </w:rPr>
            </w:pPr>
            <w:r w:rsidRPr="004B3045">
              <w:rPr>
                <w:rFonts w:eastAsia="Times New Roman" w:cs="Times New Roman"/>
                <w:color w:val="000000" w:themeColor="text1"/>
                <w:sz w:val="12"/>
                <w:szCs w:val="12"/>
                <w:lang w:val="en-US" w:eastAsia="en-US" w:bidi="ar-SA"/>
              </w:rPr>
              <w:t>18</w:t>
            </w:r>
          </w:p>
        </w:tc>
        <w:tc>
          <w:tcPr>
            <w:tcW w:w="528" w:type="dxa"/>
            <w:vAlign w:val="center"/>
          </w:tcPr>
          <w:p w:rsidR="004B3045" w:rsidRPr="004B3045" w:rsidRDefault="004B3045" w:rsidP="004B3045">
            <w:pPr>
              <w:jc w:val="center"/>
              <w:rPr>
                <w:rFonts w:eastAsia="Times New Roman" w:cs="Times New Roman"/>
                <w:color w:val="000000" w:themeColor="text1"/>
                <w:sz w:val="12"/>
                <w:szCs w:val="12"/>
                <w:lang w:val="en-US" w:eastAsia="en-US" w:bidi="ar-SA"/>
              </w:rPr>
            </w:pPr>
            <w:r w:rsidRPr="004B3045">
              <w:rPr>
                <w:rFonts w:eastAsia="Times New Roman" w:cs="Times New Roman"/>
                <w:color w:val="000000" w:themeColor="text1"/>
                <w:sz w:val="12"/>
                <w:szCs w:val="12"/>
                <w:lang w:val="en-US" w:eastAsia="en-US" w:bidi="ar-SA"/>
              </w:rPr>
              <w:t>19</w:t>
            </w:r>
          </w:p>
        </w:tc>
        <w:tc>
          <w:tcPr>
            <w:tcW w:w="609" w:type="dxa"/>
            <w:vAlign w:val="center"/>
          </w:tcPr>
          <w:p w:rsidR="004B3045" w:rsidRPr="004B3045" w:rsidRDefault="004B3045" w:rsidP="004B3045">
            <w:pPr>
              <w:jc w:val="center"/>
              <w:rPr>
                <w:rFonts w:eastAsia="Times New Roman" w:cs="Times New Roman"/>
                <w:color w:val="000000" w:themeColor="text1"/>
                <w:sz w:val="12"/>
                <w:szCs w:val="12"/>
                <w:lang w:val="en-US" w:eastAsia="en-US" w:bidi="ar-SA"/>
              </w:rPr>
            </w:pPr>
            <w:r w:rsidRPr="004B3045">
              <w:rPr>
                <w:rFonts w:eastAsia="Times New Roman" w:cs="Times New Roman"/>
                <w:color w:val="000000" w:themeColor="text1"/>
                <w:sz w:val="12"/>
                <w:szCs w:val="12"/>
                <w:lang w:val="en-US" w:eastAsia="en-US" w:bidi="ar-SA"/>
              </w:rPr>
              <w:t>20</w:t>
            </w:r>
          </w:p>
        </w:tc>
      </w:tr>
      <w:tr w:rsidR="004B3045" w:rsidRPr="004B3045" w:rsidTr="004B3045">
        <w:trPr>
          <w:trHeight w:val="284"/>
        </w:trPr>
        <w:tc>
          <w:tcPr>
            <w:tcW w:w="802" w:type="dxa"/>
            <w:vAlign w:val="center"/>
          </w:tcPr>
          <w:p w:rsidR="004B3045" w:rsidRPr="004B3045" w:rsidRDefault="004B3045" w:rsidP="004B3045">
            <w:pPr>
              <w:jc w:val="center"/>
              <w:rPr>
                <w:rFonts w:eastAsia="Times New Roman" w:cs="Times New Roman"/>
                <w:b/>
                <w:color w:val="000000" w:themeColor="text1"/>
                <w:sz w:val="12"/>
                <w:szCs w:val="12"/>
                <w:lang w:val="en-US" w:eastAsia="en-US" w:bidi="ar-SA"/>
              </w:rPr>
            </w:pPr>
            <w:r w:rsidRPr="004B3045">
              <w:rPr>
                <w:rFonts w:eastAsia="Times New Roman" w:cs="Times New Roman"/>
                <w:b/>
                <w:color w:val="000000" w:themeColor="text1"/>
                <w:sz w:val="12"/>
                <w:szCs w:val="12"/>
                <w:lang w:val="en-US" w:eastAsia="en-US" w:bidi="ar-SA"/>
              </w:rPr>
              <w:t>Voto</w:t>
            </w:r>
          </w:p>
          <w:p w:rsidR="004B3045" w:rsidRPr="004B3045" w:rsidRDefault="004B3045" w:rsidP="004B3045">
            <w:pPr>
              <w:jc w:val="center"/>
              <w:rPr>
                <w:rFonts w:eastAsia="Times New Roman" w:cs="Times New Roman"/>
                <w:b/>
                <w:color w:val="000000" w:themeColor="text1"/>
                <w:sz w:val="12"/>
                <w:szCs w:val="12"/>
                <w:lang w:val="en-US" w:eastAsia="en-US" w:bidi="ar-SA"/>
              </w:rPr>
            </w:pPr>
            <w:r w:rsidRPr="004B3045">
              <w:rPr>
                <w:rFonts w:eastAsia="Times New Roman" w:cs="Times New Roman"/>
                <w:b/>
                <w:color w:val="000000" w:themeColor="text1"/>
                <w:sz w:val="12"/>
                <w:szCs w:val="12"/>
                <w:lang w:val="en-US" w:eastAsia="en-US" w:bidi="ar-SA"/>
              </w:rPr>
              <w:t>in decimi</w:t>
            </w:r>
          </w:p>
        </w:tc>
        <w:tc>
          <w:tcPr>
            <w:tcW w:w="528" w:type="dxa"/>
            <w:vAlign w:val="center"/>
          </w:tcPr>
          <w:p w:rsidR="004B3045" w:rsidRPr="004B3045" w:rsidRDefault="004B3045" w:rsidP="004B3045">
            <w:pPr>
              <w:jc w:val="center"/>
              <w:rPr>
                <w:rFonts w:eastAsia="Times New Roman" w:cs="Times New Roman"/>
                <w:color w:val="000000" w:themeColor="text1"/>
                <w:sz w:val="12"/>
                <w:szCs w:val="12"/>
                <w:lang w:val="en-US" w:eastAsia="en-US" w:bidi="ar-SA"/>
              </w:rPr>
            </w:pPr>
            <w:r w:rsidRPr="004B3045">
              <w:rPr>
                <w:rFonts w:eastAsia="Times New Roman" w:cs="Times New Roman"/>
                <w:color w:val="000000" w:themeColor="text1"/>
                <w:sz w:val="12"/>
                <w:szCs w:val="12"/>
                <w:lang w:val="en-US" w:eastAsia="en-US" w:bidi="ar-SA"/>
              </w:rPr>
              <w:t>1</w:t>
            </w:r>
          </w:p>
        </w:tc>
        <w:tc>
          <w:tcPr>
            <w:tcW w:w="1056" w:type="dxa"/>
            <w:gridSpan w:val="2"/>
            <w:vAlign w:val="center"/>
          </w:tcPr>
          <w:p w:rsidR="004B3045" w:rsidRPr="004B3045" w:rsidRDefault="004B3045" w:rsidP="004B3045">
            <w:pPr>
              <w:jc w:val="center"/>
              <w:rPr>
                <w:rFonts w:eastAsia="Times New Roman" w:cs="Times New Roman"/>
                <w:color w:val="000000" w:themeColor="text1"/>
                <w:sz w:val="12"/>
                <w:szCs w:val="12"/>
                <w:lang w:val="en-US" w:eastAsia="en-US" w:bidi="ar-SA"/>
              </w:rPr>
            </w:pPr>
            <w:r w:rsidRPr="004B3045">
              <w:rPr>
                <w:rFonts w:eastAsia="Times New Roman" w:cs="Times New Roman"/>
                <w:color w:val="000000" w:themeColor="text1"/>
                <w:sz w:val="12"/>
                <w:szCs w:val="12"/>
                <w:lang w:val="en-US" w:eastAsia="en-US" w:bidi="ar-SA"/>
              </w:rPr>
              <w:t>2</w:t>
            </w:r>
          </w:p>
        </w:tc>
        <w:tc>
          <w:tcPr>
            <w:tcW w:w="1056" w:type="dxa"/>
            <w:gridSpan w:val="2"/>
            <w:vAlign w:val="center"/>
          </w:tcPr>
          <w:p w:rsidR="004B3045" w:rsidRPr="004B3045" w:rsidRDefault="004B3045" w:rsidP="004B3045">
            <w:pPr>
              <w:jc w:val="center"/>
              <w:rPr>
                <w:rFonts w:eastAsia="Times New Roman" w:cs="Times New Roman"/>
                <w:color w:val="000000" w:themeColor="text1"/>
                <w:sz w:val="12"/>
                <w:szCs w:val="12"/>
                <w:lang w:val="en-US" w:eastAsia="en-US" w:bidi="ar-SA"/>
              </w:rPr>
            </w:pPr>
            <w:r w:rsidRPr="004B3045">
              <w:rPr>
                <w:rFonts w:eastAsia="Times New Roman" w:cs="Times New Roman"/>
                <w:color w:val="000000" w:themeColor="text1"/>
                <w:sz w:val="12"/>
                <w:szCs w:val="12"/>
                <w:lang w:val="en-US" w:eastAsia="en-US" w:bidi="ar-SA"/>
              </w:rPr>
              <w:t>3</w:t>
            </w:r>
          </w:p>
        </w:tc>
        <w:tc>
          <w:tcPr>
            <w:tcW w:w="1056" w:type="dxa"/>
            <w:gridSpan w:val="2"/>
            <w:vAlign w:val="center"/>
          </w:tcPr>
          <w:p w:rsidR="004B3045" w:rsidRPr="004B3045" w:rsidRDefault="004B3045" w:rsidP="004B3045">
            <w:pPr>
              <w:jc w:val="center"/>
              <w:rPr>
                <w:rFonts w:eastAsia="Times New Roman" w:cs="Times New Roman"/>
                <w:color w:val="000000" w:themeColor="text1"/>
                <w:sz w:val="12"/>
                <w:szCs w:val="12"/>
                <w:lang w:val="en-US" w:eastAsia="en-US" w:bidi="ar-SA"/>
              </w:rPr>
            </w:pPr>
            <w:r w:rsidRPr="004B3045">
              <w:rPr>
                <w:rFonts w:eastAsia="Times New Roman" w:cs="Times New Roman"/>
                <w:color w:val="000000" w:themeColor="text1"/>
                <w:sz w:val="12"/>
                <w:szCs w:val="12"/>
                <w:lang w:val="en-US" w:eastAsia="en-US" w:bidi="ar-SA"/>
              </w:rPr>
              <w:t>4</w:t>
            </w:r>
          </w:p>
        </w:tc>
        <w:tc>
          <w:tcPr>
            <w:tcW w:w="1056" w:type="dxa"/>
            <w:gridSpan w:val="2"/>
            <w:vAlign w:val="center"/>
          </w:tcPr>
          <w:p w:rsidR="004B3045" w:rsidRPr="004B3045" w:rsidRDefault="004B3045" w:rsidP="004B3045">
            <w:pPr>
              <w:jc w:val="center"/>
              <w:rPr>
                <w:rFonts w:eastAsia="Times New Roman" w:cs="Times New Roman"/>
                <w:color w:val="000000" w:themeColor="text1"/>
                <w:sz w:val="12"/>
                <w:szCs w:val="12"/>
                <w:lang w:val="en-US" w:eastAsia="en-US" w:bidi="ar-SA"/>
              </w:rPr>
            </w:pPr>
            <w:r w:rsidRPr="004B3045">
              <w:rPr>
                <w:rFonts w:eastAsia="Times New Roman" w:cs="Times New Roman"/>
                <w:color w:val="000000" w:themeColor="text1"/>
                <w:sz w:val="12"/>
                <w:szCs w:val="12"/>
                <w:lang w:val="en-US" w:eastAsia="en-US" w:bidi="ar-SA"/>
              </w:rPr>
              <w:t>5</w:t>
            </w:r>
          </w:p>
        </w:tc>
        <w:tc>
          <w:tcPr>
            <w:tcW w:w="1056" w:type="dxa"/>
            <w:gridSpan w:val="2"/>
            <w:vAlign w:val="center"/>
          </w:tcPr>
          <w:p w:rsidR="004B3045" w:rsidRPr="004B3045" w:rsidRDefault="004B3045" w:rsidP="004B3045">
            <w:pPr>
              <w:jc w:val="center"/>
              <w:rPr>
                <w:rFonts w:eastAsia="Times New Roman" w:cs="Times New Roman"/>
                <w:color w:val="000000" w:themeColor="text1"/>
                <w:sz w:val="12"/>
                <w:szCs w:val="12"/>
                <w:lang w:val="en-US" w:eastAsia="en-US" w:bidi="ar-SA"/>
              </w:rPr>
            </w:pPr>
            <w:r w:rsidRPr="004B3045">
              <w:rPr>
                <w:rFonts w:eastAsia="Times New Roman" w:cs="Times New Roman"/>
                <w:color w:val="000000" w:themeColor="text1"/>
                <w:sz w:val="12"/>
                <w:szCs w:val="12"/>
                <w:lang w:val="en-US" w:eastAsia="en-US" w:bidi="ar-SA"/>
              </w:rPr>
              <w:t>6</w:t>
            </w:r>
          </w:p>
        </w:tc>
        <w:tc>
          <w:tcPr>
            <w:tcW w:w="1056" w:type="dxa"/>
            <w:gridSpan w:val="2"/>
            <w:vAlign w:val="center"/>
          </w:tcPr>
          <w:p w:rsidR="004B3045" w:rsidRPr="004B3045" w:rsidRDefault="004B3045" w:rsidP="004B3045">
            <w:pPr>
              <w:jc w:val="center"/>
              <w:rPr>
                <w:rFonts w:eastAsia="Times New Roman" w:cs="Times New Roman"/>
                <w:color w:val="000000" w:themeColor="text1"/>
                <w:sz w:val="12"/>
                <w:szCs w:val="12"/>
                <w:lang w:val="en-US" w:eastAsia="en-US" w:bidi="ar-SA"/>
              </w:rPr>
            </w:pPr>
            <w:r w:rsidRPr="004B3045">
              <w:rPr>
                <w:rFonts w:eastAsia="Times New Roman" w:cs="Times New Roman"/>
                <w:color w:val="000000" w:themeColor="text1"/>
                <w:sz w:val="12"/>
                <w:szCs w:val="12"/>
                <w:lang w:val="en-US" w:eastAsia="en-US" w:bidi="ar-SA"/>
              </w:rPr>
              <w:t>7</w:t>
            </w:r>
          </w:p>
        </w:tc>
        <w:tc>
          <w:tcPr>
            <w:tcW w:w="1056" w:type="dxa"/>
            <w:gridSpan w:val="2"/>
            <w:vAlign w:val="center"/>
          </w:tcPr>
          <w:p w:rsidR="004B3045" w:rsidRPr="004B3045" w:rsidRDefault="004B3045" w:rsidP="004B3045">
            <w:pPr>
              <w:jc w:val="center"/>
              <w:rPr>
                <w:rFonts w:eastAsia="Times New Roman" w:cs="Times New Roman"/>
                <w:color w:val="000000" w:themeColor="text1"/>
                <w:sz w:val="12"/>
                <w:szCs w:val="12"/>
                <w:lang w:val="en-US" w:eastAsia="en-US" w:bidi="ar-SA"/>
              </w:rPr>
            </w:pPr>
            <w:r w:rsidRPr="004B3045">
              <w:rPr>
                <w:rFonts w:eastAsia="Times New Roman" w:cs="Times New Roman"/>
                <w:color w:val="000000" w:themeColor="text1"/>
                <w:sz w:val="12"/>
                <w:szCs w:val="12"/>
                <w:lang w:val="en-US" w:eastAsia="en-US" w:bidi="ar-SA"/>
              </w:rPr>
              <w:t>8</w:t>
            </w:r>
          </w:p>
        </w:tc>
        <w:tc>
          <w:tcPr>
            <w:tcW w:w="1056" w:type="dxa"/>
            <w:gridSpan w:val="2"/>
            <w:vAlign w:val="center"/>
          </w:tcPr>
          <w:p w:rsidR="004B3045" w:rsidRPr="004B3045" w:rsidRDefault="004B3045" w:rsidP="004B3045">
            <w:pPr>
              <w:jc w:val="center"/>
              <w:rPr>
                <w:rFonts w:eastAsia="Times New Roman" w:cs="Times New Roman"/>
                <w:color w:val="000000" w:themeColor="text1"/>
                <w:sz w:val="12"/>
                <w:szCs w:val="12"/>
                <w:lang w:val="en-US" w:eastAsia="en-US" w:bidi="ar-SA"/>
              </w:rPr>
            </w:pPr>
            <w:r w:rsidRPr="004B3045">
              <w:rPr>
                <w:rFonts w:eastAsia="Times New Roman" w:cs="Times New Roman"/>
                <w:color w:val="000000" w:themeColor="text1"/>
                <w:sz w:val="12"/>
                <w:szCs w:val="12"/>
                <w:lang w:val="en-US" w:eastAsia="en-US" w:bidi="ar-SA"/>
              </w:rPr>
              <w:t>9</w:t>
            </w:r>
          </w:p>
        </w:tc>
        <w:tc>
          <w:tcPr>
            <w:tcW w:w="1137" w:type="dxa"/>
            <w:gridSpan w:val="2"/>
            <w:vAlign w:val="center"/>
          </w:tcPr>
          <w:p w:rsidR="004B3045" w:rsidRPr="004B3045" w:rsidRDefault="004B3045" w:rsidP="004B3045">
            <w:pPr>
              <w:jc w:val="center"/>
              <w:rPr>
                <w:rFonts w:eastAsia="Times New Roman" w:cs="Times New Roman"/>
                <w:color w:val="000000" w:themeColor="text1"/>
                <w:sz w:val="12"/>
                <w:szCs w:val="12"/>
                <w:lang w:val="en-US" w:eastAsia="en-US" w:bidi="ar-SA"/>
              </w:rPr>
            </w:pPr>
            <w:r w:rsidRPr="004B3045">
              <w:rPr>
                <w:rFonts w:eastAsia="Times New Roman" w:cs="Times New Roman"/>
                <w:color w:val="000000" w:themeColor="text1"/>
                <w:sz w:val="12"/>
                <w:szCs w:val="12"/>
                <w:lang w:val="en-US" w:eastAsia="en-US" w:bidi="ar-SA"/>
              </w:rPr>
              <w:t>10</w:t>
            </w:r>
          </w:p>
        </w:tc>
      </w:tr>
    </w:tbl>
    <w:p w:rsidR="004B3045" w:rsidRPr="004B3045" w:rsidRDefault="004B3045" w:rsidP="00EC4A8D">
      <w:pPr>
        <w:spacing w:before="33" w:after="240"/>
        <w:rPr>
          <w:b/>
          <w:w w:val="105"/>
          <w:sz w:val="16"/>
          <w:szCs w:val="16"/>
        </w:rPr>
      </w:pPr>
    </w:p>
    <w:p w:rsidR="00EC4A8D" w:rsidRPr="00BF1A4B" w:rsidRDefault="00EC4A8D" w:rsidP="00EC4A8D">
      <w:pPr>
        <w:spacing w:before="33" w:after="240"/>
        <w:rPr>
          <w:b/>
          <w:w w:val="105"/>
          <w:sz w:val="23"/>
        </w:rPr>
      </w:pPr>
      <w:r w:rsidRPr="00BF1A4B">
        <w:rPr>
          <w:b/>
          <w:w w:val="105"/>
          <w:sz w:val="23"/>
        </w:rPr>
        <w:t xml:space="preserve">2^ prova: </w:t>
      </w:r>
      <w:r w:rsidRPr="00BF1A4B">
        <w:rPr>
          <w:b/>
          <w:bCs/>
          <w:w w:val="105"/>
          <w:sz w:val="23"/>
        </w:rPr>
        <w:t>Griglia di valutazione per l’attribuzione dei punteggi</w:t>
      </w:r>
    </w:p>
    <w:tbl>
      <w:tblPr>
        <w:tblStyle w:val="TableNormal"/>
        <w:tblW w:w="9560"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09"/>
        <w:gridCol w:w="2551"/>
      </w:tblGrid>
      <w:tr w:rsidR="00EC4A8D" w:rsidRPr="00BF1A4B" w:rsidTr="00EC4A8D">
        <w:trPr>
          <w:trHeight w:val="878"/>
        </w:trPr>
        <w:tc>
          <w:tcPr>
            <w:tcW w:w="7009" w:type="dxa"/>
            <w:shd w:val="clear" w:color="auto" w:fill="E4E4E4"/>
            <w:vAlign w:val="center"/>
          </w:tcPr>
          <w:p w:rsidR="00EC4A8D" w:rsidRPr="00BF1A4B" w:rsidRDefault="00EC4A8D" w:rsidP="00A2320A">
            <w:pPr>
              <w:spacing w:before="33"/>
              <w:ind w:left="74"/>
              <w:rPr>
                <w:b/>
                <w:i/>
                <w:w w:val="105"/>
                <w:sz w:val="23"/>
              </w:rPr>
            </w:pPr>
            <w:r w:rsidRPr="00BF1A4B">
              <w:rPr>
                <w:b/>
                <w:w w:val="105"/>
                <w:sz w:val="23"/>
              </w:rPr>
              <w:t xml:space="preserve">Indicatore </w:t>
            </w:r>
            <w:r w:rsidRPr="00A2320A">
              <w:rPr>
                <w:b/>
                <w:w w:val="105"/>
                <w:sz w:val="23"/>
              </w:rPr>
              <w:t>(correlato agli obiettivi della prova)</w:t>
            </w:r>
          </w:p>
        </w:tc>
        <w:tc>
          <w:tcPr>
            <w:tcW w:w="2551" w:type="dxa"/>
            <w:shd w:val="clear" w:color="auto" w:fill="E4E4E4"/>
            <w:vAlign w:val="center"/>
          </w:tcPr>
          <w:p w:rsidR="00EC4A8D" w:rsidRPr="00BF1A4B" w:rsidRDefault="00EC4A8D" w:rsidP="00A2320A">
            <w:pPr>
              <w:spacing w:before="33"/>
              <w:ind w:left="156" w:right="127"/>
              <w:rPr>
                <w:b/>
                <w:w w:val="105"/>
                <w:sz w:val="23"/>
              </w:rPr>
            </w:pPr>
            <w:r w:rsidRPr="00BF1A4B">
              <w:rPr>
                <w:b/>
                <w:w w:val="105"/>
                <w:sz w:val="23"/>
              </w:rPr>
              <w:t>Punteggio max per ogni indicatore (totale 20)</w:t>
            </w:r>
          </w:p>
        </w:tc>
      </w:tr>
      <w:tr w:rsidR="00EC4A8D" w:rsidRPr="00BF1A4B" w:rsidTr="00EC4A8D">
        <w:trPr>
          <w:trHeight w:val="673"/>
        </w:trPr>
        <w:tc>
          <w:tcPr>
            <w:tcW w:w="7009" w:type="dxa"/>
          </w:tcPr>
          <w:p w:rsidR="00EC4A8D" w:rsidRPr="00BF1A4B" w:rsidRDefault="00EC4A8D" w:rsidP="00A2320A">
            <w:pPr>
              <w:spacing w:before="33"/>
              <w:ind w:left="74"/>
              <w:rPr>
                <w:b/>
                <w:w w:val="105"/>
                <w:sz w:val="23"/>
              </w:rPr>
            </w:pPr>
            <w:r w:rsidRPr="00BF1A4B">
              <w:rPr>
                <w:b/>
                <w:w w:val="105"/>
                <w:sz w:val="23"/>
              </w:rPr>
              <w:t>Padronanza delle conoscenze disciplinari relative ai nuclei fondanti della disciplina.</w:t>
            </w:r>
          </w:p>
        </w:tc>
        <w:tc>
          <w:tcPr>
            <w:tcW w:w="2551" w:type="dxa"/>
            <w:vAlign w:val="center"/>
          </w:tcPr>
          <w:p w:rsidR="00EC4A8D" w:rsidRPr="00BF1A4B" w:rsidRDefault="00EC4A8D" w:rsidP="00EC4A8D">
            <w:pPr>
              <w:spacing w:before="33"/>
              <w:jc w:val="center"/>
              <w:rPr>
                <w:b/>
                <w:w w:val="105"/>
                <w:sz w:val="23"/>
              </w:rPr>
            </w:pPr>
            <w:r w:rsidRPr="00BF1A4B">
              <w:rPr>
                <w:b/>
                <w:w w:val="105"/>
                <w:sz w:val="23"/>
              </w:rPr>
              <w:t>6</w:t>
            </w:r>
          </w:p>
        </w:tc>
      </w:tr>
      <w:tr w:rsidR="00EC4A8D" w:rsidRPr="00BF1A4B" w:rsidTr="00EC4A8D">
        <w:trPr>
          <w:trHeight w:val="1463"/>
        </w:trPr>
        <w:tc>
          <w:tcPr>
            <w:tcW w:w="7009" w:type="dxa"/>
          </w:tcPr>
          <w:p w:rsidR="00EC4A8D" w:rsidRPr="00BF1A4B" w:rsidRDefault="00EC4A8D" w:rsidP="00A2320A">
            <w:pPr>
              <w:spacing w:before="33"/>
              <w:ind w:left="74"/>
              <w:rPr>
                <w:b/>
                <w:w w:val="105"/>
                <w:sz w:val="23"/>
              </w:rPr>
            </w:pPr>
            <w:r w:rsidRPr="00BF1A4B">
              <w:rPr>
                <w:b/>
                <w:w w:val="105"/>
                <w:sz w:val="23"/>
              </w:rPr>
              <w:t>Padronanza delle competenze tecnico-professionali specifiche di indirizzo rispetto agli obiettivi della prova, con particolare riferimento alla comprensione dei casi e/o delle situazioni problematiche proposte, all’analisi di dati e processi e alle metodologie utilizzate nella loro risoluzione.</w:t>
            </w:r>
          </w:p>
        </w:tc>
        <w:tc>
          <w:tcPr>
            <w:tcW w:w="2551" w:type="dxa"/>
            <w:vAlign w:val="center"/>
          </w:tcPr>
          <w:p w:rsidR="00EC4A8D" w:rsidRPr="00BF1A4B" w:rsidRDefault="00EC4A8D" w:rsidP="00EC4A8D">
            <w:pPr>
              <w:spacing w:before="33"/>
              <w:jc w:val="center"/>
              <w:rPr>
                <w:b/>
                <w:w w:val="105"/>
                <w:sz w:val="23"/>
              </w:rPr>
            </w:pPr>
            <w:r w:rsidRPr="00BF1A4B">
              <w:rPr>
                <w:b/>
                <w:w w:val="105"/>
                <w:sz w:val="23"/>
              </w:rPr>
              <w:t>6</w:t>
            </w:r>
          </w:p>
        </w:tc>
      </w:tr>
      <w:tr w:rsidR="00EC4A8D" w:rsidRPr="00BF1A4B" w:rsidTr="00EC4A8D">
        <w:trPr>
          <w:trHeight w:val="880"/>
        </w:trPr>
        <w:tc>
          <w:tcPr>
            <w:tcW w:w="7009" w:type="dxa"/>
          </w:tcPr>
          <w:p w:rsidR="00EC4A8D" w:rsidRPr="00BF1A4B" w:rsidRDefault="00EC4A8D" w:rsidP="00A2320A">
            <w:pPr>
              <w:spacing w:before="33"/>
              <w:ind w:left="74"/>
              <w:rPr>
                <w:b/>
                <w:w w:val="105"/>
                <w:sz w:val="23"/>
              </w:rPr>
            </w:pPr>
            <w:r w:rsidRPr="00BF1A4B">
              <w:rPr>
                <w:b/>
                <w:w w:val="105"/>
                <w:sz w:val="23"/>
              </w:rPr>
              <w:t>Completezza e pertinenza nello svolgimento della traccia, coerenza/correttezza dei risultati e degli elaborati tecnici e/o tecnico grafici prodotti.</w:t>
            </w:r>
          </w:p>
        </w:tc>
        <w:tc>
          <w:tcPr>
            <w:tcW w:w="2551" w:type="dxa"/>
            <w:vAlign w:val="center"/>
          </w:tcPr>
          <w:p w:rsidR="00EC4A8D" w:rsidRPr="00BF1A4B" w:rsidRDefault="00EC4A8D" w:rsidP="00EC4A8D">
            <w:pPr>
              <w:spacing w:before="33"/>
              <w:jc w:val="center"/>
              <w:rPr>
                <w:b/>
                <w:w w:val="105"/>
                <w:sz w:val="23"/>
              </w:rPr>
            </w:pPr>
            <w:r w:rsidRPr="00BF1A4B">
              <w:rPr>
                <w:b/>
                <w:w w:val="105"/>
                <w:sz w:val="23"/>
              </w:rPr>
              <w:t>4</w:t>
            </w:r>
          </w:p>
        </w:tc>
      </w:tr>
      <w:tr w:rsidR="00EC4A8D" w:rsidRPr="00BF1A4B" w:rsidTr="00EC4A8D">
        <w:trPr>
          <w:trHeight w:val="997"/>
        </w:trPr>
        <w:tc>
          <w:tcPr>
            <w:tcW w:w="7009" w:type="dxa"/>
          </w:tcPr>
          <w:p w:rsidR="00EC4A8D" w:rsidRPr="00BF1A4B" w:rsidRDefault="00EC4A8D" w:rsidP="00A2320A">
            <w:pPr>
              <w:spacing w:before="33"/>
              <w:ind w:left="74"/>
              <w:rPr>
                <w:b/>
                <w:w w:val="105"/>
                <w:sz w:val="23"/>
              </w:rPr>
            </w:pPr>
            <w:r w:rsidRPr="00BF1A4B">
              <w:rPr>
                <w:b/>
                <w:w w:val="105"/>
                <w:sz w:val="23"/>
              </w:rPr>
              <w:t>Capacità di argomentare, di collegare e di sintetizzare le informazioni in modo chiaro ed esauriente, utilizzando con pertinenza i diversi linguaggi specifici.</w:t>
            </w:r>
          </w:p>
        </w:tc>
        <w:tc>
          <w:tcPr>
            <w:tcW w:w="2551" w:type="dxa"/>
            <w:vAlign w:val="center"/>
          </w:tcPr>
          <w:p w:rsidR="00EC4A8D" w:rsidRPr="00BF1A4B" w:rsidRDefault="00EC4A8D" w:rsidP="00EC4A8D">
            <w:pPr>
              <w:spacing w:before="33"/>
              <w:jc w:val="center"/>
              <w:rPr>
                <w:b/>
                <w:w w:val="105"/>
                <w:sz w:val="23"/>
              </w:rPr>
            </w:pPr>
            <w:r w:rsidRPr="00BF1A4B">
              <w:rPr>
                <w:b/>
                <w:w w:val="105"/>
                <w:sz w:val="23"/>
              </w:rPr>
              <w:t>4</w:t>
            </w:r>
          </w:p>
        </w:tc>
      </w:tr>
    </w:tbl>
    <w:p w:rsidR="00EC4A8D" w:rsidRPr="00BF1A4B" w:rsidRDefault="00EC4A8D" w:rsidP="00746206">
      <w:pPr>
        <w:spacing w:before="33"/>
        <w:rPr>
          <w:b/>
          <w:w w:val="105"/>
          <w:sz w:val="23"/>
        </w:rPr>
      </w:pPr>
    </w:p>
    <w:p w:rsidR="000B71B1" w:rsidRDefault="00C2431D" w:rsidP="00C2431D">
      <w:pPr>
        <w:rPr>
          <w:b/>
          <w:w w:val="105"/>
          <w:sz w:val="24"/>
          <w:szCs w:val="24"/>
        </w:rPr>
      </w:pPr>
      <w:r w:rsidRPr="00A2320A">
        <w:rPr>
          <w:b/>
          <w:w w:val="105"/>
          <w:sz w:val="24"/>
          <w:szCs w:val="24"/>
        </w:rPr>
        <w:t>Co</w:t>
      </w:r>
      <w:r w:rsidR="000C2114" w:rsidRPr="00A2320A">
        <w:rPr>
          <w:b/>
          <w:w w:val="105"/>
          <w:sz w:val="24"/>
          <w:szCs w:val="24"/>
        </w:rPr>
        <w:t>lloquio</w:t>
      </w:r>
      <w:r w:rsidR="00C373A3">
        <w:rPr>
          <w:b/>
          <w:w w:val="105"/>
          <w:sz w:val="24"/>
          <w:szCs w:val="24"/>
        </w:rPr>
        <w:t xml:space="preserve"> </w:t>
      </w:r>
    </w:p>
    <w:p w:rsidR="00A2320A" w:rsidRPr="00A2320A" w:rsidRDefault="00A2320A" w:rsidP="00C2431D">
      <w:pPr>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8"/>
        <w:gridCol w:w="1427"/>
        <w:gridCol w:w="3416"/>
        <w:gridCol w:w="1344"/>
        <w:gridCol w:w="1173"/>
      </w:tblGrid>
      <w:tr w:rsidR="00C373A3" w:rsidRPr="00EC62F6" w:rsidTr="009B4F87">
        <w:tc>
          <w:tcPr>
            <w:tcW w:w="1133" w:type="pct"/>
            <w:shd w:val="clear" w:color="auto" w:fill="F2F2F2"/>
          </w:tcPr>
          <w:p w:rsidR="00C373A3" w:rsidRPr="00C373A3" w:rsidRDefault="00C373A3" w:rsidP="009B4F87">
            <w:pPr>
              <w:jc w:val="center"/>
              <w:rPr>
                <w:rFonts w:eastAsia="Times New Roman" w:cs="Arial"/>
                <w:b/>
                <w:lang w:eastAsia="en-US"/>
              </w:rPr>
            </w:pPr>
            <w:r w:rsidRPr="00C373A3">
              <w:rPr>
                <w:rFonts w:eastAsia="Times New Roman" w:cs="Arial"/>
                <w:b/>
                <w:lang w:eastAsia="en-US"/>
              </w:rPr>
              <w:t>Indicatori</w:t>
            </w:r>
          </w:p>
        </w:tc>
        <w:tc>
          <w:tcPr>
            <w:tcW w:w="706" w:type="pct"/>
            <w:shd w:val="clear" w:color="auto" w:fill="F2F2F2"/>
          </w:tcPr>
          <w:p w:rsidR="00C373A3" w:rsidRPr="00C373A3" w:rsidRDefault="00C373A3" w:rsidP="009B4F87">
            <w:pPr>
              <w:rPr>
                <w:rFonts w:eastAsia="Times New Roman" w:cs="Arial"/>
                <w:b/>
                <w:lang w:eastAsia="en-US"/>
              </w:rPr>
            </w:pPr>
            <w:r w:rsidRPr="00C373A3">
              <w:rPr>
                <w:rFonts w:eastAsia="Times New Roman" w:cs="Arial"/>
                <w:b/>
                <w:lang w:eastAsia="en-US"/>
              </w:rPr>
              <w:t>Livelli</w:t>
            </w:r>
          </w:p>
        </w:tc>
        <w:tc>
          <w:tcPr>
            <w:tcW w:w="1812" w:type="pct"/>
            <w:shd w:val="clear" w:color="auto" w:fill="F2F2F2"/>
          </w:tcPr>
          <w:p w:rsidR="00C373A3" w:rsidRPr="00C373A3" w:rsidRDefault="00C373A3" w:rsidP="009B4F87">
            <w:pPr>
              <w:rPr>
                <w:rFonts w:eastAsia="Times New Roman" w:cs="Arial"/>
                <w:b/>
                <w:lang w:eastAsia="en-US"/>
              </w:rPr>
            </w:pPr>
            <w:r w:rsidRPr="00C373A3">
              <w:rPr>
                <w:rFonts w:eastAsia="Times New Roman" w:cs="Arial"/>
                <w:b/>
                <w:lang w:eastAsia="en-US"/>
              </w:rPr>
              <w:t>Descrittori</w:t>
            </w:r>
          </w:p>
        </w:tc>
        <w:tc>
          <w:tcPr>
            <w:tcW w:w="720" w:type="pct"/>
            <w:shd w:val="clear" w:color="auto" w:fill="F2F2F2"/>
          </w:tcPr>
          <w:p w:rsidR="00C373A3" w:rsidRPr="00C373A3" w:rsidRDefault="00C373A3" w:rsidP="009B4F87">
            <w:pPr>
              <w:jc w:val="center"/>
              <w:rPr>
                <w:rFonts w:eastAsia="Times New Roman" w:cs="Arial"/>
                <w:b/>
                <w:lang w:eastAsia="en-US"/>
              </w:rPr>
            </w:pPr>
            <w:r w:rsidRPr="00C373A3">
              <w:rPr>
                <w:rFonts w:eastAsia="Times New Roman" w:cs="Arial"/>
                <w:b/>
                <w:lang w:eastAsia="en-US"/>
              </w:rPr>
              <w:t>Punteggi</w:t>
            </w:r>
          </w:p>
        </w:tc>
        <w:tc>
          <w:tcPr>
            <w:tcW w:w="629" w:type="pct"/>
            <w:shd w:val="clear" w:color="auto" w:fill="F2F2F2"/>
          </w:tcPr>
          <w:p w:rsidR="00C373A3" w:rsidRPr="00C373A3" w:rsidRDefault="00C373A3" w:rsidP="009B4F87">
            <w:pPr>
              <w:jc w:val="center"/>
              <w:rPr>
                <w:rFonts w:ascii="Calibri" w:eastAsia="Times New Roman" w:hAnsi="Calibri" w:cs="Arial"/>
                <w:b/>
                <w:lang w:eastAsia="en-US"/>
              </w:rPr>
            </w:pPr>
            <w:r w:rsidRPr="00C373A3">
              <w:rPr>
                <w:rFonts w:ascii="Calibri" w:eastAsia="Times New Roman" w:hAnsi="Calibri" w:cs="Arial"/>
                <w:b/>
                <w:lang w:eastAsia="en-US"/>
              </w:rPr>
              <w:t>Punteggio attribuito</w:t>
            </w:r>
          </w:p>
        </w:tc>
      </w:tr>
      <w:tr w:rsidR="00C373A3" w:rsidRPr="00EC62F6" w:rsidTr="009B4F87">
        <w:tc>
          <w:tcPr>
            <w:tcW w:w="1133" w:type="pct"/>
            <w:vMerge w:val="restart"/>
          </w:tcPr>
          <w:p w:rsidR="00C373A3" w:rsidRPr="00C373A3" w:rsidRDefault="00C373A3" w:rsidP="009B4F87">
            <w:pPr>
              <w:jc w:val="center"/>
              <w:rPr>
                <w:rFonts w:eastAsia="Times New Roman" w:cs="Arial"/>
                <w:b/>
                <w:lang w:eastAsia="en-US"/>
              </w:rPr>
            </w:pPr>
          </w:p>
          <w:p w:rsidR="00C373A3" w:rsidRPr="00C373A3" w:rsidRDefault="00C373A3" w:rsidP="009B4F87">
            <w:pPr>
              <w:jc w:val="center"/>
              <w:rPr>
                <w:rFonts w:eastAsia="Times New Roman" w:cs="Arial"/>
                <w:b/>
                <w:lang w:eastAsia="en-US"/>
              </w:rPr>
            </w:pPr>
            <w:r w:rsidRPr="00C373A3">
              <w:rPr>
                <w:rFonts w:eastAsia="Times New Roman" w:cs="Arial"/>
                <w:b/>
                <w:lang w:eastAsia="en-US"/>
              </w:rPr>
              <w:t>Percorso proposto</w:t>
            </w:r>
          </w:p>
          <w:p w:rsidR="00C373A3" w:rsidRPr="00C373A3" w:rsidRDefault="00C373A3" w:rsidP="009B4F87">
            <w:pPr>
              <w:jc w:val="center"/>
              <w:rPr>
                <w:rFonts w:eastAsia="Times New Roman" w:cs="Arial"/>
                <w:b/>
                <w:lang w:eastAsia="en-US"/>
              </w:rPr>
            </w:pPr>
            <w:r w:rsidRPr="00C373A3">
              <w:rPr>
                <w:rFonts w:eastAsia="Times New Roman" w:cs="Arial"/>
                <w:b/>
                <w:lang w:eastAsia="en-US"/>
              </w:rPr>
              <w:t xml:space="preserve"> dal candidato</w:t>
            </w:r>
          </w:p>
          <w:p w:rsidR="00C373A3" w:rsidRPr="00C373A3" w:rsidRDefault="00C373A3" w:rsidP="009B4F87">
            <w:pPr>
              <w:spacing w:before="120"/>
              <w:jc w:val="center"/>
              <w:rPr>
                <w:rFonts w:eastAsia="Times New Roman" w:cs="Arial"/>
                <w:lang w:eastAsia="en-US"/>
              </w:rPr>
            </w:pPr>
            <w:r w:rsidRPr="00C373A3">
              <w:rPr>
                <w:rFonts w:eastAsia="Times New Roman" w:cs="Arial"/>
                <w:lang w:eastAsia="en-US"/>
              </w:rPr>
              <w:t>(ASL e Cittadinanza e Costituzione)</w:t>
            </w:r>
          </w:p>
        </w:tc>
        <w:tc>
          <w:tcPr>
            <w:tcW w:w="706" w:type="pct"/>
          </w:tcPr>
          <w:p w:rsidR="00C373A3" w:rsidRPr="00C373A3" w:rsidRDefault="00C373A3" w:rsidP="009B4F87">
            <w:pPr>
              <w:rPr>
                <w:rFonts w:eastAsia="Times New Roman" w:cs="Arial"/>
                <w:lang w:eastAsia="en-US"/>
              </w:rPr>
            </w:pPr>
            <w:r w:rsidRPr="00C373A3">
              <w:rPr>
                <w:rFonts w:eastAsia="Times New Roman" w:cs="Arial"/>
                <w:lang w:eastAsia="en-US"/>
              </w:rPr>
              <w:t>Insufficiente</w:t>
            </w:r>
          </w:p>
        </w:tc>
        <w:tc>
          <w:tcPr>
            <w:tcW w:w="1812" w:type="pct"/>
          </w:tcPr>
          <w:p w:rsidR="00C373A3" w:rsidRPr="00C373A3" w:rsidRDefault="00C373A3" w:rsidP="009B4F87">
            <w:pPr>
              <w:rPr>
                <w:rFonts w:eastAsia="Times New Roman" w:cs="Arial"/>
                <w:lang w:eastAsia="en-US"/>
              </w:rPr>
            </w:pPr>
            <w:r w:rsidRPr="00C373A3">
              <w:rPr>
                <w:rFonts w:eastAsia="Times New Roman" w:cs="Arial"/>
                <w:lang w:eastAsia="en-US"/>
              </w:rPr>
              <w:t>Superficiale, poco organico</w:t>
            </w:r>
          </w:p>
        </w:tc>
        <w:tc>
          <w:tcPr>
            <w:tcW w:w="720" w:type="pct"/>
          </w:tcPr>
          <w:p w:rsidR="00C373A3" w:rsidRPr="00C373A3" w:rsidRDefault="00C373A3" w:rsidP="009B4F87">
            <w:pPr>
              <w:jc w:val="center"/>
              <w:rPr>
                <w:rFonts w:eastAsia="Times New Roman" w:cs="Arial"/>
                <w:lang w:eastAsia="en-US"/>
              </w:rPr>
            </w:pPr>
            <w:r w:rsidRPr="00C373A3">
              <w:rPr>
                <w:rFonts w:eastAsia="Times New Roman" w:cs="Arial"/>
                <w:lang w:eastAsia="en-US"/>
              </w:rPr>
              <w:t>1-2</w:t>
            </w:r>
          </w:p>
        </w:tc>
        <w:tc>
          <w:tcPr>
            <w:tcW w:w="629" w:type="pct"/>
            <w:vMerge w:val="restart"/>
          </w:tcPr>
          <w:p w:rsidR="00C373A3" w:rsidRPr="00EC62F6" w:rsidRDefault="00C373A3" w:rsidP="009B4F87">
            <w:pPr>
              <w:jc w:val="center"/>
              <w:rPr>
                <w:rFonts w:ascii="Calibri" w:eastAsia="Times New Roman" w:hAnsi="Calibri" w:cs="Arial"/>
                <w:lang w:eastAsia="en-US"/>
              </w:rPr>
            </w:pPr>
          </w:p>
        </w:tc>
      </w:tr>
      <w:tr w:rsidR="00C373A3" w:rsidRPr="00EC62F6" w:rsidTr="009B4F87">
        <w:tc>
          <w:tcPr>
            <w:tcW w:w="1133" w:type="pct"/>
            <w:vMerge/>
          </w:tcPr>
          <w:p w:rsidR="00C373A3" w:rsidRPr="00C373A3" w:rsidRDefault="00C373A3" w:rsidP="009B4F87">
            <w:pPr>
              <w:rPr>
                <w:rFonts w:eastAsia="Times New Roman" w:cs="Arial"/>
                <w:lang w:eastAsia="en-US"/>
              </w:rPr>
            </w:pPr>
          </w:p>
        </w:tc>
        <w:tc>
          <w:tcPr>
            <w:tcW w:w="706" w:type="pct"/>
          </w:tcPr>
          <w:p w:rsidR="00C373A3" w:rsidRPr="00C373A3" w:rsidRDefault="00C373A3" w:rsidP="009B4F87">
            <w:pPr>
              <w:rPr>
                <w:rFonts w:eastAsia="Times New Roman" w:cs="Arial"/>
                <w:lang w:eastAsia="en-US"/>
              </w:rPr>
            </w:pPr>
            <w:r w:rsidRPr="00C373A3">
              <w:rPr>
                <w:rFonts w:eastAsia="Times New Roman" w:cs="Arial"/>
                <w:lang w:eastAsia="en-US"/>
              </w:rPr>
              <w:t>Sufficiente</w:t>
            </w:r>
          </w:p>
        </w:tc>
        <w:tc>
          <w:tcPr>
            <w:tcW w:w="1812" w:type="pct"/>
          </w:tcPr>
          <w:p w:rsidR="00C373A3" w:rsidRPr="00C373A3" w:rsidRDefault="00C373A3" w:rsidP="009B4F87">
            <w:pPr>
              <w:rPr>
                <w:rFonts w:eastAsia="Times New Roman" w:cs="Arial"/>
                <w:lang w:eastAsia="en-US"/>
              </w:rPr>
            </w:pPr>
            <w:r w:rsidRPr="00C373A3">
              <w:rPr>
                <w:rFonts w:eastAsia="Times New Roman" w:cs="Arial"/>
                <w:lang w:eastAsia="en-US"/>
              </w:rPr>
              <w:t>Elementare</w:t>
            </w:r>
          </w:p>
        </w:tc>
        <w:tc>
          <w:tcPr>
            <w:tcW w:w="720" w:type="pct"/>
          </w:tcPr>
          <w:p w:rsidR="00C373A3" w:rsidRPr="00C373A3" w:rsidRDefault="00C373A3" w:rsidP="009B4F87">
            <w:pPr>
              <w:jc w:val="center"/>
              <w:rPr>
                <w:rFonts w:eastAsia="Times New Roman" w:cs="Arial"/>
                <w:lang w:eastAsia="en-US"/>
              </w:rPr>
            </w:pPr>
            <w:r w:rsidRPr="00C373A3">
              <w:rPr>
                <w:rFonts w:eastAsia="Times New Roman" w:cs="Arial"/>
                <w:lang w:eastAsia="en-US"/>
              </w:rPr>
              <w:t>3</w:t>
            </w:r>
          </w:p>
        </w:tc>
        <w:tc>
          <w:tcPr>
            <w:tcW w:w="629" w:type="pct"/>
            <w:vMerge/>
          </w:tcPr>
          <w:p w:rsidR="00C373A3" w:rsidRPr="00EC62F6" w:rsidRDefault="00C373A3" w:rsidP="009B4F87">
            <w:pPr>
              <w:jc w:val="center"/>
              <w:rPr>
                <w:rFonts w:ascii="Calibri" w:eastAsia="Times New Roman" w:hAnsi="Calibri" w:cs="Arial"/>
                <w:lang w:eastAsia="en-US"/>
              </w:rPr>
            </w:pPr>
          </w:p>
        </w:tc>
      </w:tr>
      <w:tr w:rsidR="00C373A3" w:rsidRPr="00EC62F6" w:rsidTr="009B4F87">
        <w:tc>
          <w:tcPr>
            <w:tcW w:w="1133" w:type="pct"/>
            <w:vMerge/>
          </w:tcPr>
          <w:p w:rsidR="00C373A3" w:rsidRPr="00C373A3" w:rsidRDefault="00C373A3" w:rsidP="009B4F87">
            <w:pPr>
              <w:rPr>
                <w:rFonts w:eastAsia="Times New Roman" w:cs="Arial"/>
                <w:lang w:eastAsia="en-US"/>
              </w:rPr>
            </w:pPr>
          </w:p>
        </w:tc>
        <w:tc>
          <w:tcPr>
            <w:tcW w:w="706" w:type="pct"/>
          </w:tcPr>
          <w:p w:rsidR="00C373A3" w:rsidRPr="00C373A3" w:rsidRDefault="00C373A3" w:rsidP="009B4F87">
            <w:pPr>
              <w:rPr>
                <w:rFonts w:eastAsia="Times New Roman" w:cs="Arial"/>
                <w:lang w:eastAsia="en-US"/>
              </w:rPr>
            </w:pPr>
            <w:r w:rsidRPr="00C373A3">
              <w:rPr>
                <w:rFonts w:eastAsia="Times New Roman" w:cs="Arial"/>
                <w:lang w:eastAsia="en-US"/>
              </w:rPr>
              <w:t>Buono</w:t>
            </w:r>
          </w:p>
        </w:tc>
        <w:tc>
          <w:tcPr>
            <w:tcW w:w="1812" w:type="pct"/>
          </w:tcPr>
          <w:p w:rsidR="00C373A3" w:rsidRPr="00C373A3" w:rsidRDefault="00C373A3" w:rsidP="009B4F87">
            <w:pPr>
              <w:rPr>
                <w:rFonts w:eastAsia="Times New Roman" w:cs="Arial"/>
                <w:lang w:eastAsia="en-US"/>
              </w:rPr>
            </w:pPr>
            <w:r w:rsidRPr="00C373A3">
              <w:rPr>
                <w:rFonts w:eastAsia="Times New Roman" w:cs="Arial"/>
                <w:lang w:eastAsia="en-US"/>
              </w:rPr>
              <w:t>Articolato e approfondito</w:t>
            </w:r>
          </w:p>
        </w:tc>
        <w:tc>
          <w:tcPr>
            <w:tcW w:w="720" w:type="pct"/>
          </w:tcPr>
          <w:p w:rsidR="00C373A3" w:rsidRPr="00C373A3" w:rsidRDefault="00C373A3" w:rsidP="009B4F87">
            <w:pPr>
              <w:jc w:val="center"/>
              <w:rPr>
                <w:rFonts w:eastAsia="Times New Roman" w:cs="Arial"/>
                <w:lang w:eastAsia="en-US"/>
              </w:rPr>
            </w:pPr>
            <w:r w:rsidRPr="00C373A3">
              <w:rPr>
                <w:rFonts w:eastAsia="Times New Roman" w:cs="Arial"/>
                <w:lang w:eastAsia="en-US"/>
              </w:rPr>
              <w:t>4</w:t>
            </w:r>
          </w:p>
        </w:tc>
        <w:tc>
          <w:tcPr>
            <w:tcW w:w="629" w:type="pct"/>
            <w:vMerge/>
          </w:tcPr>
          <w:p w:rsidR="00C373A3" w:rsidRPr="00EC62F6" w:rsidRDefault="00C373A3" w:rsidP="009B4F87">
            <w:pPr>
              <w:jc w:val="center"/>
              <w:rPr>
                <w:rFonts w:ascii="Calibri" w:eastAsia="Times New Roman" w:hAnsi="Calibri" w:cs="Arial"/>
                <w:lang w:eastAsia="en-US"/>
              </w:rPr>
            </w:pPr>
          </w:p>
        </w:tc>
      </w:tr>
      <w:tr w:rsidR="00C373A3" w:rsidRPr="00EC62F6" w:rsidTr="009B4F87">
        <w:tc>
          <w:tcPr>
            <w:tcW w:w="1133" w:type="pct"/>
            <w:vMerge/>
          </w:tcPr>
          <w:p w:rsidR="00C373A3" w:rsidRPr="00C373A3" w:rsidRDefault="00C373A3" w:rsidP="009B4F87">
            <w:pPr>
              <w:rPr>
                <w:rFonts w:eastAsia="Times New Roman" w:cs="Arial"/>
                <w:lang w:eastAsia="en-US"/>
              </w:rPr>
            </w:pPr>
          </w:p>
        </w:tc>
        <w:tc>
          <w:tcPr>
            <w:tcW w:w="706" w:type="pct"/>
          </w:tcPr>
          <w:p w:rsidR="00C373A3" w:rsidRPr="00C373A3" w:rsidRDefault="00C373A3" w:rsidP="009B4F87">
            <w:pPr>
              <w:rPr>
                <w:rFonts w:eastAsia="Times New Roman" w:cs="Arial"/>
                <w:lang w:eastAsia="en-US"/>
              </w:rPr>
            </w:pPr>
            <w:r w:rsidRPr="00C373A3">
              <w:rPr>
                <w:rFonts w:eastAsia="Times New Roman" w:cs="Arial"/>
                <w:lang w:eastAsia="en-US"/>
              </w:rPr>
              <w:t>Ottimo</w:t>
            </w:r>
          </w:p>
        </w:tc>
        <w:tc>
          <w:tcPr>
            <w:tcW w:w="1812" w:type="pct"/>
          </w:tcPr>
          <w:p w:rsidR="00C373A3" w:rsidRPr="00C373A3" w:rsidRDefault="00C373A3" w:rsidP="009B4F87">
            <w:pPr>
              <w:rPr>
                <w:rFonts w:eastAsia="Times New Roman" w:cs="Arial"/>
                <w:lang w:eastAsia="en-US"/>
              </w:rPr>
            </w:pPr>
            <w:r w:rsidRPr="00C373A3">
              <w:rPr>
                <w:rFonts w:eastAsia="Times New Roman" w:cs="Arial"/>
                <w:lang w:eastAsia="en-US"/>
              </w:rPr>
              <w:t>Approfondito, originale, interessante</w:t>
            </w:r>
          </w:p>
        </w:tc>
        <w:tc>
          <w:tcPr>
            <w:tcW w:w="720" w:type="pct"/>
          </w:tcPr>
          <w:p w:rsidR="00C373A3" w:rsidRPr="00C373A3" w:rsidRDefault="00C373A3" w:rsidP="009B4F87">
            <w:pPr>
              <w:jc w:val="center"/>
              <w:rPr>
                <w:rFonts w:eastAsia="Times New Roman" w:cs="Arial"/>
                <w:lang w:eastAsia="en-US"/>
              </w:rPr>
            </w:pPr>
            <w:r w:rsidRPr="00C373A3">
              <w:rPr>
                <w:rFonts w:eastAsia="Times New Roman" w:cs="Arial"/>
                <w:lang w:eastAsia="en-US"/>
              </w:rPr>
              <w:t>5</w:t>
            </w:r>
          </w:p>
        </w:tc>
        <w:tc>
          <w:tcPr>
            <w:tcW w:w="629" w:type="pct"/>
            <w:vMerge/>
          </w:tcPr>
          <w:p w:rsidR="00C373A3" w:rsidRPr="00EC62F6" w:rsidRDefault="00C373A3" w:rsidP="009B4F87">
            <w:pPr>
              <w:jc w:val="center"/>
              <w:rPr>
                <w:rFonts w:ascii="Calibri" w:eastAsia="Times New Roman" w:hAnsi="Calibri" w:cs="Arial"/>
                <w:lang w:eastAsia="en-US"/>
              </w:rPr>
            </w:pPr>
          </w:p>
        </w:tc>
      </w:tr>
    </w:tbl>
    <w:p w:rsidR="000B71B1" w:rsidRDefault="000B71B1">
      <w:pPr>
        <w:pStyle w:val="Corpotesto"/>
        <w:spacing w:before="2"/>
        <w:ind w:firstLine="0"/>
        <w:rPr>
          <w:rFonts w:ascii="Times New Roman"/>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6"/>
        <w:gridCol w:w="1427"/>
        <w:gridCol w:w="3376"/>
        <w:gridCol w:w="1299"/>
        <w:gridCol w:w="1200"/>
      </w:tblGrid>
      <w:tr w:rsidR="00C373A3" w:rsidRPr="00EC62F6" w:rsidTr="009B4F87">
        <w:tc>
          <w:tcPr>
            <w:tcW w:w="2260" w:type="dxa"/>
            <w:vMerge w:val="restart"/>
          </w:tcPr>
          <w:p w:rsidR="00C373A3" w:rsidRPr="00C373A3" w:rsidRDefault="00C373A3" w:rsidP="009B4F87">
            <w:pPr>
              <w:jc w:val="center"/>
              <w:rPr>
                <w:rFonts w:eastAsia="Times New Roman" w:cs="Arial"/>
                <w:b/>
                <w:lang w:eastAsia="en-US"/>
              </w:rPr>
            </w:pPr>
            <w:r w:rsidRPr="00C373A3">
              <w:rPr>
                <w:rFonts w:eastAsia="Times New Roman" w:cs="Arial"/>
                <w:b/>
                <w:lang w:eastAsia="en-US"/>
              </w:rPr>
              <w:t>Esame e correzione delle prove scritte</w:t>
            </w:r>
          </w:p>
        </w:tc>
        <w:tc>
          <w:tcPr>
            <w:tcW w:w="1392" w:type="dxa"/>
          </w:tcPr>
          <w:p w:rsidR="00C373A3" w:rsidRPr="00C373A3" w:rsidRDefault="00C373A3" w:rsidP="009B4F87">
            <w:pPr>
              <w:jc w:val="center"/>
              <w:rPr>
                <w:rFonts w:eastAsia="Times New Roman" w:cs="Arial"/>
                <w:lang w:eastAsia="en-US"/>
              </w:rPr>
            </w:pPr>
            <w:r w:rsidRPr="00C373A3">
              <w:rPr>
                <w:rFonts w:eastAsia="Times New Roman" w:cs="Arial"/>
                <w:lang w:eastAsia="en-US"/>
              </w:rPr>
              <w:t>Insufficiente</w:t>
            </w:r>
          </w:p>
        </w:tc>
        <w:tc>
          <w:tcPr>
            <w:tcW w:w="3544" w:type="dxa"/>
          </w:tcPr>
          <w:p w:rsidR="00C373A3" w:rsidRPr="00C373A3" w:rsidRDefault="00C373A3" w:rsidP="009B4F87">
            <w:pPr>
              <w:rPr>
                <w:rFonts w:eastAsia="Times New Roman" w:cs="Arial"/>
                <w:lang w:eastAsia="en-US"/>
              </w:rPr>
            </w:pPr>
            <w:r w:rsidRPr="00C373A3">
              <w:rPr>
                <w:rFonts w:eastAsia="Times New Roman" w:cs="Arial"/>
                <w:lang w:eastAsia="en-US"/>
              </w:rPr>
              <w:t xml:space="preserve"> Incompleta correzione degli errori</w:t>
            </w:r>
          </w:p>
        </w:tc>
        <w:tc>
          <w:tcPr>
            <w:tcW w:w="1378" w:type="dxa"/>
          </w:tcPr>
          <w:p w:rsidR="00C373A3" w:rsidRPr="00C373A3" w:rsidRDefault="00C373A3" w:rsidP="009B4F87">
            <w:pPr>
              <w:jc w:val="center"/>
              <w:rPr>
                <w:rFonts w:eastAsia="Times New Roman" w:cs="Arial"/>
                <w:lang w:eastAsia="en-US"/>
              </w:rPr>
            </w:pPr>
            <w:r w:rsidRPr="00C373A3">
              <w:rPr>
                <w:rFonts w:eastAsia="Times New Roman" w:cs="Arial"/>
                <w:lang w:eastAsia="en-US"/>
              </w:rPr>
              <w:t>1</w:t>
            </w:r>
          </w:p>
        </w:tc>
        <w:tc>
          <w:tcPr>
            <w:tcW w:w="1280" w:type="dxa"/>
            <w:vMerge w:val="restart"/>
          </w:tcPr>
          <w:p w:rsidR="00C373A3" w:rsidRPr="00EC62F6" w:rsidRDefault="00C373A3" w:rsidP="009B4F87">
            <w:pPr>
              <w:jc w:val="center"/>
              <w:rPr>
                <w:rFonts w:ascii="Calibri" w:eastAsia="Times New Roman" w:hAnsi="Calibri" w:cs="Arial"/>
                <w:lang w:eastAsia="en-US"/>
              </w:rPr>
            </w:pPr>
          </w:p>
        </w:tc>
      </w:tr>
      <w:tr w:rsidR="00C373A3" w:rsidRPr="00EC62F6" w:rsidTr="009B4F87">
        <w:tc>
          <w:tcPr>
            <w:tcW w:w="2260" w:type="dxa"/>
            <w:vMerge/>
          </w:tcPr>
          <w:p w:rsidR="00C373A3" w:rsidRPr="00C373A3" w:rsidRDefault="00C373A3" w:rsidP="009B4F87">
            <w:pPr>
              <w:jc w:val="center"/>
              <w:rPr>
                <w:rFonts w:eastAsia="Times New Roman" w:cs="Arial"/>
                <w:lang w:eastAsia="en-US"/>
              </w:rPr>
            </w:pPr>
          </w:p>
        </w:tc>
        <w:tc>
          <w:tcPr>
            <w:tcW w:w="1392" w:type="dxa"/>
          </w:tcPr>
          <w:p w:rsidR="00C373A3" w:rsidRPr="00C373A3" w:rsidRDefault="00C373A3" w:rsidP="009B4F87">
            <w:pPr>
              <w:jc w:val="center"/>
              <w:rPr>
                <w:rFonts w:eastAsia="Times New Roman" w:cs="Arial"/>
                <w:lang w:eastAsia="en-US"/>
              </w:rPr>
            </w:pPr>
            <w:r w:rsidRPr="00C373A3">
              <w:rPr>
                <w:rFonts w:eastAsia="Times New Roman" w:cs="Arial"/>
                <w:lang w:eastAsia="en-US"/>
              </w:rPr>
              <w:t>Sufficiente</w:t>
            </w:r>
          </w:p>
        </w:tc>
        <w:tc>
          <w:tcPr>
            <w:tcW w:w="3544" w:type="dxa"/>
          </w:tcPr>
          <w:p w:rsidR="00C373A3" w:rsidRPr="00C373A3" w:rsidRDefault="00C373A3" w:rsidP="009B4F87">
            <w:pPr>
              <w:rPr>
                <w:rFonts w:eastAsia="Times New Roman" w:cs="Arial"/>
                <w:lang w:eastAsia="en-US"/>
              </w:rPr>
            </w:pPr>
            <w:r w:rsidRPr="00C373A3">
              <w:rPr>
                <w:rFonts w:eastAsia="Times New Roman" w:cs="Arial"/>
                <w:lang w:eastAsia="en-US"/>
              </w:rPr>
              <w:t xml:space="preserve"> Parziale correzione degli errori</w:t>
            </w:r>
          </w:p>
        </w:tc>
        <w:tc>
          <w:tcPr>
            <w:tcW w:w="1378" w:type="dxa"/>
          </w:tcPr>
          <w:p w:rsidR="00C373A3" w:rsidRPr="00C373A3" w:rsidRDefault="00C373A3" w:rsidP="009B4F87">
            <w:pPr>
              <w:jc w:val="center"/>
              <w:rPr>
                <w:rFonts w:eastAsia="Times New Roman" w:cs="Arial"/>
                <w:lang w:eastAsia="en-US"/>
              </w:rPr>
            </w:pPr>
            <w:r w:rsidRPr="00C373A3">
              <w:rPr>
                <w:rFonts w:eastAsia="Times New Roman" w:cs="Arial"/>
                <w:lang w:eastAsia="en-US"/>
              </w:rPr>
              <w:t>2</w:t>
            </w:r>
          </w:p>
        </w:tc>
        <w:tc>
          <w:tcPr>
            <w:tcW w:w="1280" w:type="dxa"/>
            <w:vMerge/>
          </w:tcPr>
          <w:p w:rsidR="00C373A3" w:rsidRPr="00EC62F6" w:rsidRDefault="00C373A3" w:rsidP="009B4F87">
            <w:pPr>
              <w:jc w:val="center"/>
              <w:rPr>
                <w:rFonts w:ascii="Calibri" w:eastAsia="Times New Roman" w:hAnsi="Calibri" w:cs="Arial"/>
                <w:lang w:eastAsia="en-US"/>
              </w:rPr>
            </w:pPr>
          </w:p>
        </w:tc>
      </w:tr>
      <w:tr w:rsidR="00C373A3" w:rsidRPr="00EC62F6" w:rsidTr="009B4F87">
        <w:tc>
          <w:tcPr>
            <w:tcW w:w="2260" w:type="dxa"/>
            <w:vMerge/>
          </w:tcPr>
          <w:p w:rsidR="00C373A3" w:rsidRPr="00C373A3" w:rsidRDefault="00C373A3" w:rsidP="009B4F87">
            <w:pPr>
              <w:jc w:val="center"/>
              <w:rPr>
                <w:rFonts w:eastAsia="Times New Roman" w:cs="Arial"/>
                <w:lang w:eastAsia="en-US"/>
              </w:rPr>
            </w:pPr>
          </w:p>
        </w:tc>
        <w:tc>
          <w:tcPr>
            <w:tcW w:w="1392" w:type="dxa"/>
          </w:tcPr>
          <w:p w:rsidR="00C373A3" w:rsidRPr="00C373A3" w:rsidRDefault="00C373A3" w:rsidP="009B4F87">
            <w:pPr>
              <w:jc w:val="center"/>
              <w:rPr>
                <w:rFonts w:eastAsia="Times New Roman" w:cs="Arial"/>
                <w:lang w:eastAsia="en-US"/>
              </w:rPr>
            </w:pPr>
            <w:r w:rsidRPr="00C373A3">
              <w:rPr>
                <w:rFonts w:eastAsia="Times New Roman" w:cs="Arial"/>
                <w:lang w:eastAsia="en-US"/>
              </w:rPr>
              <w:t>Buono</w:t>
            </w:r>
          </w:p>
        </w:tc>
        <w:tc>
          <w:tcPr>
            <w:tcW w:w="3544" w:type="dxa"/>
          </w:tcPr>
          <w:p w:rsidR="00C373A3" w:rsidRPr="00C373A3" w:rsidRDefault="00C373A3" w:rsidP="009B4F87">
            <w:pPr>
              <w:rPr>
                <w:rFonts w:eastAsia="Times New Roman" w:cs="Arial"/>
                <w:lang w:eastAsia="en-US"/>
              </w:rPr>
            </w:pPr>
            <w:r w:rsidRPr="00C373A3">
              <w:rPr>
                <w:rFonts w:eastAsia="Times New Roman" w:cs="Arial"/>
                <w:lang w:eastAsia="en-US"/>
              </w:rPr>
              <w:t>Correzione critica degli errori</w:t>
            </w:r>
          </w:p>
        </w:tc>
        <w:tc>
          <w:tcPr>
            <w:tcW w:w="1378" w:type="dxa"/>
          </w:tcPr>
          <w:p w:rsidR="00C373A3" w:rsidRPr="00C373A3" w:rsidRDefault="00C373A3" w:rsidP="009B4F87">
            <w:pPr>
              <w:jc w:val="center"/>
              <w:rPr>
                <w:rFonts w:eastAsia="Times New Roman" w:cs="Arial"/>
                <w:lang w:eastAsia="en-US"/>
              </w:rPr>
            </w:pPr>
            <w:r w:rsidRPr="00C373A3">
              <w:rPr>
                <w:rFonts w:eastAsia="Times New Roman" w:cs="Arial"/>
                <w:lang w:eastAsia="en-US"/>
              </w:rPr>
              <w:t>3</w:t>
            </w:r>
          </w:p>
        </w:tc>
        <w:tc>
          <w:tcPr>
            <w:tcW w:w="1280" w:type="dxa"/>
            <w:vMerge/>
          </w:tcPr>
          <w:p w:rsidR="00C373A3" w:rsidRPr="00EC62F6" w:rsidRDefault="00C373A3" w:rsidP="009B4F87">
            <w:pPr>
              <w:jc w:val="center"/>
              <w:rPr>
                <w:rFonts w:ascii="Calibri" w:eastAsia="Times New Roman" w:hAnsi="Calibri" w:cs="Arial"/>
                <w:lang w:eastAsia="en-US"/>
              </w:rPr>
            </w:pPr>
          </w:p>
        </w:tc>
      </w:tr>
    </w:tbl>
    <w:p w:rsidR="00A2320A" w:rsidRPr="00BF1A4B" w:rsidRDefault="00A2320A">
      <w:pPr>
        <w:pStyle w:val="Corpotesto"/>
        <w:spacing w:before="2"/>
        <w:ind w:firstLine="0"/>
        <w:rPr>
          <w:rFonts w:ascii="Times New Roman"/>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97"/>
        <w:gridCol w:w="1699"/>
        <w:gridCol w:w="1830"/>
        <w:gridCol w:w="1001"/>
        <w:gridCol w:w="1429"/>
        <w:gridCol w:w="32"/>
      </w:tblGrid>
      <w:tr w:rsidR="00C373A3" w:rsidRPr="006C69B3" w:rsidTr="00ED7B93">
        <w:tc>
          <w:tcPr>
            <w:tcW w:w="9511" w:type="dxa"/>
            <w:gridSpan w:val="6"/>
          </w:tcPr>
          <w:p w:rsidR="00C373A3" w:rsidRPr="006C69B3" w:rsidRDefault="00C373A3" w:rsidP="009B4F87">
            <w:pPr>
              <w:rPr>
                <w:rFonts w:eastAsia="Times New Roman" w:cs="Arial"/>
                <w:b/>
                <w:lang w:eastAsia="en-US"/>
              </w:rPr>
            </w:pPr>
            <w:r w:rsidRPr="006C69B3">
              <w:rPr>
                <w:rFonts w:eastAsia="Times New Roman" w:cs="Arial"/>
                <w:b/>
                <w:lang w:eastAsia="en-US"/>
              </w:rPr>
              <w:t>Traccia e contenuti proposti dalla Commissione</w:t>
            </w:r>
          </w:p>
        </w:tc>
      </w:tr>
      <w:tr w:rsidR="00ED7B93" w:rsidRPr="006C69B3" w:rsidTr="00ED7B93">
        <w:trPr>
          <w:gridAfter w:val="1"/>
          <w:wAfter w:w="32" w:type="dxa"/>
          <w:trHeight w:val="443"/>
        </w:trPr>
        <w:tc>
          <w:tcPr>
            <w:tcW w:w="3510" w:type="dxa"/>
            <w:vMerge w:val="restart"/>
          </w:tcPr>
          <w:p w:rsidR="00ED7B93" w:rsidRPr="006C69B3" w:rsidRDefault="00ED7B93" w:rsidP="009B4F87">
            <w:pPr>
              <w:jc w:val="center"/>
              <w:rPr>
                <w:rFonts w:eastAsia="Times New Roman" w:cs="Arial"/>
                <w:b/>
                <w:lang w:eastAsia="en-US"/>
              </w:rPr>
            </w:pPr>
          </w:p>
          <w:p w:rsidR="00ED7B93" w:rsidRPr="006C69B3" w:rsidRDefault="00ED7B93" w:rsidP="009B4F87">
            <w:pPr>
              <w:jc w:val="center"/>
              <w:rPr>
                <w:rFonts w:eastAsia="Times New Roman" w:cs="Arial"/>
                <w:b/>
                <w:lang w:eastAsia="en-US"/>
              </w:rPr>
            </w:pPr>
          </w:p>
          <w:p w:rsidR="00ED7B93" w:rsidRPr="006C69B3" w:rsidRDefault="00ED7B93" w:rsidP="009B4F87">
            <w:pPr>
              <w:jc w:val="center"/>
              <w:rPr>
                <w:rFonts w:eastAsia="Times New Roman" w:cs="Arial"/>
                <w:b/>
                <w:lang w:eastAsia="en-US"/>
              </w:rPr>
            </w:pPr>
            <w:r w:rsidRPr="006C69B3">
              <w:rPr>
                <w:rFonts w:eastAsia="Times New Roman" w:cs="Arial"/>
                <w:b/>
                <w:lang w:eastAsia="en-US"/>
              </w:rPr>
              <w:t>Conoscenza degli argomenti</w:t>
            </w:r>
          </w:p>
        </w:tc>
        <w:tc>
          <w:tcPr>
            <w:tcW w:w="1701" w:type="dxa"/>
          </w:tcPr>
          <w:p w:rsidR="00ED7B93" w:rsidRPr="006C69B3" w:rsidRDefault="00ED7B93" w:rsidP="009B4F87">
            <w:pPr>
              <w:rPr>
                <w:rFonts w:eastAsia="Times New Roman" w:cs="Arial"/>
                <w:lang w:eastAsia="en-US"/>
              </w:rPr>
            </w:pPr>
            <w:r>
              <w:rPr>
                <w:rFonts w:eastAsia="Times New Roman" w:cs="Arial"/>
                <w:lang w:eastAsia="en-US"/>
              </w:rPr>
              <w:t>Scarso</w:t>
            </w:r>
          </w:p>
        </w:tc>
        <w:tc>
          <w:tcPr>
            <w:tcW w:w="1830" w:type="dxa"/>
          </w:tcPr>
          <w:p w:rsidR="00ED7B93" w:rsidRPr="006C69B3" w:rsidRDefault="00ED7B93" w:rsidP="00ED7B93">
            <w:pPr>
              <w:rPr>
                <w:rFonts w:eastAsia="Times New Roman" w:cs="Arial"/>
                <w:lang w:eastAsia="en-US"/>
              </w:rPr>
            </w:pPr>
            <w:r w:rsidRPr="006C69B3">
              <w:rPr>
                <w:rFonts w:eastAsia="Times New Roman" w:cs="Arial"/>
                <w:lang w:eastAsia="en-US"/>
              </w:rPr>
              <w:t xml:space="preserve">Lacunose, errate, </w:t>
            </w:r>
          </w:p>
        </w:tc>
        <w:tc>
          <w:tcPr>
            <w:tcW w:w="1005" w:type="dxa"/>
            <w:vAlign w:val="center"/>
          </w:tcPr>
          <w:p w:rsidR="00ED7B93" w:rsidRPr="006C69B3" w:rsidRDefault="00ED7B93" w:rsidP="00ED7B93">
            <w:pPr>
              <w:widowControl/>
              <w:autoSpaceDE/>
              <w:autoSpaceDN/>
              <w:jc w:val="center"/>
              <w:rPr>
                <w:rFonts w:eastAsia="Times New Roman" w:cs="Arial"/>
                <w:lang w:eastAsia="en-US"/>
              </w:rPr>
            </w:pPr>
            <w:r>
              <w:rPr>
                <w:rFonts w:eastAsia="Times New Roman" w:cs="Arial"/>
                <w:lang w:eastAsia="en-US"/>
              </w:rPr>
              <w:t>1-2</w:t>
            </w:r>
          </w:p>
        </w:tc>
        <w:tc>
          <w:tcPr>
            <w:tcW w:w="1433" w:type="dxa"/>
            <w:vMerge w:val="restart"/>
          </w:tcPr>
          <w:p w:rsidR="00ED7B93" w:rsidRPr="006C69B3" w:rsidRDefault="00ED7B93" w:rsidP="009B4F87">
            <w:pPr>
              <w:rPr>
                <w:rFonts w:eastAsia="Times New Roman" w:cs="Times New Roman"/>
                <w:lang w:eastAsia="en-US"/>
              </w:rPr>
            </w:pPr>
          </w:p>
        </w:tc>
      </w:tr>
      <w:tr w:rsidR="00ED7B93" w:rsidRPr="006C69B3" w:rsidTr="00ED7B93">
        <w:trPr>
          <w:gridAfter w:val="1"/>
          <w:wAfter w:w="32" w:type="dxa"/>
          <w:trHeight w:val="442"/>
        </w:trPr>
        <w:tc>
          <w:tcPr>
            <w:tcW w:w="3510" w:type="dxa"/>
            <w:vMerge/>
          </w:tcPr>
          <w:p w:rsidR="00ED7B93" w:rsidRPr="006C69B3" w:rsidRDefault="00ED7B93" w:rsidP="009B4F87">
            <w:pPr>
              <w:jc w:val="center"/>
              <w:rPr>
                <w:rFonts w:eastAsia="Times New Roman" w:cs="Arial"/>
                <w:b/>
                <w:lang w:eastAsia="en-US"/>
              </w:rPr>
            </w:pPr>
          </w:p>
        </w:tc>
        <w:tc>
          <w:tcPr>
            <w:tcW w:w="1701" w:type="dxa"/>
          </w:tcPr>
          <w:p w:rsidR="00ED7B93" w:rsidRPr="006C69B3" w:rsidRDefault="00ED7B93" w:rsidP="009B4F87">
            <w:pPr>
              <w:rPr>
                <w:rFonts w:eastAsia="Times New Roman" w:cs="Arial"/>
                <w:lang w:eastAsia="en-US"/>
              </w:rPr>
            </w:pPr>
            <w:r>
              <w:rPr>
                <w:rFonts w:eastAsia="Times New Roman" w:cs="Arial"/>
                <w:lang w:eastAsia="en-US"/>
              </w:rPr>
              <w:t>Insufficiente</w:t>
            </w:r>
          </w:p>
        </w:tc>
        <w:tc>
          <w:tcPr>
            <w:tcW w:w="1830" w:type="dxa"/>
          </w:tcPr>
          <w:p w:rsidR="00ED7B93" w:rsidRPr="006C69B3" w:rsidRDefault="00ED7B93" w:rsidP="009B4F87">
            <w:pPr>
              <w:rPr>
                <w:rFonts w:eastAsia="Times New Roman" w:cs="Arial"/>
                <w:lang w:eastAsia="en-US"/>
              </w:rPr>
            </w:pPr>
            <w:r>
              <w:rPr>
                <w:rFonts w:eastAsia="Times New Roman" w:cs="Arial"/>
                <w:lang w:eastAsia="en-US"/>
              </w:rPr>
              <w:t>D</w:t>
            </w:r>
            <w:r w:rsidRPr="006C69B3">
              <w:rPr>
                <w:rFonts w:eastAsia="Times New Roman" w:cs="Arial"/>
                <w:lang w:eastAsia="en-US"/>
              </w:rPr>
              <w:t>isarticolate</w:t>
            </w:r>
          </w:p>
        </w:tc>
        <w:tc>
          <w:tcPr>
            <w:tcW w:w="1005" w:type="dxa"/>
            <w:vAlign w:val="center"/>
          </w:tcPr>
          <w:p w:rsidR="00ED7B93" w:rsidRDefault="00ED7B93" w:rsidP="00ED7B93">
            <w:pPr>
              <w:widowControl/>
              <w:autoSpaceDE/>
              <w:autoSpaceDN/>
              <w:jc w:val="center"/>
              <w:rPr>
                <w:rFonts w:eastAsia="Times New Roman" w:cs="Arial"/>
                <w:lang w:eastAsia="en-US"/>
              </w:rPr>
            </w:pPr>
            <w:r>
              <w:rPr>
                <w:rFonts w:eastAsia="Times New Roman" w:cs="Arial"/>
                <w:lang w:eastAsia="en-US"/>
              </w:rPr>
              <w:t>3</w:t>
            </w:r>
          </w:p>
        </w:tc>
        <w:tc>
          <w:tcPr>
            <w:tcW w:w="1433" w:type="dxa"/>
            <w:vMerge/>
          </w:tcPr>
          <w:p w:rsidR="00ED7B93" w:rsidRPr="006C69B3" w:rsidRDefault="00ED7B93" w:rsidP="009B4F87">
            <w:pPr>
              <w:rPr>
                <w:rFonts w:eastAsia="Times New Roman" w:cs="Times New Roman"/>
                <w:lang w:eastAsia="en-US"/>
              </w:rPr>
            </w:pPr>
          </w:p>
        </w:tc>
      </w:tr>
      <w:tr w:rsidR="00ED7B93" w:rsidRPr="006C69B3" w:rsidTr="00ED7B93">
        <w:trPr>
          <w:gridAfter w:val="1"/>
          <w:wAfter w:w="32" w:type="dxa"/>
        </w:trPr>
        <w:tc>
          <w:tcPr>
            <w:tcW w:w="3510" w:type="dxa"/>
            <w:vMerge/>
          </w:tcPr>
          <w:p w:rsidR="00ED7B93" w:rsidRPr="006C69B3" w:rsidRDefault="00ED7B93" w:rsidP="009B4F87">
            <w:pPr>
              <w:jc w:val="center"/>
              <w:rPr>
                <w:rFonts w:eastAsia="Times New Roman" w:cs="Arial"/>
                <w:b/>
                <w:lang w:eastAsia="en-US"/>
              </w:rPr>
            </w:pPr>
          </w:p>
        </w:tc>
        <w:tc>
          <w:tcPr>
            <w:tcW w:w="1701" w:type="dxa"/>
          </w:tcPr>
          <w:p w:rsidR="00ED7B93" w:rsidRPr="006C69B3" w:rsidRDefault="00ED7B93" w:rsidP="009B4F87">
            <w:pPr>
              <w:rPr>
                <w:rFonts w:eastAsia="Times New Roman" w:cs="Arial"/>
                <w:lang w:eastAsia="en-US"/>
              </w:rPr>
            </w:pPr>
            <w:r w:rsidRPr="006C69B3">
              <w:rPr>
                <w:rFonts w:eastAsia="Times New Roman" w:cs="Arial"/>
                <w:lang w:eastAsia="en-US"/>
              </w:rPr>
              <w:t>Sufficiente</w:t>
            </w:r>
          </w:p>
        </w:tc>
        <w:tc>
          <w:tcPr>
            <w:tcW w:w="1830" w:type="dxa"/>
          </w:tcPr>
          <w:p w:rsidR="00ED7B93" w:rsidRPr="006C69B3" w:rsidRDefault="00ED7B93" w:rsidP="009B4F87">
            <w:pPr>
              <w:rPr>
                <w:rFonts w:eastAsia="Times New Roman" w:cs="Arial"/>
                <w:lang w:eastAsia="en-US"/>
              </w:rPr>
            </w:pPr>
            <w:r w:rsidRPr="006C69B3">
              <w:rPr>
                <w:rFonts w:eastAsia="Times New Roman" w:cs="Arial"/>
                <w:lang w:eastAsia="en-US"/>
              </w:rPr>
              <w:t>Limitate o superficiali</w:t>
            </w:r>
          </w:p>
        </w:tc>
        <w:tc>
          <w:tcPr>
            <w:tcW w:w="1005" w:type="dxa"/>
            <w:vAlign w:val="center"/>
          </w:tcPr>
          <w:p w:rsidR="00ED7B93" w:rsidRPr="006C69B3" w:rsidRDefault="00ED7B93" w:rsidP="00ED7B93">
            <w:pPr>
              <w:ind w:left="139" w:right="15"/>
              <w:jc w:val="center"/>
              <w:rPr>
                <w:rFonts w:eastAsia="Times New Roman" w:cs="Arial"/>
                <w:lang w:eastAsia="en-US"/>
              </w:rPr>
            </w:pPr>
            <w:r>
              <w:rPr>
                <w:rFonts w:eastAsia="Times New Roman" w:cs="Arial"/>
                <w:lang w:eastAsia="en-US"/>
              </w:rPr>
              <w:t>4</w:t>
            </w:r>
          </w:p>
        </w:tc>
        <w:tc>
          <w:tcPr>
            <w:tcW w:w="1433" w:type="dxa"/>
            <w:vMerge/>
          </w:tcPr>
          <w:p w:rsidR="00ED7B93" w:rsidRPr="006C69B3" w:rsidRDefault="00ED7B93" w:rsidP="009B4F87">
            <w:pPr>
              <w:rPr>
                <w:rFonts w:eastAsia="Times New Roman" w:cs="Times New Roman"/>
                <w:lang w:eastAsia="en-US"/>
              </w:rPr>
            </w:pPr>
          </w:p>
        </w:tc>
      </w:tr>
      <w:tr w:rsidR="00ED7B93" w:rsidRPr="006C69B3" w:rsidTr="00ED7B93">
        <w:trPr>
          <w:gridAfter w:val="1"/>
          <w:wAfter w:w="32" w:type="dxa"/>
        </w:trPr>
        <w:tc>
          <w:tcPr>
            <w:tcW w:w="3510" w:type="dxa"/>
            <w:vMerge/>
          </w:tcPr>
          <w:p w:rsidR="00ED7B93" w:rsidRPr="006C69B3" w:rsidRDefault="00ED7B93" w:rsidP="009B4F87">
            <w:pPr>
              <w:jc w:val="center"/>
              <w:rPr>
                <w:rFonts w:eastAsia="Times New Roman" w:cs="Arial"/>
                <w:b/>
                <w:lang w:eastAsia="en-US"/>
              </w:rPr>
            </w:pPr>
          </w:p>
        </w:tc>
        <w:tc>
          <w:tcPr>
            <w:tcW w:w="1701" w:type="dxa"/>
          </w:tcPr>
          <w:p w:rsidR="00ED7B93" w:rsidRPr="006C69B3" w:rsidRDefault="00ED7B93" w:rsidP="009B4F87">
            <w:pPr>
              <w:rPr>
                <w:rFonts w:eastAsia="Times New Roman" w:cs="Arial"/>
                <w:lang w:eastAsia="en-US"/>
              </w:rPr>
            </w:pPr>
            <w:r w:rsidRPr="006C69B3">
              <w:rPr>
                <w:rFonts w:eastAsia="Times New Roman" w:cs="Arial"/>
                <w:lang w:eastAsia="en-US"/>
              </w:rPr>
              <w:t>Più che sufficiente</w:t>
            </w:r>
          </w:p>
        </w:tc>
        <w:tc>
          <w:tcPr>
            <w:tcW w:w="1830" w:type="dxa"/>
          </w:tcPr>
          <w:p w:rsidR="00ED7B93" w:rsidRPr="006C69B3" w:rsidRDefault="00ED7B93" w:rsidP="009B4F87">
            <w:pPr>
              <w:rPr>
                <w:rFonts w:eastAsia="Times New Roman" w:cs="Arial"/>
                <w:lang w:eastAsia="en-US"/>
              </w:rPr>
            </w:pPr>
            <w:r w:rsidRPr="006C69B3">
              <w:rPr>
                <w:rFonts w:eastAsia="Times New Roman" w:cs="Arial"/>
                <w:lang w:eastAsia="en-US"/>
              </w:rPr>
              <w:t>Complete nelle linee generali</w:t>
            </w:r>
          </w:p>
        </w:tc>
        <w:tc>
          <w:tcPr>
            <w:tcW w:w="1005" w:type="dxa"/>
            <w:vAlign w:val="center"/>
          </w:tcPr>
          <w:p w:rsidR="00ED7B93" w:rsidRPr="006C69B3" w:rsidRDefault="00ED7B93" w:rsidP="00ED7B93">
            <w:pPr>
              <w:jc w:val="center"/>
              <w:rPr>
                <w:rFonts w:eastAsia="Times New Roman" w:cs="Arial"/>
                <w:lang w:eastAsia="en-US"/>
              </w:rPr>
            </w:pPr>
            <w:r>
              <w:rPr>
                <w:rFonts w:eastAsia="Times New Roman" w:cs="Arial"/>
                <w:lang w:eastAsia="en-US"/>
              </w:rPr>
              <w:t>5</w:t>
            </w:r>
          </w:p>
        </w:tc>
        <w:tc>
          <w:tcPr>
            <w:tcW w:w="1433" w:type="dxa"/>
            <w:vMerge/>
          </w:tcPr>
          <w:p w:rsidR="00ED7B93" w:rsidRPr="006C69B3" w:rsidRDefault="00ED7B93" w:rsidP="009B4F87">
            <w:pPr>
              <w:rPr>
                <w:rFonts w:eastAsia="Times New Roman" w:cs="Times New Roman"/>
                <w:lang w:eastAsia="en-US"/>
              </w:rPr>
            </w:pPr>
          </w:p>
        </w:tc>
      </w:tr>
      <w:tr w:rsidR="00ED7B93" w:rsidRPr="006C69B3" w:rsidTr="00ED7B93">
        <w:trPr>
          <w:gridAfter w:val="1"/>
          <w:wAfter w:w="32" w:type="dxa"/>
        </w:trPr>
        <w:tc>
          <w:tcPr>
            <w:tcW w:w="3510" w:type="dxa"/>
            <w:vMerge/>
          </w:tcPr>
          <w:p w:rsidR="00ED7B93" w:rsidRPr="006C69B3" w:rsidRDefault="00ED7B93" w:rsidP="009B4F87">
            <w:pPr>
              <w:jc w:val="center"/>
              <w:rPr>
                <w:rFonts w:eastAsia="Times New Roman" w:cs="Arial"/>
                <w:b/>
                <w:lang w:eastAsia="en-US"/>
              </w:rPr>
            </w:pPr>
          </w:p>
        </w:tc>
        <w:tc>
          <w:tcPr>
            <w:tcW w:w="1701" w:type="dxa"/>
          </w:tcPr>
          <w:p w:rsidR="00ED7B93" w:rsidRPr="006C69B3" w:rsidRDefault="00ED7B93" w:rsidP="009B4F87">
            <w:pPr>
              <w:rPr>
                <w:rFonts w:eastAsia="Times New Roman" w:cs="Arial"/>
                <w:lang w:eastAsia="en-US"/>
              </w:rPr>
            </w:pPr>
            <w:r w:rsidRPr="006C69B3">
              <w:rPr>
                <w:rFonts w:eastAsia="Times New Roman" w:cs="Arial"/>
                <w:lang w:eastAsia="en-US"/>
              </w:rPr>
              <w:t>Buono</w:t>
            </w:r>
          </w:p>
        </w:tc>
        <w:tc>
          <w:tcPr>
            <w:tcW w:w="1830" w:type="dxa"/>
          </w:tcPr>
          <w:p w:rsidR="00ED7B93" w:rsidRPr="006C69B3" w:rsidRDefault="00ED7B93" w:rsidP="009B4F87">
            <w:pPr>
              <w:rPr>
                <w:rFonts w:eastAsia="Times New Roman" w:cs="Arial"/>
                <w:lang w:eastAsia="en-US"/>
              </w:rPr>
            </w:pPr>
            <w:r w:rsidRPr="006C69B3">
              <w:rPr>
                <w:rFonts w:eastAsia="Times New Roman" w:cs="Arial"/>
                <w:lang w:eastAsia="en-US"/>
              </w:rPr>
              <w:t>Complete e approfondite</w:t>
            </w:r>
          </w:p>
        </w:tc>
        <w:tc>
          <w:tcPr>
            <w:tcW w:w="1005" w:type="dxa"/>
            <w:vAlign w:val="center"/>
          </w:tcPr>
          <w:p w:rsidR="00ED7B93" w:rsidRPr="006C69B3" w:rsidRDefault="00ED7B93" w:rsidP="00ED7B93">
            <w:pPr>
              <w:jc w:val="center"/>
              <w:rPr>
                <w:rFonts w:eastAsia="Times New Roman" w:cs="Arial"/>
                <w:lang w:eastAsia="en-US"/>
              </w:rPr>
            </w:pPr>
            <w:r>
              <w:rPr>
                <w:rFonts w:eastAsia="Times New Roman" w:cs="Arial"/>
                <w:lang w:eastAsia="en-US"/>
              </w:rPr>
              <w:t>6-7</w:t>
            </w:r>
          </w:p>
        </w:tc>
        <w:tc>
          <w:tcPr>
            <w:tcW w:w="1433" w:type="dxa"/>
            <w:vMerge/>
          </w:tcPr>
          <w:p w:rsidR="00ED7B93" w:rsidRPr="006C69B3" w:rsidRDefault="00ED7B93" w:rsidP="009B4F87">
            <w:pPr>
              <w:rPr>
                <w:rFonts w:eastAsia="Times New Roman" w:cs="Times New Roman"/>
                <w:lang w:eastAsia="en-US"/>
              </w:rPr>
            </w:pPr>
          </w:p>
        </w:tc>
      </w:tr>
      <w:tr w:rsidR="00ED7B93" w:rsidRPr="006C69B3" w:rsidTr="00ED7B93">
        <w:trPr>
          <w:gridAfter w:val="1"/>
          <w:wAfter w:w="32" w:type="dxa"/>
        </w:trPr>
        <w:tc>
          <w:tcPr>
            <w:tcW w:w="3510" w:type="dxa"/>
            <w:vMerge/>
          </w:tcPr>
          <w:p w:rsidR="00ED7B93" w:rsidRPr="006C69B3" w:rsidRDefault="00ED7B93" w:rsidP="009B4F87">
            <w:pPr>
              <w:jc w:val="center"/>
              <w:rPr>
                <w:rFonts w:eastAsia="Times New Roman" w:cs="Arial"/>
                <w:b/>
                <w:lang w:eastAsia="en-US"/>
              </w:rPr>
            </w:pPr>
          </w:p>
        </w:tc>
        <w:tc>
          <w:tcPr>
            <w:tcW w:w="1701" w:type="dxa"/>
          </w:tcPr>
          <w:p w:rsidR="00ED7B93" w:rsidRPr="006C69B3" w:rsidRDefault="00ED7B93" w:rsidP="009B4F87">
            <w:pPr>
              <w:rPr>
                <w:rFonts w:eastAsia="Times New Roman" w:cs="Arial"/>
                <w:lang w:eastAsia="en-US"/>
              </w:rPr>
            </w:pPr>
            <w:r w:rsidRPr="006C69B3">
              <w:rPr>
                <w:rFonts w:eastAsia="Times New Roman" w:cs="Arial"/>
                <w:lang w:eastAsia="en-US"/>
              </w:rPr>
              <w:t>Ottimo</w:t>
            </w:r>
          </w:p>
        </w:tc>
        <w:tc>
          <w:tcPr>
            <w:tcW w:w="1830" w:type="dxa"/>
          </w:tcPr>
          <w:p w:rsidR="00ED7B93" w:rsidRPr="006C69B3" w:rsidRDefault="00ED7B93" w:rsidP="009B4F87">
            <w:pPr>
              <w:rPr>
                <w:rFonts w:eastAsia="Times New Roman" w:cs="Arial"/>
                <w:lang w:eastAsia="en-US"/>
              </w:rPr>
            </w:pPr>
            <w:r w:rsidRPr="006C69B3">
              <w:rPr>
                <w:rFonts w:eastAsia="Times New Roman" w:cs="Arial"/>
                <w:lang w:eastAsia="en-US"/>
              </w:rPr>
              <w:t>Ampie ed elaborate</w:t>
            </w:r>
          </w:p>
        </w:tc>
        <w:tc>
          <w:tcPr>
            <w:tcW w:w="1005" w:type="dxa"/>
            <w:vAlign w:val="center"/>
          </w:tcPr>
          <w:p w:rsidR="00ED7B93" w:rsidRPr="006C69B3" w:rsidRDefault="00ED7B93" w:rsidP="00ED7B93">
            <w:pPr>
              <w:jc w:val="center"/>
              <w:rPr>
                <w:rFonts w:eastAsia="Times New Roman" w:cs="Arial"/>
                <w:lang w:eastAsia="en-US"/>
              </w:rPr>
            </w:pPr>
            <w:r>
              <w:rPr>
                <w:rFonts w:eastAsia="Times New Roman" w:cs="Arial"/>
                <w:lang w:eastAsia="en-US"/>
              </w:rPr>
              <w:t>8</w:t>
            </w:r>
          </w:p>
        </w:tc>
        <w:tc>
          <w:tcPr>
            <w:tcW w:w="1433" w:type="dxa"/>
            <w:vMerge/>
          </w:tcPr>
          <w:p w:rsidR="00ED7B93" w:rsidRPr="006C69B3" w:rsidRDefault="00ED7B93" w:rsidP="009B4F87">
            <w:pPr>
              <w:rPr>
                <w:rFonts w:eastAsia="Times New Roman" w:cs="Times New Roman"/>
                <w:lang w:eastAsia="en-US"/>
              </w:rPr>
            </w:pPr>
          </w:p>
        </w:tc>
      </w:tr>
      <w:tr w:rsidR="006C69B3" w:rsidRPr="006C69B3" w:rsidTr="00ED7B93">
        <w:trPr>
          <w:gridAfter w:val="1"/>
          <w:wAfter w:w="32" w:type="dxa"/>
        </w:trPr>
        <w:tc>
          <w:tcPr>
            <w:tcW w:w="3510" w:type="dxa"/>
            <w:vMerge w:val="restart"/>
          </w:tcPr>
          <w:p w:rsidR="00C373A3" w:rsidRPr="006C69B3" w:rsidRDefault="00C373A3" w:rsidP="009B4F87">
            <w:pPr>
              <w:jc w:val="center"/>
              <w:rPr>
                <w:rFonts w:eastAsia="Times New Roman" w:cs="Arial"/>
                <w:b/>
                <w:lang w:eastAsia="en-US"/>
              </w:rPr>
            </w:pPr>
            <w:r w:rsidRPr="006C69B3">
              <w:rPr>
                <w:rFonts w:eastAsia="Times New Roman" w:cs="Arial"/>
                <w:b/>
                <w:lang w:eastAsia="en-US"/>
              </w:rPr>
              <w:t>Capacità di argomentazione e collegamento</w:t>
            </w:r>
          </w:p>
        </w:tc>
        <w:tc>
          <w:tcPr>
            <w:tcW w:w="1701" w:type="dxa"/>
          </w:tcPr>
          <w:p w:rsidR="00C373A3" w:rsidRPr="006C69B3" w:rsidRDefault="00ED7B93" w:rsidP="009B4F87">
            <w:pPr>
              <w:rPr>
                <w:rFonts w:eastAsia="Times New Roman" w:cs="Arial"/>
                <w:lang w:eastAsia="en-US"/>
              </w:rPr>
            </w:pPr>
            <w:r>
              <w:rPr>
                <w:rFonts w:eastAsia="Times New Roman" w:cs="Arial"/>
                <w:lang w:eastAsia="en-US"/>
              </w:rPr>
              <w:t>Scarsa</w:t>
            </w:r>
          </w:p>
        </w:tc>
        <w:tc>
          <w:tcPr>
            <w:tcW w:w="1830" w:type="dxa"/>
          </w:tcPr>
          <w:p w:rsidR="00C373A3" w:rsidRPr="006C69B3" w:rsidRDefault="00C373A3" w:rsidP="009B4F87">
            <w:pPr>
              <w:rPr>
                <w:rFonts w:eastAsia="Times New Roman" w:cs="Arial"/>
                <w:lang w:eastAsia="en-US"/>
              </w:rPr>
            </w:pPr>
            <w:r w:rsidRPr="006C69B3">
              <w:rPr>
                <w:rFonts w:eastAsia="Times New Roman" w:cs="Arial"/>
                <w:lang w:eastAsia="en-US"/>
              </w:rPr>
              <w:t>Con difficoltà</w:t>
            </w:r>
          </w:p>
        </w:tc>
        <w:tc>
          <w:tcPr>
            <w:tcW w:w="1005" w:type="dxa"/>
            <w:vAlign w:val="center"/>
          </w:tcPr>
          <w:p w:rsidR="00C373A3" w:rsidRPr="006C69B3" w:rsidRDefault="00C373A3" w:rsidP="00ED7B93">
            <w:pPr>
              <w:jc w:val="center"/>
              <w:rPr>
                <w:rFonts w:eastAsia="Times New Roman" w:cs="Arial"/>
                <w:lang w:eastAsia="en-US"/>
              </w:rPr>
            </w:pPr>
            <w:r w:rsidRPr="006C69B3">
              <w:rPr>
                <w:rFonts w:eastAsia="Times New Roman" w:cs="Arial"/>
                <w:lang w:eastAsia="en-US"/>
              </w:rPr>
              <w:t>1</w:t>
            </w:r>
            <w:r w:rsidR="006C69B3">
              <w:rPr>
                <w:rFonts w:eastAsia="Times New Roman" w:cs="Arial"/>
                <w:lang w:eastAsia="en-US"/>
              </w:rPr>
              <w:t>-</w:t>
            </w:r>
            <w:r w:rsidR="00ED7B93">
              <w:rPr>
                <w:rFonts w:eastAsia="Times New Roman" w:cs="Arial"/>
                <w:lang w:eastAsia="en-US"/>
              </w:rPr>
              <w:t>3</w:t>
            </w:r>
          </w:p>
        </w:tc>
        <w:tc>
          <w:tcPr>
            <w:tcW w:w="1433" w:type="dxa"/>
            <w:vMerge w:val="restart"/>
          </w:tcPr>
          <w:p w:rsidR="00C373A3" w:rsidRPr="006C69B3" w:rsidRDefault="00C373A3" w:rsidP="009B4F87">
            <w:pPr>
              <w:rPr>
                <w:rFonts w:eastAsia="Times New Roman" w:cs="Times New Roman"/>
                <w:lang w:eastAsia="en-US"/>
              </w:rPr>
            </w:pPr>
          </w:p>
        </w:tc>
      </w:tr>
      <w:tr w:rsidR="006C69B3" w:rsidRPr="006C69B3" w:rsidTr="00ED7B93">
        <w:trPr>
          <w:gridAfter w:val="1"/>
          <w:wAfter w:w="32" w:type="dxa"/>
        </w:trPr>
        <w:tc>
          <w:tcPr>
            <w:tcW w:w="3510" w:type="dxa"/>
            <w:vMerge/>
          </w:tcPr>
          <w:p w:rsidR="00C373A3" w:rsidRPr="006C69B3" w:rsidRDefault="00C373A3" w:rsidP="009B4F87">
            <w:pPr>
              <w:jc w:val="center"/>
              <w:rPr>
                <w:rFonts w:eastAsia="Times New Roman" w:cs="Arial"/>
                <w:b/>
                <w:lang w:eastAsia="en-US"/>
              </w:rPr>
            </w:pPr>
          </w:p>
        </w:tc>
        <w:tc>
          <w:tcPr>
            <w:tcW w:w="1701" w:type="dxa"/>
          </w:tcPr>
          <w:p w:rsidR="00C373A3" w:rsidRPr="006C69B3" w:rsidRDefault="00C373A3" w:rsidP="009B4F87">
            <w:pPr>
              <w:rPr>
                <w:rFonts w:eastAsia="Times New Roman" w:cs="Arial"/>
                <w:lang w:eastAsia="en-US"/>
              </w:rPr>
            </w:pPr>
            <w:r w:rsidRPr="006C69B3">
              <w:rPr>
                <w:rFonts w:eastAsia="Times New Roman" w:cs="Arial"/>
                <w:lang w:eastAsia="en-US"/>
              </w:rPr>
              <w:t>Sufficiente</w:t>
            </w:r>
          </w:p>
        </w:tc>
        <w:tc>
          <w:tcPr>
            <w:tcW w:w="1830" w:type="dxa"/>
          </w:tcPr>
          <w:p w:rsidR="00C373A3" w:rsidRPr="006C69B3" w:rsidRDefault="00C373A3" w:rsidP="009B4F87">
            <w:pPr>
              <w:rPr>
                <w:rFonts w:eastAsia="Times New Roman" w:cs="Arial"/>
                <w:lang w:eastAsia="en-US"/>
              </w:rPr>
            </w:pPr>
            <w:r w:rsidRPr="006C69B3">
              <w:rPr>
                <w:rFonts w:eastAsia="Times New Roman" w:cs="Arial"/>
                <w:lang w:eastAsia="en-US"/>
              </w:rPr>
              <w:t>Elementare</w:t>
            </w:r>
          </w:p>
        </w:tc>
        <w:tc>
          <w:tcPr>
            <w:tcW w:w="1005" w:type="dxa"/>
            <w:vAlign w:val="center"/>
          </w:tcPr>
          <w:p w:rsidR="00C373A3" w:rsidRPr="006C69B3" w:rsidRDefault="00ED7B93" w:rsidP="00ED7B93">
            <w:pPr>
              <w:jc w:val="center"/>
              <w:rPr>
                <w:rFonts w:eastAsia="Times New Roman" w:cs="Arial"/>
                <w:lang w:eastAsia="en-US"/>
              </w:rPr>
            </w:pPr>
            <w:r>
              <w:rPr>
                <w:rFonts w:eastAsia="Times New Roman" w:cs="Arial"/>
                <w:lang w:eastAsia="en-US"/>
              </w:rPr>
              <w:t>4</w:t>
            </w:r>
          </w:p>
        </w:tc>
        <w:tc>
          <w:tcPr>
            <w:tcW w:w="1433" w:type="dxa"/>
            <w:vMerge/>
          </w:tcPr>
          <w:p w:rsidR="00C373A3" w:rsidRPr="006C69B3" w:rsidRDefault="00C373A3" w:rsidP="009B4F87">
            <w:pPr>
              <w:rPr>
                <w:rFonts w:eastAsia="Times New Roman" w:cs="Times New Roman"/>
                <w:lang w:eastAsia="en-US"/>
              </w:rPr>
            </w:pPr>
          </w:p>
        </w:tc>
      </w:tr>
      <w:tr w:rsidR="006C69B3" w:rsidRPr="006C69B3" w:rsidTr="00ED7B93">
        <w:trPr>
          <w:gridAfter w:val="1"/>
          <w:wAfter w:w="32" w:type="dxa"/>
        </w:trPr>
        <w:tc>
          <w:tcPr>
            <w:tcW w:w="3510" w:type="dxa"/>
            <w:vMerge/>
          </w:tcPr>
          <w:p w:rsidR="00C373A3" w:rsidRPr="006C69B3" w:rsidRDefault="00C373A3" w:rsidP="009B4F87">
            <w:pPr>
              <w:jc w:val="center"/>
              <w:rPr>
                <w:rFonts w:eastAsia="Times New Roman" w:cs="Arial"/>
                <w:b/>
                <w:lang w:eastAsia="en-US"/>
              </w:rPr>
            </w:pPr>
          </w:p>
        </w:tc>
        <w:tc>
          <w:tcPr>
            <w:tcW w:w="1701" w:type="dxa"/>
          </w:tcPr>
          <w:p w:rsidR="00C373A3" w:rsidRPr="006C69B3" w:rsidRDefault="006C69B3" w:rsidP="006C69B3">
            <w:pPr>
              <w:rPr>
                <w:rFonts w:eastAsia="Times New Roman" w:cs="Arial"/>
                <w:lang w:eastAsia="en-US"/>
              </w:rPr>
            </w:pPr>
            <w:r>
              <w:rPr>
                <w:rFonts w:eastAsia="Times New Roman" w:cs="Arial"/>
                <w:lang w:eastAsia="en-US"/>
              </w:rPr>
              <w:t>Buon</w:t>
            </w:r>
            <w:r w:rsidR="00ED7B93">
              <w:rPr>
                <w:rFonts w:eastAsia="Times New Roman" w:cs="Arial"/>
                <w:lang w:eastAsia="en-US"/>
              </w:rPr>
              <w:t>a o ottima</w:t>
            </w:r>
          </w:p>
        </w:tc>
        <w:tc>
          <w:tcPr>
            <w:tcW w:w="1830" w:type="dxa"/>
          </w:tcPr>
          <w:p w:rsidR="00C373A3" w:rsidRPr="006C69B3" w:rsidRDefault="00C373A3" w:rsidP="009B4F87">
            <w:pPr>
              <w:rPr>
                <w:rFonts w:eastAsia="Times New Roman" w:cs="Arial"/>
                <w:lang w:eastAsia="en-US"/>
              </w:rPr>
            </w:pPr>
            <w:r w:rsidRPr="006C69B3">
              <w:rPr>
                <w:rFonts w:eastAsia="Times New Roman" w:cs="Arial"/>
                <w:lang w:eastAsia="en-US"/>
              </w:rPr>
              <w:t>Efficace e sicura</w:t>
            </w:r>
          </w:p>
        </w:tc>
        <w:tc>
          <w:tcPr>
            <w:tcW w:w="1005" w:type="dxa"/>
            <w:vAlign w:val="center"/>
          </w:tcPr>
          <w:p w:rsidR="00C373A3" w:rsidRPr="006C69B3" w:rsidRDefault="00ED7B93" w:rsidP="00ED7B93">
            <w:pPr>
              <w:jc w:val="center"/>
              <w:rPr>
                <w:rFonts w:eastAsia="Times New Roman" w:cs="Arial"/>
                <w:lang w:eastAsia="en-US"/>
              </w:rPr>
            </w:pPr>
            <w:r>
              <w:rPr>
                <w:rFonts w:eastAsia="Times New Roman" w:cs="Arial"/>
                <w:lang w:eastAsia="en-US"/>
              </w:rPr>
              <w:t>5</w:t>
            </w:r>
            <w:r w:rsidR="006C69B3">
              <w:rPr>
                <w:rFonts w:eastAsia="Times New Roman" w:cs="Arial"/>
                <w:lang w:eastAsia="en-US"/>
              </w:rPr>
              <w:t>-</w:t>
            </w:r>
            <w:r>
              <w:rPr>
                <w:rFonts w:eastAsia="Times New Roman" w:cs="Arial"/>
                <w:lang w:eastAsia="en-US"/>
              </w:rPr>
              <w:t>6</w:t>
            </w:r>
          </w:p>
        </w:tc>
        <w:tc>
          <w:tcPr>
            <w:tcW w:w="1433" w:type="dxa"/>
            <w:vMerge/>
          </w:tcPr>
          <w:p w:rsidR="00C373A3" w:rsidRPr="006C69B3" w:rsidRDefault="00C373A3" w:rsidP="009B4F87">
            <w:pPr>
              <w:rPr>
                <w:rFonts w:eastAsia="Times New Roman" w:cs="Times New Roman"/>
                <w:lang w:eastAsia="en-US"/>
              </w:rPr>
            </w:pPr>
          </w:p>
        </w:tc>
      </w:tr>
      <w:tr w:rsidR="006C69B3" w:rsidRPr="006C69B3" w:rsidTr="00ED7B93">
        <w:trPr>
          <w:gridAfter w:val="1"/>
          <w:wAfter w:w="32" w:type="dxa"/>
        </w:trPr>
        <w:tc>
          <w:tcPr>
            <w:tcW w:w="3510" w:type="dxa"/>
            <w:vMerge w:val="restart"/>
          </w:tcPr>
          <w:p w:rsidR="00C373A3" w:rsidRPr="006C69B3" w:rsidRDefault="00C373A3" w:rsidP="009B4F87">
            <w:pPr>
              <w:jc w:val="center"/>
              <w:rPr>
                <w:rFonts w:eastAsia="Times New Roman" w:cs="Arial"/>
                <w:b/>
                <w:lang w:eastAsia="en-US"/>
              </w:rPr>
            </w:pPr>
          </w:p>
          <w:p w:rsidR="00C373A3" w:rsidRPr="006C69B3" w:rsidRDefault="00C373A3" w:rsidP="009B4F87">
            <w:pPr>
              <w:jc w:val="center"/>
              <w:rPr>
                <w:rFonts w:eastAsia="Times New Roman" w:cs="Arial"/>
                <w:b/>
                <w:lang w:eastAsia="en-US"/>
              </w:rPr>
            </w:pPr>
          </w:p>
          <w:p w:rsidR="00C373A3" w:rsidRPr="006C69B3" w:rsidRDefault="00C373A3" w:rsidP="009B4F87">
            <w:pPr>
              <w:jc w:val="center"/>
              <w:rPr>
                <w:rFonts w:eastAsia="Times New Roman" w:cs="Arial"/>
                <w:b/>
                <w:lang w:eastAsia="en-US"/>
              </w:rPr>
            </w:pPr>
            <w:r w:rsidRPr="006C69B3">
              <w:rPr>
                <w:rFonts w:eastAsia="Times New Roman" w:cs="Arial"/>
                <w:b/>
                <w:lang w:eastAsia="en-US"/>
              </w:rPr>
              <w:t>Correttezza e proprietà lessicale</w:t>
            </w:r>
          </w:p>
        </w:tc>
        <w:tc>
          <w:tcPr>
            <w:tcW w:w="1701" w:type="dxa"/>
          </w:tcPr>
          <w:p w:rsidR="00C373A3" w:rsidRPr="006C69B3" w:rsidRDefault="00C373A3" w:rsidP="009B4F87">
            <w:pPr>
              <w:rPr>
                <w:rFonts w:eastAsia="Times New Roman" w:cs="Arial"/>
                <w:lang w:eastAsia="en-US"/>
              </w:rPr>
            </w:pPr>
            <w:r w:rsidRPr="006C69B3">
              <w:rPr>
                <w:rFonts w:eastAsia="Times New Roman" w:cs="Arial"/>
                <w:lang w:eastAsia="en-US"/>
              </w:rPr>
              <w:t>Scarsa</w:t>
            </w:r>
          </w:p>
        </w:tc>
        <w:tc>
          <w:tcPr>
            <w:tcW w:w="1830" w:type="dxa"/>
          </w:tcPr>
          <w:p w:rsidR="00C373A3" w:rsidRPr="006C69B3" w:rsidRDefault="00C373A3" w:rsidP="009B4F87">
            <w:pPr>
              <w:rPr>
                <w:rFonts w:eastAsia="Times New Roman" w:cs="Arial"/>
                <w:lang w:eastAsia="en-US"/>
              </w:rPr>
            </w:pPr>
            <w:r w:rsidRPr="006C69B3">
              <w:rPr>
                <w:rFonts w:eastAsia="Times New Roman" w:cs="Arial"/>
                <w:lang w:eastAsia="en-US"/>
              </w:rPr>
              <w:t>Linguaggio scorretto e impreciso</w:t>
            </w:r>
          </w:p>
        </w:tc>
        <w:tc>
          <w:tcPr>
            <w:tcW w:w="1005" w:type="dxa"/>
            <w:vAlign w:val="center"/>
          </w:tcPr>
          <w:p w:rsidR="00C373A3" w:rsidRPr="006C69B3" w:rsidRDefault="00ED7B93" w:rsidP="00ED7B93">
            <w:pPr>
              <w:jc w:val="center"/>
              <w:rPr>
                <w:rFonts w:eastAsia="Times New Roman" w:cs="Arial"/>
                <w:lang w:eastAsia="en-US"/>
              </w:rPr>
            </w:pPr>
            <w:r>
              <w:rPr>
                <w:rFonts w:eastAsia="Times New Roman" w:cs="Arial"/>
                <w:lang w:eastAsia="en-US"/>
              </w:rPr>
              <w:t>1-2</w:t>
            </w:r>
          </w:p>
        </w:tc>
        <w:tc>
          <w:tcPr>
            <w:tcW w:w="1433" w:type="dxa"/>
            <w:vMerge w:val="restart"/>
          </w:tcPr>
          <w:p w:rsidR="00C373A3" w:rsidRPr="006C69B3" w:rsidRDefault="00C373A3" w:rsidP="009B4F87">
            <w:pPr>
              <w:rPr>
                <w:rFonts w:eastAsia="Times New Roman" w:cs="Times New Roman"/>
                <w:lang w:eastAsia="en-US"/>
              </w:rPr>
            </w:pPr>
          </w:p>
        </w:tc>
      </w:tr>
      <w:tr w:rsidR="006C69B3" w:rsidRPr="006C69B3" w:rsidTr="00ED7B93">
        <w:trPr>
          <w:gridAfter w:val="1"/>
          <w:wAfter w:w="32" w:type="dxa"/>
        </w:trPr>
        <w:tc>
          <w:tcPr>
            <w:tcW w:w="3510" w:type="dxa"/>
            <w:vMerge/>
          </w:tcPr>
          <w:p w:rsidR="00C373A3" w:rsidRPr="006C69B3" w:rsidRDefault="00C373A3" w:rsidP="009B4F87">
            <w:pPr>
              <w:rPr>
                <w:rFonts w:eastAsia="Times New Roman" w:cs="Times New Roman"/>
                <w:lang w:eastAsia="en-US"/>
              </w:rPr>
            </w:pPr>
          </w:p>
        </w:tc>
        <w:tc>
          <w:tcPr>
            <w:tcW w:w="1701" w:type="dxa"/>
          </w:tcPr>
          <w:p w:rsidR="00C373A3" w:rsidRPr="006C69B3" w:rsidRDefault="00C373A3" w:rsidP="009B4F87">
            <w:pPr>
              <w:rPr>
                <w:rFonts w:eastAsia="Times New Roman" w:cs="Arial"/>
                <w:lang w:eastAsia="en-US"/>
              </w:rPr>
            </w:pPr>
            <w:r w:rsidRPr="006C69B3">
              <w:rPr>
                <w:rFonts w:eastAsia="Times New Roman" w:cs="Arial"/>
                <w:lang w:eastAsia="en-US"/>
              </w:rPr>
              <w:t>Sufficiente o più che sufficiente</w:t>
            </w:r>
          </w:p>
        </w:tc>
        <w:tc>
          <w:tcPr>
            <w:tcW w:w="1830" w:type="dxa"/>
          </w:tcPr>
          <w:p w:rsidR="00C373A3" w:rsidRPr="006C69B3" w:rsidRDefault="00C373A3" w:rsidP="009B4F87">
            <w:pPr>
              <w:rPr>
                <w:rFonts w:eastAsia="Times New Roman" w:cs="Arial"/>
                <w:lang w:eastAsia="en-US"/>
              </w:rPr>
            </w:pPr>
            <w:r w:rsidRPr="006C69B3">
              <w:rPr>
                <w:rFonts w:eastAsia="Times New Roman" w:cs="Arial"/>
                <w:lang w:eastAsia="en-US"/>
              </w:rPr>
              <w:t>Linguaggio sufficientemente corretto</w:t>
            </w:r>
          </w:p>
        </w:tc>
        <w:tc>
          <w:tcPr>
            <w:tcW w:w="1005" w:type="dxa"/>
            <w:vAlign w:val="center"/>
          </w:tcPr>
          <w:p w:rsidR="00C373A3" w:rsidRPr="006C69B3" w:rsidRDefault="00ED7B93" w:rsidP="00ED7B93">
            <w:pPr>
              <w:jc w:val="center"/>
              <w:rPr>
                <w:rFonts w:eastAsia="Times New Roman" w:cs="Arial"/>
                <w:lang w:eastAsia="en-US"/>
              </w:rPr>
            </w:pPr>
            <w:r>
              <w:rPr>
                <w:rFonts w:eastAsia="Times New Roman" w:cs="Arial"/>
                <w:lang w:eastAsia="en-US"/>
              </w:rPr>
              <w:t>3-4</w:t>
            </w:r>
          </w:p>
        </w:tc>
        <w:tc>
          <w:tcPr>
            <w:tcW w:w="1433" w:type="dxa"/>
            <w:vMerge/>
          </w:tcPr>
          <w:p w:rsidR="00C373A3" w:rsidRPr="006C69B3" w:rsidRDefault="00C373A3" w:rsidP="009B4F87">
            <w:pPr>
              <w:rPr>
                <w:rFonts w:eastAsia="Times New Roman" w:cs="Times New Roman"/>
                <w:lang w:eastAsia="en-US"/>
              </w:rPr>
            </w:pPr>
          </w:p>
        </w:tc>
      </w:tr>
      <w:tr w:rsidR="006C69B3" w:rsidRPr="006C69B3" w:rsidTr="00ED7B93">
        <w:trPr>
          <w:gridAfter w:val="1"/>
          <w:wAfter w:w="32" w:type="dxa"/>
        </w:trPr>
        <w:tc>
          <w:tcPr>
            <w:tcW w:w="3510" w:type="dxa"/>
            <w:vMerge/>
          </w:tcPr>
          <w:p w:rsidR="00C373A3" w:rsidRPr="006C69B3" w:rsidRDefault="00C373A3" w:rsidP="009B4F87">
            <w:pPr>
              <w:rPr>
                <w:rFonts w:eastAsia="Times New Roman" w:cs="Times New Roman"/>
                <w:lang w:eastAsia="en-US"/>
              </w:rPr>
            </w:pPr>
          </w:p>
        </w:tc>
        <w:tc>
          <w:tcPr>
            <w:tcW w:w="1701" w:type="dxa"/>
          </w:tcPr>
          <w:p w:rsidR="00C373A3" w:rsidRPr="006C69B3" w:rsidRDefault="00C373A3" w:rsidP="009B4F87">
            <w:pPr>
              <w:rPr>
                <w:rFonts w:eastAsia="Times New Roman" w:cs="Arial"/>
                <w:lang w:eastAsia="en-US"/>
              </w:rPr>
            </w:pPr>
            <w:r w:rsidRPr="006C69B3">
              <w:rPr>
                <w:rFonts w:eastAsia="Times New Roman" w:cs="Arial"/>
                <w:lang w:eastAsia="en-US"/>
              </w:rPr>
              <w:t>Buona</w:t>
            </w:r>
            <w:r w:rsidR="00ED7B93">
              <w:rPr>
                <w:rFonts w:eastAsia="Times New Roman" w:cs="Arial"/>
                <w:lang w:eastAsia="en-US"/>
              </w:rPr>
              <w:t xml:space="preserve"> /ottima</w:t>
            </w:r>
          </w:p>
        </w:tc>
        <w:tc>
          <w:tcPr>
            <w:tcW w:w="1830" w:type="dxa"/>
          </w:tcPr>
          <w:p w:rsidR="00C373A3" w:rsidRPr="006C69B3" w:rsidRDefault="00C373A3" w:rsidP="009B4F87">
            <w:pPr>
              <w:rPr>
                <w:rFonts w:eastAsia="Times New Roman" w:cs="Arial"/>
                <w:lang w:eastAsia="en-US"/>
              </w:rPr>
            </w:pPr>
            <w:r w:rsidRPr="006C69B3">
              <w:rPr>
                <w:rFonts w:eastAsia="Times New Roman" w:cs="Arial"/>
                <w:lang w:eastAsia="en-US"/>
              </w:rPr>
              <w:t>Linguaggio corretto ed appropriato</w:t>
            </w:r>
          </w:p>
        </w:tc>
        <w:tc>
          <w:tcPr>
            <w:tcW w:w="1005" w:type="dxa"/>
            <w:vAlign w:val="center"/>
          </w:tcPr>
          <w:p w:rsidR="00C373A3" w:rsidRPr="006C69B3" w:rsidRDefault="00ED7B93" w:rsidP="00ED7B93">
            <w:pPr>
              <w:jc w:val="center"/>
              <w:rPr>
                <w:rFonts w:eastAsia="Times New Roman" w:cs="Arial"/>
                <w:lang w:eastAsia="en-US"/>
              </w:rPr>
            </w:pPr>
            <w:r>
              <w:rPr>
                <w:rFonts w:eastAsia="Times New Roman" w:cs="Arial"/>
                <w:lang w:eastAsia="en-US"/>
              </w:rPr>
              <w:t>5-6</w:t>
            </w:r>
          </w:p>
        </w:tc>
        <w:tc>
          <w:tcPr>
            <w:tcW w:w="1433" w:type="dxa"/>
            <w:vMerge/>
          </w:tcPr>
          <w:p w:rsidR="00C373A3" w:rsidRPr="006C69B3" w:rsidRDefault="00C373A3" w:rsidP="009B4F87">
            <w:pPr>
              <w:rPr>
                <w:rFonts w:eastAsia="Times New Roman" w:cs="Times New Roman"/>
                <w:lang w:eastAsia="en-US"/>
              </w:rPr>
            </w:pPr>
          </w:p>
        </w:tc>
      </w:tr>
      <w:tr w:rsidR="00C373A3" w:rsidRPr="006C69B3" w:rsidTr="00ED7B93">
        <w:trPr>
          <w:gridAfter w:val="1"/>
          <w:wAfter w:w="32" w:type="dxa"/>
        </w:trPr>
        <w:tc>
          <w:tcPr>
            <w:tcW w:w="8046" w:type="dxa"/>
            <w:gridSpan w:val="4"/>
          </w:tcPr>
          <w:p w:rsidR="00C373A3" w:rsidRPr="006C69B3" w:rsidRDefault="00C373A3" w:rsidP="009B4F87">
            <w:pPr>
              <w:jc w:val="center"/>
              <w:rPr>
                <w:rFonts w:eastAsia="Times New Roman" w:cs="Arial"/>
                <w:lang w:eastAsia="en-US"/>
              </w:rPr>
            </w:pPr>
          </w:p>
          <w:p w:rsidR="00C373A3" w:rsidRPr="006C69B3" w:rsidRDefault="00C373A3" w:rsidP="009B4F87">
            <w:pPr>
              <w:ind w:right="123"/>
              <w:jc w:val="right"/>
              <w:rPr>
                <w:rFonts w:eastAsia="Times New Roman" w:cs="Arial"/>
                <w:lang w:eastAsia="en-US"/>
              </w:rPr>
            </w:pPr>
            <w:r w:rsidRPr="006C69B3">
              <w:rPr>
                <w:rFonts w:eastAsia="Times New Roman" w:cs="Arial"/>
                <w:lang w:eastAsia="en-US"/>
              </w:rPr>
              <w:t>VALUTAZIONE COMPLESSIVA</w:t>
            </w:r>
          </w:p>
          <w:p w:rsidR="00C373A3" w:rsidRPr="006C69B3" w:rsidRDefault="00C373A3" w:rsidP="009B4F87">
            <w:pPr>
              <w:jc w:val="center"/>
              <w:rPr>
                <w:rFonts w:eastAsia="Times New Roman" w:cs="Arial"/>
                <w:lang w:eastAsia="en-US"/>
              </w:rPr>
            </w:pPr>
          </w:p>
        </w:tc>
        <w:tc>
          <w:tcPr>
            <w:tcW w:w="1433" w:type="dxa"/>
          </w:tcPr>
          <w:p w:rsidR="00C373A3" w:rsidRPr="006C69B3" w:rsidRDefault="00C373A3" w:rsidP="009B4F87">
            <w:pPr>
              <w:rPr>
                <w:rFonts w:eastAsia="Times New Roman" w:cs="Times New Roman"/>
                <w:lang w:eastAsia="en-US"/>
              </w:rPr>
            </w:pPr>
            <w:r w:rsidRPr="006C69B3">
              <w:rPr>
                <w:rFonts w:eastAsia="Times New Roman" w:cs="Times New Roman"/>
                <w:lang w:eastAsia="en-US"/>
              </w:rPr>
              <w:t xml:space="preserve">      </w:t>
            </w:r>
          </w:p>
          <w:p w:rsidR="00C373A3" w:rsidRPr="006C69B3" w:rsidRDefault="00C373A3" w:rsidP="009B4F87">
            <w:pPr>
              <w:ind w:left="-108"/>
              <w:rPr>
                <w:rFonts w:eastAsia="Times New Roman" w:cs="Times New Roman"/>
                <w:lang w:eastAsia="en-US"/>
              </w:rPr>
            </w:pPr>
            <w:r w:rsidRPr="006C69B3">
              <w:rPr>
                <w:rFonts w:eastAsia="Times New Roman" w:cs="Times New Roman"/>
                <w:lang w:eastAsia="en-US"/>
              </w:rPr>
              <w:t xml:space="preserve">       …/</w:t>
            </w:r>
            <w:r w:rsidRPr="006C69B3">
              <w:rPr>
                <w:rFonts w:eastAsia="Times New Roman" w:cs="Times New Roman"/>
                <w:b/>
                <w:lang w:eastAsia="en-US"/>
              </w:rPr>
              <w:t>20mi</w:t>
            </w:r>
          </w:p>
        </w:tc>
      </w:tr>
    </w:tbl>
    <w:p w:rsidR="00A81827" w:rsidRPr="009B4F87" w:rsidRDefault="00B17708" w:rsidP="00F24E24">
      <w:pPr>
        <w:spacing w:before="194" w:after="240" w:line="271" w:lineRule="auto"/>
        <w:ind w:right="595"/>
        <w:jc w:val="both"/>
        <w:rPr>
          <w:b/>
          <w:w w:val="105"/>
          <w:sz w:val="24"/>
          <w:szCs w:val="24"/>
        </w:rPr>
      </w:pPr>
      <w:r>
        <w:rPr>
          <w:b/>
          <w:w w:val="105"/>
          <w:sz w:val="24"/>
          <w:szCs w:val="24"/>
        </w:rPr>
        <w:t xml:space="preserve">19. </w:t>
      </w:r>
      <w:r w:rsidR="00A81827" w:rsidRPr="009B4F87">
        <w:rPr>
          <w:b/>
          <w:w w:val="105"/>
          <w:sz w:val="24"/>
          <w:szCs w:val="24"/>
        </w:rPr>
        <w:t>PERCORSO/I PER LE COMPETENZE TRASVERSALI E PER L'ORIENTAMENTO NEL TRIENNIO</w:t>
      </w:r>
    </w:p>
    <w:tbl>
      <w:tblPr>
        <w:tblW w:w="9498" w:type="dxa"/>
        <w:tblInd w:w="-5" w:type="dxa"/>
        <w:tblLayout w:type="fixed"/>
        <w:tblCellMar>
          <w:left w:w="10" w:type="dxa"/>
          <w:right w:w="10" w:type="dxa"/>
        </w:tblCellMar>
        <w:tblLook w:val="0000" w:firstRow="0" w:lastRow="0" w:firstColumn="0" w:lastColumn="0" w:noHBand="0" w:noVBand="0"/>
      </w:tblPr>
      <w:tblGrid>
        <w:gridCol w:w="1276"/>
        <w:gridCol w:w="2268"/>
        <w:gridCol w:w="1872"/>
        <w:gridCol w:w="1841"/>
        <w:gridCol w:w="2241"/>
      </w:tblGrid>
      <w:tr w:rsidR="00AB4240" w:rsidRPr="00BF1A4B" w:rsidTr="004A08F6">
        <w:tc>
          <w:tcPr>
            <w:tcW w:w="1276" w:type="dxa"/>
            <w:tcBorders>
              <w:top w:val="single" w:sz="4" w:space="0" w:color="000000"/>
              <w:left w:val="single" w:sz="4" w:space="0" w:color="000000"/>
              <w:bottom w:val="single" w:sz="4" w:space="0" w:color="000000"/>
            </w:tcBorders>
            <w:shd w:val="clear" w:color="auto" w:fill="FFFFFF"/>
          </w:tcPr>
          <w:p w:rsidR="00AB4240" w:rsidRPr="004212F6" w:rsidRDefault="00AB4240" w:rsidP="00F24E24">
            <w:pPr>
              <w:spacing w:before="194" w:line="271" w:lineRule="auto"/>
              <w:ind w:left="111" w:right="150"/>
              <w:rPr>
                <w:b/>
              </w:rPr>
            </w:pPr>
            <w:r w:rsidRPr="004212F6">
              <w:rPr>
                <w:b/>
              </w:rPr>
              <w:t>a.s.</w:t>
            </w:r>
          </w:p>
        </w:tc>
        <w:tc>
          <w:tcPr>
            <w:tcW w:w="2268" w:type="dxa"/>
            <w:tcBorders>
              <w:top w:val="single" w:sz="4" w:space="0" w:color="000000"/>
              <w:left w:val="single" w:sz="4" w:space="0" w:color="000000"/>
              <w:bottom w:val="single" w:sz="4" w:space="0" w:color="000000"/>
            </w:tcBorders>
            <w:shd w:val="clear" w:color="auto" w:fill="FFFFFF"/>
            <w:vAlign w:val="center"/>
          </w:tcPr>
          <w:p w:rsidR="00AB4240" w:rsidRPr="004212F6" w:rsidRDefault="00AB4240" w:rsidP="00F24E24">
            <w:pPr>
              <w:spacing w:before="194" w:line="271" w:lineRule="auto"/>
              <w:ind w:left="111" w:right="150"/>
              <w:rPr>
                <w:b/>
              </w:rPr>
            </w:pPr>
            <w:r w:rsidRPr="004212F6">
              <w:rPr>
                <w:b/>
              </w:rPr>
              <w:t>Titolo e descrizione del percorso triennale</w:t>
            </w:r>
          </w:p>
        </w:tc>
        <w:tc>
          <w:tcPr>
            <w:tcW w:w="1872" w:type="dxa"/>
            <w:tcBorders>
              <w:top w:val="single" w:sz="4" w:space="0" w:color="000000"/>
              <w:left w:val="single" w:sz="4" w:space="0" w:color="000000"/>
              <w:bottom w:val="single" w:sz="4" w:space="0" w:color="000000"/>
            </w:tcBorders>
            <w:shd w:val="clear" w:color="auto" w:fill="FFFFFF"/>
            <w:vAlign w:val="center"/>
          </w:tcPr>
          <w:p w:rsidR="00AB4240" w:rsidRPr="004212F6" w:rsidRDefault="00AB4240" w:rsidP="00F24E24">
            <w:pPr>
              <w:spacing w:before="194" w:line="271" w:lineRule="auto"/>
              <w:ind w:left="122" w:right="150"/>
              <w:jc w:val="both"/>
              <w:rPr>
                <w:b/>
              </w:rPr>
            </w:pPr>
            <w:r w:rsidRPr="004212F6">
              <w:rPr>
                <w:b/>
              </w:rPr>
              <w:t>Ente partner e soggetti coinvolti</w:t>
            </w:r>
          </w:p>
        </w:tc>
        <w:tc>
          <w:tcPr>
            <w:tcW w:w="1841" w:type="dxa"/>
            <w:tcBorders>
              <w:top w:val="single" w:sz="4" w:space="0" w:color="000000"/>
              <w:left w:val="single" w:sz="4" w:space="0" w:color="000000"/>
              <w:bottom w:val="single" w:sz="4" w:space="0" w:color="000000"/>
            </w:tcBorders>
            <w:shd w:val="clear" w:color="auto" w:fill="FFFFFF"/>
            <w:vAlign w:val="center"/>
          </w:tcPr>
          <w:p w:rsidR="00AB4240" w:rsidRPr="004212F6" w:rsidRDefault="00AB4240" w:rsidP="00F24E24">
            <w:pPr>
              <w:spacing w:before="194" w:line="271" w:lineRule="auto"/>
              <w:ind w:left="121" w:right="139"/>
              <w:jc w:val="both"/>
              <w:rPr>
                <w:b/>
              </w:rPr>
            </w:pPr>
            <w:r w:rsidRPr="004212F6">
              <w:rPr>
                <w:b/>
              </w:rPr>
              <w:t>Descrizione delle attività svolte</w:t>
            </w:r>
          </w:p>
        </w:tc>
        <w:tc>
          <w:tcPr>
            <w:tcW w:w="2241" w:type="dxa"/>
            <w:tcBorders>
              <w:top w:val="single" w:sz="4" w:space="0" w:color="000000"/>
              <w:left w:val="single" w:sz="4" w:space="0" w:color="000000"/>
              <w:bottom w:val="single" w:sz="4" w:space="0" w:color="000000"/>
              <w:right w:val="single" w:sz="4" w:space="0" w:color="auto"/>
            </w:tcBorders>
            <w:shd w:val="clear" w:color="auto" w:fill="FFFFFF"/>
            <w:vAlign w:val="center"/>
          </w:tcPr>
          <w:p w:rsidR="00AB4240" w:rsidRPr="004212F6" w:rsidRDefault="00AB4240" w:rsidP="00F24E24">
            <w:pPr>
              <w:spacing w:before="194" w:line="271" w:lineRule="auto"/>
              <w:ind w:left="120" w:right="128"/>
              <w:jc w:val="both"/>
              <w:rPr>
                <w:b/>
              </w:rPr>
            </w:pPr>
            <w:r w:rsidRPr="004212F6">
              <w:rPr>
                <w:b/>
              </w:rPr>
              <w:t>Competenze EQF e di cittadinanza acquisite</w:t>
            </w:r>
          </w:p>
        </w:tc>
      </w:tr>
      <w:tr w:rsidR="00AB4240" w:rsidRPr="00BF1A4B" w:rsidTr="004A08F6">
        <w:tc>
          <w:tcPr>
            <w:tcW w:w="1276" w:type="dxa"/>
            <w:tcBorders>
              <w:top w:val="single" w:sz="4" w:space="0" w:color="000000"/>
              <w:left w:val="single" w:sz="4" w:space="0" w:color="000000"/>
              <w:bottom w:val="single" w:sz="4" w:space="0" w:color="000000"/>
            </w:tcBorders>
            <w:shd w:val="clear" w:color="auto" w:fill="FFFFFF"/>
          </w:tcPr>
          <w:p w:rsidR="00AB4240" w:rsidRPr="004212F6" w:rsidRDefault="00AB4240" w:rsidP="00220922">
            <w:pPr>
              <w:pStyle w:val="Corpotesto"/>
              <w:spacing w:before="193" w:line="256" w:lineRule="auto"/>
              <w:ind w:right="141" w:firstLine="0"/>
              <w:jc w:val="both"/>
              <w:rPr>
                <w:sz w:val="22"/>
                <w:szCs w:val="22"/>
              </w:rPr>
            </w:pPr>
            <w:r w:rsidRPr="004212F6">
              <w:rPr>
                <w:w w:val="105"/>
                <w:sz w:val="22"/>
                <w:szCs w:val="22"/>
              </w:rPr>
              <w:t>2017/2018</w:t>
            </w:r>
          </w:p>
        </w:tc>
        <w:tc>
          <w:tcPr>
            <w:tcW w:w="2268" w:type="dxa"/>
            <w:tcBorders>
              <w:top w:val="single" w:sz="4" w:space="0" w:color="000000"/>
              <w:left w:val="single" w:sz="4" w:space="0" w:color="000000"/>
              <w:bottom w:val="single" w:sz="4" w:space="0" w:color="000000"/>
            </w:tcBorders>
            <w:shd w:val="clear" w:color="auto" w:fill="FFFFFF"/>
          </w:tcPr>
          <w:p w:rsidR="00AB4240" w:rsidRPr="004212F6" w:rsidRDefault="004212F6" w:rsidP="00F24E24">
            <w:pPr>
              <w:spacing w:before="194" w:line="271" w:lineRule="auto"/>
              <w:ind w:right="595"/>
              <w:jc w:val="both"/>
            </w:pPr>
            <w:r w:rsidRPr="004212F6">
              <w:t xml:space="preserve"> Analisi di matrici alimentari e ambientali</w:t>
            </w:r>
          </w:p>
        </w:tc>
        <w:tc>
          <w:tcPr>
            <w:tcW w:w="1872" w:type="dxa"/>
            <w:tcBorders>
              <w:top w:val="single" w:sz="4" w:space="0" w:color="000000"/>
              <w:left w:val="single" w:sz="4" w:space="0" w:color="000000"/>
              <w:bottom w:val="single" w:sz="4" w:space="0" w:color="000000"/>
            </w:tcBorders>
            <w:shd w:val="clear" w:color="auto" w:fill="FFFFFF"/>
          </w:tcPr>
          <w:p w:rsidR="00AB4240" w:rsidRPr="004212F6" w:rsidRDefault="00AB4240" w:rsidP="004212F6">
            <w:pPr>
              <w:pStyle w:val="Corpotesto"/>
              <w:spacing w:before="193" w:line="256" w:lineRule="auto"/>
              <w:ind w:left="101" w:right="141" w:firstLine="0"/>
              <w:jc w:val="both"/>
              <w:rPr>
                <w:sz w:val="22"/>
                <w:szCs w:val="22"/>
              </w:rPr>
            </w:pPr>
            <w:r w:rsidRPr="004212F6">
              <w:rPr>
                <w:w w:val="105"/>
                <w:sz w:val="22"/>
                <w:szCs w:val="22"/>
              </w:rPr>
              <w:t>Laboratorio Chimico Merceologico della Camera di Commercio di Cosenza in Montalto Uffugo (CS) ,</w:t>
            </w:r>
          </w:p>
        </w:tc>
        <w:tc>
          <w:tcPr>
            <w:tcW w:w="1841" w:type="dxa"/>
            <w:tcBorders>
              <w:top w:val="single" w:sz="4" w:space="0" w:color="000000"/>
              <w:left w:val="single" w:sz="4" w:space="0" w:color="000000"/>
              <w:bottom w:val="single" w:sz="4" w:space="0" w:color="000000"/>
            </w:tcBorders>
            <w:shd w:val="clear" w:color="auto" w:fill="FFFFFF"/>
          </w:tcPr>
          <w:p w:rsidR="00AB4240" w:rsidRPr="004212F6" w:rsidRDefault="00AB4240" w:rsidP="004212F6">
            <w:pPr>
              <w:pStyle w:val="Corpotesto"/>
              <w:spacing w:before="193" w:line="256" w:lineRule="auto"/>
              <w:ind w:left="101" w:right="141" w:firstLine="0"/>
              <w:jc w:val="both"/>
              <w:rPr>
                <w:sz w:val="22"/>
                <w:szCs w:val="22"/>
              </w:rPr>
            </w:pPr>
            <w:r w:rsidRPr="004212F6">
              <w:rPr>
                <w:w w:val="105"/>
                <w:sz w:val="22"/>
                <w:szCs w:val="22"/>
              </w:rPr>
              <w:t>Analisi chimiche di laboratorio su terreni, olio e vini</w:t>
            </w:r>
            <w:r w:rsidR="00220922" w:rsidRPr="004212F6">
              <w:rPr>
                <w:w w:val="105"/>
                <w:sz w:val="22"/>
                <w:szCs w:val="22"/>
              </w:rPr>
              <w:t xml:space="preserve"> per 40 ore</w:t>
            </w:r>
          </w:p>
        </w:tc>
        <w:tc>
          <w:tcPr>
            <w:tcW w:w="2241" w:type="dxa"/>
            <w:tcBorders>
              <w:top w:val="single" w:sz="4" w:space="0" w:color="000000"/>
              <w:left w:val="single" w:sz="4" w:space="0" w:color="000000"/>
              <w:bottom w:val="single" w:sz="4" w:space="0" w:color="000000"/>
              <w:right w:val="single" w:sz="4" w:space="0" w:color="auto"/>
            </w:tcBorders>
            <w:shd w:val="clear" w:color="auto" w:fill="FFFFFF"/>
          </w:tcPr>
          <w:p w:rsidR="00AB4240" w:rsidRPr="004212F6" w:rsidRDefault="005B6E22" w:rsidP="004212F6">
            <w:pPr>
              <w:spacing w:before="194" w:line="271" w:lineRule="auto"/>
              <w:ind w:left="101" w:right="595"/>
              <w:jc w:val="both"/>
            </w:pPr>
            <w:r w:rsidRPr="004212F6">
              <w:t>Conoscenza pratica e teorica in ampi contesti in un ambito di lavoro o di studio</w:t>
            </w:r>
          </w:p>
          <w:p w:rsidR="004212F6" w:rsidRPr="004212F6" w:rsidRDefault="004212F6" w:rsidP="004212F6">
            <w:pPr>
              <w:spacing w:before="194" w:line="271" w:lineRule="auto"/>
              <w:ind w:left="101" w:right="140"/>
              <w:jc w:val="both"/>
            </w:pPr>
            <w:r w:rsidRPr="004212F6">
              <w:t>Comunicare</w:t>
            </w:r>
          </w:p>
          <w:p w:rsidR="004212F6" w:rsidRPr="004212F6" w:rsidRDefault="004212F6" w:rsidP="004212F6">
            <w:pPr>
              <w:spacing w:before="194" w:line="271" w:lineRule="auto"/>
              <w:ind w:left="101" w:right="140"/>
              <w:jc w:val="both"/>
            </w:pPr>
            <w:r w:rsidRPr="004212F6">
              <w:t>Individuare collegamenti e relazioni</w:t>
            </w:r>
          </w:p>
          <w:p w:rsidR="00AB4240" w:rsidRPr="004212F6" w:rsidRDefault="004212F6" w:rsidP="004A08F6">
            <w:pPr>
              <w:spacing w:before="194" w:line="271" w:lineRule="auto"/>
              <w:ind w:left="101" w:right="140"/>
              <w:jc w:val="both"/>
            </w:pPr>
            <w:r w:rsidRPr="004212F6">
              <w:t>Acquisire e interpretare l’informazione</w:t>
            </w:r>
          </w:p>
        </w:tc>
      </w:tr>
      <w:tr w:rsidR="004A08F6" w:rsidRPr="004A08F6" w:rsidTr="004A08F6">
        <w:trPr>
          <w:trHeight w:val="5546"/>
        </w:trPr>
        <w:tc>
          <w:tcPr>
            <w:tcW w:w="1276" w:type="dxa"/>
            <w:tcBorders>
              <w:top w:val="single" w:sz="4" w:space="0" w:color="000000"/>
              <w:left w:val="single" w:sz="4" w:space="0" w:color="000000"/>
              <w:bottom w:val="single" w:sz="4" w:space="0" w:color="000000"/>
            </w:tcBorders>
            <w:shd w:val="clear" w:color="auto" w:fill="FFFFFF"/>
          </w:tcPr>
          <w:p w:rsidR="004A08F6" w:rsidRPr="004212F6" w:rsidRDefault="004A08F6" w:rsidP="00220922">
            <w:pPr>
              <w:pStyle w:val="Corpotesto"/>
              <w:spacing w:before="193" w:line="256" w:lineRule="auto"/>
              <w:ind w:right="141" w:firstLine="0"/>
              <w:jc w:val="both"/>
              <w:rPr>
                <w:w w:val="105"/>
                <w:sz w:val="22"/>
                <w:szCs w:val="22"/>
              </w:rPr>
            </w:pPr>
            <w:r>
              <w:rPr>
                <w:w w:val="105"/>
                <w:sz w:val="22"/>
                <w:szCs w:val="22"/>
              </w:rPr>
              <w:t xml:space="preserve"> 2018/19</w:t>
            </w:r>
          </w:p>
        </w:tc>
        <w:tc>
          <w:tcPr>
            <w:tcW w:w="2268" w:type="dxa"/>
            <w:tcBorders>
              <w:top w:val="single" w:sz="4" w:space="0" w:color="000000"/>
              <w:left w:val="single" w:sz="4" w:space="0" w:color="000000"/>
              <w:bottom w:val="single" w:sz="4" w:space="0" w:color="000000"/>
            </w:tcBorders>
            <w:shd w:val="clear" w:color="auto" w:fill="FFFFFF"/>
          </w:tcPr>
          <w:p w:rsidR="004A08F6" w:rsidRPr="004A08F6" w:rsidRDefault="004A08F6" w:rsidP="004A08F6">
            <w:pPr>
              <w:spacing w:before="194" w:line="271" w:lineRule="auto"/>
              <w:ind w:left="112" w:right="595"/>
              <w:jc w:val="both"/>
              <w:rPr>
                <w:lang w:val="en-GB"/>
              </w:rPr>
            </w:pPr>
            <w:r w:rsidRPr="004A08F6">
              <w:rPr>
                <w:lang w:val="en-GB"/>
              </w:rPr>
              <w:t>Progetto OSOS</w:t>
            </w:r>
            <w:r>
              <w:rPr>
                <w:lang w:val="en-GB"/>
              </w:rPr>
              <w:t xml:space="preserve"> (Open school for open societies)</w:t>
            </w:r>
          </w:p>
          <w:p w:rsidR="004A08F6" w:rsidRPr="004A08F6" w:rsidRDefault="004A08F6" w:rsidP="004A08F6">
            <w:pPr>
              <w:spacing w:before="194" w:line="271" w:lineRule="auto"/>
              <w:ind w:left="112" w:right="595"/>
              <w:jc w:val="both"/>
              <w:rPr>
                <w:lang w:val="en-GB"/>
              </w:rPr>
            </w:pPr>
            <w:r>
              <w:rPr>
                <w:lang w:val="en-GB"/>
              </w:rPr>
              <w:t>“</w:t>
            </w:r>
            <w:r w:rsidRPr="004A08F6">
              <w:rPr>
                <w:lang w:val="en-GB"/>
              </w:rPr>
              <w:t>Determination of coffee characteristics. Influence of roasting technology and the caffeine content on the organoleptic properties.</w:t>
            </w:r>
            <w:r>
              <w:rPr>
                <w:lang w:val="en-GB"/>
              </w:rPr>
              <w:t>”</w:t>
            </w:r>
          </w:p>
        </w:tc>
        <w:tc>
          <w:tcPr>
            <w:tcW w:w="1872" w:type="dxa"/>
            <w:tcBorders>
              <w:top w:val="single" w:sz="4" w:space="0" w:color="000000"/>
              <w:left w:val="single" w:sz="4" w:space="0" w:color="000000"/>
              <w:bottom w:val="single" w:sz="4" w:space="0" w:color="000000"/>
            </w:tcBorders>
            <w:shd w:val="clear" w:color="auto" w:fill="FFFFFF"/>
          </w:tcPr>
          <w:p w:rsidR="004A08F6" w:rsidRPr="004A08F6" w:rsidRDefault="004A08F6" w:rsidP="004212F6">
            <w:pPr>
              <w:pStyle w:val="Corpotesto"/>
              <w:spacing w:before="193" w:line="256" w:lineRule="auto"/>
              <w:ind w:left="101" w:right="141" w:firstLine="0"/>
              <w:jc w:val="both"/>
              <w:rPr>
                <w:w w:val="105"/>
                <w:sz w:val="22"/>
                <w:szCs w:val="22"/>
              </w:rPr>
            </w:pPr>
            <w:r w:rsidRPr="004A08F6">
              <w:rPr>
                <w:w w:val="105"/>
                <w:sz w:val="22"/>
                <w:szCs w:val="22"/>
              </w:rPr>
              <w:t>Torrefazione Iaquinta –</w:t>
            </w:r>
            <w:r>
              <w:rPr>
                <w:w w:val="105"/>
                <w:sz w:val="22"/>
                <w:szCs w:val="22"/>
              </w:rPr>
              <w:t xml:space="preserve"> </w:t>
            </w:r>
            <w:r w:rsidRPr="004A08F6">
              <w:rPr>
                <w:w w:val="105"/>
                <w:sz w:val="22"/>
                <w:szCs w:val="22"/>
              </w:rPr>
              <w:t>San Giovanni in Fiore (CS)</w:t>
            </w:r>
          </w:p>
        </w:tc>
        <w:tc>
          <w:tcPr>
            <w:tcW w:w="1841" w:type="dxa"/>
            <w:tcBorders>
              <w:top w:val="single" w:sz="4" w:space="0" w:color="000000"/>
              <w:left w:val="single" w:sz="4" w:space="0" w:color="000000"/>
              <w:bottom w:val="single" w:sz="4" w:space="0" w:color="000000"/>
            </w:tcBorders>
            <w:shd w:val="clear" w:color="auto" w:fill="FFFFFF"/>
          </w:tcPr>
          <w:p w:rsidR="004A08F6" w:rsidRDefault="004A08F6" w:rsidP="004212F6">
            <w:pPr>
              <w:pStyle w:val="Corpotesto"/>
              <w:spacing w:before="193" w:line="256" w:lineRule="auto"/>
              <w:ind w:left="101" w:right="141" w:firstLine="0"/>
              <w:jc w:val="both"/>
              <w:rPr>
                <w:w w:val="105"/>
                <w:sz w:val="22"/>
                <w:szCs w:val="22"/>
              </w:rPr>
            </w:pPr>
            <w:r>
              <w:rPr>
                <w:w w:val="105"/>
                <w:sz w:val="22"/>
                <w:szCs w:val="22"/>
              </w:rPr>
              <w:t xml:space="preserve">Misure di rifrattometria; </w:t>
            </w:r>
          </w:p>
          <w:p w:rsidR="004A08F6" w:rsidRDefault="004A08F6" w:rsidP="004212F6">
            <w:pPr>
              <w:pStyle w:val="Corpotesto"/>
              <w:spacing w:before="193" w:line="256" w:lineRule="auto"/>
              <w:ind w:left="101" w:right="141" w:firstLine="0"/>
              <w:jc w:val="both"/>
              <w:rPr>
                <w:w w:val="105"/>
                <w:sz w:val="22"/>
                <w:szCs w:val="22"/>
              </w:rPr>
            </w:pPr>
            <w:r>
              <w:rPr>
                <w:w w:val="105"/>
                <w:sz w:val="22"/>
                <w:szCs w:val="22"/>
              </w:rPr>
              <w:t xml:space="preserve">Spettri UV Visibile </w:t>
            </w:r>
          </w:p>
          <w:p w:rsidR="004A08F6" w:rsidRDefault="004A08F6" w:rsidP="004212F6">
            <w:pPr>
              <w:pStyle w:val="Corpotesto"/>
              <w:spacing w:before="193" w:line="256" w:lineRule="auto"/>
              <w:ind w:left="101" w:right="141" w:firstLine="0"/>
              <w:jc w:val="both"/>
              <w:rPr>
                <w:w w:val="105"/>
                <w:sz w:val="22"/>
                <w:szCs w:val="22"/>
              </w:rPr>
            </w:pPr>
            <w:r>
              <w:rPr>
                <w:w w:val="105"/>
                <w:sz w:val="22"/>
                <w:szCs w:val="22"/>
              </w:rPr>
              <w:t>Determinazione del contenuto di caffeina mediante HPLC</w:t>
            </w:r>
          </w:p>
          <w:p w:rsidR="004A08F6" w:rsidRPr="004A08F6" w:rsidRDefault="004A08F6" w:rsidP="004212F6">
            <w:pPr>
              <w:pStyle w:val="Corpotesto"/>
              <w:spacing w:before="193" w:line="256" w:lineRule="auto"/>
              <w:ind w:left="101" w:right="141" w:firstLine="0"/>
              <w:jc w:val="both"/>
              <w:rPr>
                <w:w w:val="105"/>
                <w:sz w:val="22"/>
                <w:szCs w:val="22"/>
              </w:rPr>
            </w:pPr>
            <w:r>
              <w:rPr>
                <w:w w:val="105"/>
                <w:sz w:val="22"/>
                <w:szCs w:val="22"/>
              </w:rPr>
              <w:t>(30 ore)</w:t>
            </w:r>
          </w:p>
        </w:tc>
        <w:tc>
          <w:tcPr>
            <w:tcW w:w="2241" w:type="dxa"/>
            <w:tcBorders>
              <w:top w:val="single" w:sz="4" w:space="0" w:color="000000"/>
              <w:left w:val="single" w:sz="4" w:space="0" w:color="000000"/>
              <w:bottom w:val="single" w:sz="4" w:space="0" w:color="000000"/>
              <w:right w:val="single" w:sz="4" w:space="0" w:color="auto"/>
            </w:tcBorders>
            <w:shd w:val="clear" w:color="auto" w:fill="FFFFFF"/>
          </w:tcPr>
          <w:p w:rsidR="004A08F6" w:rsidRPr="004A08F6" w:rsidRDefault="004A08F6" w:rsidP="004A08F6">
            <w:pPr>
              <w:spacing w:before="194" w:line="271" w:lineRule="auto"/>
              <w:ind w:left="101" w:right="595"/>
              <w:jc w:val="both"/>
            </w:pPr>
            <w:r w:rsidRPr="004A08F6">
              <w:t>Conoscenza pratica e teorica in ampi contesti in un ambito di lavoro o di studio</w:t>
            </w:r>
          </w:p>
          <w:p w:rsidR="004A08F6" w:rsidRPr="004A08F6" w:rsidRDefault="004A08F6" w:rsidP="004A08F6">
            <w:pPr>
              <w:spacing w:before="194" w:line="271" w:lineRule="auto"/>
              <w:ind w:left="101" w:right="595"/>
              <w:jc w:val="both"/>
            </w:pPr>
            <w:r w:rsidRPr="004A08F6">
              <w:t>Comunicare</w:t>
            </w:r>
          </w:p>
          <w:p w:rsidR="004A08F6" w:rsidRPr="004A08F6" w:rsidRDefault="004A08F6" w:rsidP="004A08F6">
            <w:pPr>
              <w:spacing w:before="194" w:line="271" w:lineRule="auto"/>
              <w:ind w:left="101" w:right="595"/>
              <w:jc w:val="both"/>
            </w:pPr>
            <w:r w:rsidRPr="004A08F6">
              <w:t>Individuare collegamenti e relazioni</w:t>
            </w:r>
          </w:p>
          <w:p w:rsidR="004A08F6" w:rsidRPr="004A08F6" w:rsidRDefault="004A08F6" w:rsidP="004A08F6">
            <w:pPr>
              <w:spacing w:before="194" w:line="271" w:lineRule="auto"/>
              <w:ind w:left="101" w:right="595"/>
              <w:jc w:val="both"/>
            </w:pPr>
            <w:r w:rsidRPr="004A08F6">
              <w:t>Acquisire e interpretare l’informazione</w:t>
            </w:r>
          </w:p>
        </w:tc>
      </w:tr>
      <w:tr w:rsidR="009B4F87" w:rsidRPr="00BF1A4B" w:rsidTr="004A08F6">
        <w:tc>
          <w:tcPr>
            <w:tcW w:w="1276" w:type="dxa"/>
            <w:tcBorders>
              <w:top w:val="single" w:sz="4" w:space="0" w:color="000000"/>
              <w:left w:val="single" w:sz="4" w:space="0" w:color="000000"/>
              <w:bottom w:val="single" w:sz="4" w:space="0" w:color="000000"/>
            </w:tcBorders>
            <w:shd w:val="clear" w:color="auto" w:fill="FFFFFF"/>
          </w:tcPr>
          <w:p w:rsidR="009B4F87" w:rsidRPr="004212F6" w:rsidRDefault="005B6E22" w:rsidP="005B6E22">
            <w:pPr>
              <w:pStyle w:val="Corpotesto"/>
              <w:spacing w:before="193" w:line="256" w:lineRule="auto"/>
              <w:ind w:left="127" w:right="141" w:firstLine="0"/>
              <w:jc w:val="both"/>
              <w:rPr>
                <w:w w:val="105"/>
                <w:sz w:val="22"/>
                <w:szCs w:val="22"/>
              </w:rPr>
            </w:pPr>
            <w:r w:rsidRPr="004212F6">
              <w:rPr>
                <w:w w:val="105"/>
                <w:sz w:val="22"/>
                <w:szCs w:val="22"/>
              </w:rPr>
              <w:t>2018/19</w:t>
            </w:r>
          </w:p>
        </w:tc>
        <w:tc>
          <w:tcPr>
            <w:tcW w:w="2268" w:type="dxa"/>
            <w:tcBorders>
              <w:top w:val="single" w:sz="4" w:space="0" w:color="000000"/>
              <w:left w:val="single" w:sz="4" w:space="0" w:color="000000"/>
              <w:bottom w:val="single" w:sz="4" w:space="0" w:color="000000"/>
            </w:tcBorders>
            <w:shd w:val="clear" w:color="auto" w:fill="FFFFFF"/>
          </w:tcPr>
          <w:p w:rsidR="005B6E22" w:rsidRPr="004212F6" w:rsidRDefault="005B6E22" w:rsidP="005B6E22">
            <w:pPr>
              <w:spacing w:before="194" w:line="271" w:lineRule="auto"/>
              <w:ind w:left="112" w:right="595"/>
              <w:jc w:val="both"/>
            </w:pPr>
            <w:r w:rsidRPr="004212F6">
              <w:t>“Science Café</w:t>
            </w:r>
            <w:r w:rsidR="004212F6" w:rsidRPr="004212F6">
              <w:t>”</w:t>
            </w:r>
          </w:p>
          <w:p w:rsidR="009B4F87" w:rsidRPr="004212F6" w:rsidRDefault="005B6E22" w:rsidP="005B6E22">
            <w:pPr>
              <w:spacing w:before="194" w:line="271" w:lineRule="auto"/>
              <w:ind w:left="112" w:right="168"/>
              <w:jc w:val="both"/>
            </w:pPr>
            <w:r w:rsidRPr="004212F6">
              <w:t>PON Orientamento formativo e riorientamento</w:t>
            </w:r>
          </w:p>
        </w:tc>
        <w:tc>
          <w:tcPr>
            <w:tcW w:w="1872" w:type="dxa"/>
            <w:tcBorders>
              <w:top w:val="single" w:sz="4" w:space="0" w:color="000000"/>
              <w:left w:val="single" w:sz="4" w:space="0" w:color="000000"/>
              <w:bottom w:val="single" w:sz="4" w:space="0" w:color="000000"/>
            </w:tcBorders>
            <w:shd w:val="clear" w:color="auto" w:fill="FFFFFF"/>
          </w:tcPr>
          <w:p w:rsidR="009B4F87" w:rsidRPr="004212F6" w:rsidRDefault="004212F6" w:rsidP="004212F6">
            <w:pPr>
              <w:pStyle w:val="Corpotesto"/>
              <w:spacing w:before="193" w:line="256" w:lineRule="auto"/>
              <w:ind w:left="101" w:right="141" w:firstLine="0"/>
              <w:jc w:val="both"/>
              <w:rPr>
                <w:w w:val="105"/>
                <w:sz w:val="22"/>
                <w:szCs w:val="22"/>
              </w:rPr>
            </w:pPr>
            <w:r>
              <w:rPr>
                <w:w w:val="105"/>
                <w:sz w:val="22"/>
                <w:szCs w:val="22"/>
              </w:rPr>
              <w:t>Università degli studi della C</w:t>
            </w:r>
            <w:r w:rsidR="005B6E22" w:rsidRPr="004212F6">
              <w:rPr>
                <w:w w:val="105"/>
                <w:sz w:val="22"/>
                <w:szCs w:val="22"/>
              </w:rPr>
              <w:t>alabria</w:t>
            </w:r>
          </w:p>
        </w:tc>
        <w:tc>
          <w:tcPr>
            <w:tcW w:w="1841" w:type="dxa"/>
            <w:tcBorders>
              <w:top w:val="single" w:sz="4" w:space="0" w:color="000000"/>
              <w:left w:val="single" w:sz="4" w:space="0" w:color="000000"/>
              <w:bottom w:val="single" w:sz="4" w:space="0" w:color="000000"/>
            </w:tcBorders>
            <w:shd w:val="clear" w:color="auto" w:fill="FFFFFF"/>
          </w:tcPr>
          <w:p w:rsidR="009B4F87" w:rsidRPr="004212F6" w:rsidRDefault="005B6E22" w:rsidP="004212F6">
            <w:pPr>
              <w:pStyle w:val="Corpotesto"/>
              <w:spacing w:before="193" w:line="256" w:lineRule="auto"/>
              <w:ind w:left="100" w:right="141" w:firstLine="0"/>
              <w:jc w:val="both"/>
              <w:rPr>
                <w:w w:val="105"/>
                <w:sz w:val="22"/>
                <w:szCs w:val="22"/>
              </w:rPr>
            </w:pPr>
            <w:r w:rsidRPr="004212F6">
              <w:rPr>
                <w:w w:val="105"/>
                <w:sz w:val="22"/>
                <w:szCs w:val="22"/>
              </w:rPr>
              <w:t>Seminari, laboratori, interviste</w:t>
            </w:r>
            <w:r w:rsidR="004212F6" w:rsidRPr="004212F6">
              <w:rPr>
                <w:w w:val="105"/>
                <w:sz w:val="22"/>
                <w:szCs w:val="22"/>
              </w:rPr>
              <w:t xml:space="preserve"> con 5 personalità del mondo della ricerca e dell’imprenditoria (30 ore)</w:t>
            </w:r>
          </w:p>
        </w:tc>
        <w:tc>
          <w:tcPr>
            <w:tcW w:w="2241" w:type="dxa"/>
            <w:tcBorders>
              <w:top w:val="single" w:sz="4" w:space="0" w:color="000000"/>
              <w:left w:val="single" w:sz="4" w:space="0" w:color="000000"/>
              <w:bottom w:val="single" w:sz="4" w:space="0" w:color="000000"/>
              <w:right w:val="single" w:sz="4" w:space="0" w:color="auto"/>
            </w:tcBorders>
            <w:shd w:val="clear" w:color="auto" w:fill="FFFFFF"/>
          </w:tcPr>
          <w:p w:rsidR="009B4F87" w:rsidRPr="004212F6" w:rsidRDefault="005B6E22" w:rsidP="004212F6">
            <w:pPr>
              <w:spacing w:before="194" w:line="271" w:lineRule="auto"/>
              <w:ind w:left="112" w:right="595"/>
              <w:jc w:val="both"/>
            </w:pPr>
            <w:r w:rsidRPr="004212F6">
              <w:t xml:space="preserve"> Conoscenza pratica e teorica in ampi contesti in un ambito di lavoro o di studio</w:t>
            </w:r>
          </w:p>
          <w:p w:rsidR="00C96B92" w:rsidRPr="004212F6" w:rsidRDefault="00C96B92" w:rsidP="004212F6">
            <w:pPr>
              <w:spacing w:before="194" w:line="271" w:lineRule="auto"/>
              <w:ind w:left="112" w:right="595"/>
              <w:jc w:val="both"/>
            </w:pPr>
            <w:r w:rsidRPr="004212F6">
              <w:t>Comunicare</w:t>
            </w:r>
          </w:p>
          <w:p w:rsidR="00C96B92" w:rsidRPr="004212F6" w:rsidRDefault="00C96B92" w:rsidP="004212F6">
            <w:pPr>
              <w:spacing w:before="194" w:line="271" w:lineRule="auto"/>
              <w:ind w:left="112" w:right="595"/>
              <w:jc w:val="both"/>
            </w:pPr>
            <w:r w:rsidRPr="004212F6">
              <w:t>Individuare collegamenti e relazioni</w:t>
            </w:r>
          </w:p>
          <w:p w:rsidR="00C96B92" w:rsidRPr="004212F6" w:rsidRDefault="00C96B92" w:rsidP="004212F6">
            <w:pPr>
              <w:spacing w:before="194" w:line="271" w:lineRule="auto"/>
              <w:ind w:left="112" w:right="595"/>
              <w:jc w:val="both"/>
            </w:pPr>
            <w:r w:rsidRPr="004212F6">
              <w:t>Acquisire e interpretare l’informazione</w:t>
            </w:r>
          </w:p>
        </w:tc>
      </w:tr>
    </w:tbl>
    <w:p w:rsidR="000B71B1" w:rsidRPr="009B4F87" w:rsidRDefault="00B17708" w:rsidP="00F24E24">
      <w:pPr>
        <w:pStyle w:val="Titolo1"/>
        <w:tabs>
          <w:tab w:val="left" w:pos="954"/>
        </w:tabs>
        <w:spacing w:before="149"/>
        <w:ind w:left="0"/>
        <w:rPr>
          <w:sz w:val="24"/>
          <w:szCs w:val="24"/>
        </w:rPr>
      </w:pPr>
      <w:bookmarkStart w:id="13" w:name="3.k_CLIL"/>
      <w:bookmarkEnd w:id="13"/>
      <w:r>
        <w:rPr>
          <w:spacing w:val="-3"/>
          <w:w w:val="105"/>
          <w:sz w:val="24"/>
          <w:szCs w:val="24"/>
        </w:rPr>
        <w:t xml:space="preserve">20. </w:t>
      </w:r>
      <w:r w:rsidR="000C2114" w:rsidRPr="009B4F87">
        <w:rPr>
          <w:spacing w:val="-3"/>
          <w:w w:val="105"/>
          <w:sz w:val="24"/>
          <w:szCs w:val="24"/>
        </w:rPr>
        <w:t>CLIL</w:t>
      </w:r>
    </w:p>
    <w:p w:rsidR="000B71B1" w:rsidRPr="009B4F87" w:rsidRDefault="000C2114" w:rsidP="009B4F87">
      <w:pPr>
        <w:pStyle w:val="Corpotesto"/>
        <w:spacing w:line="256" w:lineRule="auto"/>
        <w:ind w:right="141" w:firstLine="0"/>
        <w:jc w:val="both"/>
        <w:rPr>
          <w:sz w:val="24"/>
          <w:szCs w:val="24"/>
        </w:rPr>
      </w:pPr>
      <w:r w:rsidRPr="009B4F87">
        <w:rPr>
          <w:w w:val="105"/>
          <w:sz w:val="24"/>
          <w:szCs w:val="24"/>
        </w:rPr>
        <w:t>Disciplina</w:t>
      </w:r>
      <w:r w:rsidR="007152DA" w:rsidRPr="009B4F87">
        <w:rPr>
          <w:w w:val="105"/>
          <w:sz w:val="24"/>
          <w:szCs w:val="24"/>
        </w:rPr>
        <w:t xml:space="preserve"> </w:t>
      </w:r>
      <w:r w:rsidRPr="009B4F87">
        <w:rPr>
          <w:w w:val="105"/>
          <w:sz w:val="24"/>
          <w:szCs w:val="24"/>
        </w:rPr>
        <w:t>non</w:t>
      </w:r>
      <w:r w:rsidR="007152DA" w:rsidRPr="009B4F87">
        <w:rPr>
          <w:w w:val="105"/>
          <w:sz w:val="24"/>
          <w:szCs w:val="24"/>
        </w:rPr>
        <w:t xml:space="preserve"> </w:t>
      </w:r>
      <w:r w:rsidRPr="009B4F87">
        <w:rPr>
          <w:w w:val="105"/>
          <w:sz w:val="24"/>
          <w:szCs w:val="24"/>
        </w:rPr>
        <w:t>linguistica:</w:t>
      </w:r>
      <w:r w:rsidR="007152DA" w:rsidRPr="009B4F87">
        <w:rPr>
          <w:w w:val="105"/>
          <w:sz w:val="24"/>
          <w:szCs w:val="24"/>
        </w:rPr>
        <w:t xml:space="preserve"> </w:t>
      </w:r>
      <w:r w:rsidRPr="009B4F87">
        <w:rPr>
          <w:w w:val="105"/>
          <w:sz w:val="24"/>
          <w:szCs w:val="24"/>
        </w:rPr>
        <w:t>Chimica</w:t>
      </w:r>
      <w:r w:rsidR="007152DA" w:rsidRPr="009B4F87">
        <w:rPr>
          <w:w w:val="105"/>
          <w:sz w:val="24"/>
          <w:szCs w:val="24"/>
        </w:rPr>
        <w:t xml:space="preserve"> </w:t>
      </w:r>
      <w:r w:rsidR="00A81827" w:rsidRPr="009B4F87">
        <w:rPr>
          <w:w w:val="105"/>
          <w:sz w:val="24"/>
          <w:szCs w:val="24"/>
        </w:rPr>
        <w:t>Organica</w:t>
      </w:r>
      <w:r w:rsidRPr="009B4F87">
        <w:rPr>
          <w:w w:val="105"/>
          <w:sz w:val="24"/>
          <w:szCs w:val="24"/>
        </w:rPr>
        <w:t xml:space="preserve"> Disciplina linguistica:</w:t>
      </w:r>
      <w:r w:rsidR="00220922" w:rsidRPr="009B4F87">
        <w:rPr>
          <w:w w:val="105"/>
          <w:sz w:val="24"/>
          <w:szCs w:val="24"/>
        </w:rPr>
        <w:t xml:space="preserve"> </w:t>
      </w:r>
      <w:r w:rsidRPr="009B4F87">
        <w:rPr>
          <w:w w:val="105"/>
          <w:sz w:val="24"/>
          <w:szCs w:val="24"/>
        </w:rPr>
        <w:t>Inglese</w:t>
      </w:r>
    </w:p>
    <w:p w:rsidR="000B71B1" w:rsidRPr="009B4F87" w:rsidRDefault="000C2114" w:rsidP="00A81827">
      <w:pPr>
        <w:pStyle w:val="Corpotesto"/>
        <w:spacing w:line="249" w:lineRule="auto"/>
        <w:ind w:right="141" w:firstLine="0"/>
        <w:jc w:val="both"/>
        <w:rPr>
          <w:sz w:val="24"/>
          <w:szCs w:val="24"/>
        </w:rPr>
      </w:pPr>
      <w:r w:rsidRPr="009B4F87">
        <w:rPr>
          <w:w w:val="105"/>
          <w:sz w:val="24"/>
          <w:szCs w:val="24"/>
        </w:rPr>
        <w:t xml:space="preserve">Argomento: </w:t>
      </w:r>
      <w:r w:rsidR="00A81827" w:rsidRPr="009B4F87">
        <w:rPr>
          <w:w w:val="105"/>
          <w:sz w:val="24"/>
          <w:szCs w:val="24"/>
        </w:rPr>
        <w:t>Enzymes</w:t>
      </w:r>
    </w:p>
    <w:p w:rsidR="000B71B1" w:rsidRPr="009B4F87" w:rsidRDefault="000C2114" w:rsidP="00A81827">
      <w:pPr>
        <w:pStyle w:val="Corpotesto"/>
        <w:ind w:right="141" w:firstLine="0"/>
        <w:jc w:val="both"/>
        <w:rPr>
          <w:sz w:val="24"/>
          <w:szCs w:val="24"/>
        </w:rPr>
      </w:pPr>
      <w:r w:rsidRPr="009B4F87">
        <w:rPr>
          <w:w w:val="105"/>
          <w:sz w:val="24"/>
          <w:szCs w:val="24"/>
        </w:rPr>
        <w:t>Numero ore: 10</w:t>
      </w:r>
    </w:p>
    <w:p w:rsidR="000B71B1" w:rsidRPr="00BF1A4B" w:rsidRDefault="000B71B1" w:rsidP="00A81827">
      <w:pPr>
        <w:pStyle w:val="Corpotesto"/>
        <w:spacing w:before="3"/>
        <w:ind w:right="141" w:firstLine="0"/>
        <w:rPr>
          <w:sz w:val="13"/>
        </w:r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2"/>
        <w:gridCol w:w="1707"/>
        <w:gridCol w:w="1700"/>
        <w:gridCol w:w="2829"/>
      </w:tblGrid>
      <w:tr w:rsidR="000B71B1" w:rsidRPr="009B4F87" w:rsidTr="00F24E24">
        <w:trPr>
          <w:trHeight w:val="515"/>
        </w:trPr>
        <w:tc>
          <w:tcPr>
            <w:tcW w:w="9498" w:type="dxa"/>
            <w:gridSpan w:val="4"/>
          </w:tcPr>
          <w:p w:rsidR="000B71B1" w:rsidRPr="009B4F87" w:rsidRDefault="000C2114" w:rsidP="00F24E24">
            <w:pPr>
              <w:pStyle w:val="TableParagraph"/>
              <w:spacing w:before="16"/>
              <w:ind w:left="142" w:right="141"/>
              <w:rPr>
                <w:b/>
              </w:rPr>
            </w:pPr>
            <w:r w:rsidRPr="009B4F87">
              <w:rPr>
                <w:b/>
                <w:w w:val="105"/>
              </w:rPr>
              <w:t>Competenze</w:t>
            </w:r>
          </w:p>
        </w:tc>
      </w:tr>
      <w:tr w:rsidR="000B71B1" w:rsidRPr="009B4F87" w:rsidTr="00F24E24">
        <w:trPr>
          <w:trHeight w:val="645"/>
        </w:trPr>
        <w:tc>
          <w:tcPr>
            <w:tcW w:w="9498" w:type="dxa"/>
            <w:gridSpan w:val="4"/>
          </w:tcPr>
          <w:p w:rsidR="000B71B1" w:rsidRPr="009B4F87" w:rsidRDefault="000C2114" w:rsidP="0040652A">
            <w:pPr>
              <w:pStyle w:val="TableParagraph"/>
              <w:numPr>
                <w:ilvl w:val="0"/>
                <w:numId w:val="7"/>
              </w:numPr>
              <w:tabs>
                <w:tab w:val="left" w:pos="830"/>
                <w:tab w:val="left" w:pos="831"/>
              </w:tabs>
              <w:spacing w:before="16" w:line="310" w:lineRule="exact"/>
              <w:ind w:left="142" w:right="141"/>
            </w:pPr>
            <w:r w:rsidRPr="009B4F87">
              <w:rPr>
                <w:w w:val="105"/>
              </w:rPr>
              <w:t xml:space="preserve">Raccolta </w:t>
            </w:r>
            <w:r w:rsidRPr="009B4F87">
              <w:rPr>
                <w:spacing w:val="4"/>
                <w:w w:val="105"/>
              </w:rPr>
              <w:t xml:space="preserve">ed </w:t>
            </w:r>
            <w:r w:rsidRPr="009B4F87">
              <w:rPr>
                <w:w w:val="105"/>
              </w:rPr>
              <w:t>elaborazione dati attraverso prove di</w:t>
            </w:r>
            <w:r w:rsidR="007152DA" w:rsidRPr="009B4F87">
              <w:rPr>
                <w:w w:val="105"/>
              </w:rPr>
              <w:t xml:space="preserve"> </w:t>
            </w:r>
            <w:r w:rsidRPr="009B4F87">
              <w:rPr>
                <w:w w:val="105"/>
              </w:rPr>
              <w:t>laboratorio</w:t>
            </w:r>
          </w:p>
          <w:p w:rsidR="000B71B1" w:rsidRPr="009B4F87" w:rsidRDefault="000C2114" w:rsidP="0040652A">
            <w:pPr>
              <w:pStyle w:val="TableParagraph"/>
              <w:numPr>
                <w:ilvl w:val="0"/>
                <w:numId w:val="7"/>
              </w:numPr>
              <w:tabs>
                <w:tab w:val="left" w:pos="830"/>
                <w:tab w:val="left" w:pos="831"/>
              </w:tabs>
              <w:spacing w:line="299" w:lineRule="exact"/>
              <w:ind w:left="142" w:right="141"/>
            </w:pPr>
            <w:r w:rsidRPr="009B4F87">
              <w:rPr>
                <w:w w:val="105"/>
              </w:rPr>
              <w:t xml:space="preserve">Elaborazione di </w:t>
            </w:r>
            <w:r w:rsidRPr="009B4F87">
              <w:rPr>
                <w:spacing w:val="-4"/>
                <w:w w:val="105"/>
              </w:rPr>
              <w:t xml:space="preserve">un </w:t>
            </w:r>
            <w:r w:rsidRPr="009B4F87">
              <w:rPr>
                <w:w w:val="105"/>
              </w:rPr>
              <w:t xml:space="preserve">report </w:t>
            </w:r>
            <w:r w:rsidRPr="009B4F87">
              <w:rPr>
                <w:spacing w:val="-3"/>
                <w:w w:val="105"/>
              </w:rPr>
              <w:t xml:space="preserve">in </w:t>
            </w:r>
            <w:r w:rsidRPr="009B4F87">
              <w:rPr>
                <w:w w:val="105"/>
              </w:rPr>
              <w:t>forma di articolo</w:t>
            </w:r>
            <w:r w:rsidR="007152DA" w:rsidRPr="009B4F87">
              <w:rPr>
                <w:w w:val="105"/>
              </w:rPr>
              <w:t xml:space="preserve"> </w:t>
            </w:r>
            <w:r w:rsidRPr="009B4F87">
              <w:rPr>
                <w:w w:val="105"/>
              </w:rPr>
              <w:t>scientifico</w:t>
            </w:r>
          </w:p>
        </w:tc>
      </w:tr>
      <w:tr w:rsidR="000B71B1" w:rsidRPr="009B4F87" w:rsidTr="00F24E24">
        <w:trPr>
          <w:trHeight w:val="551"/>
        </w:trPr>
        <w:tc>
          <w:tcPr>
            <w:tcW w:w="4969" w:type="dxa"/>
            <w:gridSpan w:val="2"/>
          </w:tcPr>
          <w:p w:rsidR="000B71B1" w:rsidRPr="009B4F87" w:rsidRDefault="000C2114" w:rsidP="00F24E24">
            <w:pPr>
              <w:pStyle w:val="TableParagraph"/>
              <w:spacing w:before="9"/>
              <w:ind w:left="142" w:right="141"/>
              <w:rPr>
                <w:b/>
              </w:rPr>
            </w:pPr>
            <w:r w:rsidRPr="009B4F87">
              <w:rPr>
                <w:b/>
                <w:w w:val="105"/>
              </w:rPr>
              <w:t>Conoscenze disciplina non linguistica</w:t>
            </w:r>
          </w:p>
        </w:tc>
        <w:tc>
          <w:tcPr>
            <w:tcW w:w="4529" w:type="dxa"/>
            <w:gridSpan w:val="2"/>
          </w:tcPr>
          <w:p w:rsidR="000B71B1" w:rsidRPr="009B4F87" w:rsidRDefault="000C2114" w:rsidP="00F24E24">
            <w:pPr>
              <w:pStyle w:val="TableParagraph"/>
              <w:spacing w:before="9"/>
              <w:ind w:left="138" w:right="141"/>
              <w:rPr>
                <w:b/>
              </w:rPr>
            </w:pPr>
            <w:r w:rsidRPr="009B4F87">
              <w:rPr>
                <w:b/>
                <w:w w:val="105"/>
              </w:rPr>
              <w:t>Abilità disciplina non linguistica</w:t>
            </w:r>
          </w:p>
        </w:tc>
      </w:tr>
      <w:tr w:rsidR="000B71B1" w:rsidRPr="009B4F87" w:rsidTr="00F24E24">
        <w:trPr>
          <w:trHeight w:val="645"/>
        </w:trPr>
        <w:tc>
          <w:tcPr>
            <w:tcW w:w="4969" w:type="dxa"/>
            <w:gridSpan w:val="2"/>
          </w:tcPr>
          <w:p w:rsidR="000B71B1" w:rsidRPr="009B4F87" w:rsidRDefault="00A81827" w:rsidP="00F24E24">
            <w:pPr>
              <w:pStyle w:val="TableParagraph"/>
              <w:spacing w:before="167"/>
              <w:ind w:left="142" w:right="141"/>
            </w:pPr>
            <w:r w:rsidRPr="009B4F87">
              <w:t>Classificazione degli enzimi. Struttura di un enzima. Inibizione enzimatica</w:t>
            </w:r>
          </w:p>
        </w:tc>
        <w:tc>
          <w:tcPr>
            <w:tcW w:w="4529" w:type="dxa"/>
            <w:gridSpan w:val="2"/>
            <w:vAlign w:val="center"/>
          </w:tcPr>
          <w:p w:rsidR="000B71B1" w:rsidRPr="009B4F87" w:rsidRDefault="00A81827" w:rsidP="00F24E24">
            <w:pPr>
              <w:pStyle w:val="TableParagraph"/>
              <w:spacing w:before="16" w:line="310" w:lineRule="atLeast"/>
              <w:ind w:left="138" w:right="141" w:hanging="1"/>
            </w:pPr>
            <w:r w:rsidRPr="009B4F87">
              <w:t>Uso delle attrezzature di laboratorio</w:t>
            </w:r>
          </w:p>
        </w:tc>
      </w:tr>
      <w:tr w:rsidR="000B71B1" w:rsidRPr="009B4F87" w:rsidTr="00F24E24">
        <w:trPr>
          <w:trHeight w:val="551"/>
        </w:trPr>
        <w:tc>
          <w:tcPr>
            <w:tcW w:w="4969" w:type="dxa"/>
            <w:gridSpan w:val="2"/>
          </w:tcPr>
          <w:p w:rsidR="000B71B1" w:rsidRPr="009B4F87" w:rsidRDefault="000C2114" w:rsidP="00F24E24">
            <w:pPr>
              <w:pStyle w:val="TableParagraph"/>
              <w:spacing w:before="16"/>
              <w:ind w:left="142" w:right="141"/>
              <w:rPr>
                <w:b/>
              </w:rPr>
            </w:pPr>
            <w:r w:rsidRPr="009B4F87">
              <w:rPr>
                <w:b/>
                <w:w w:val="105"/>
              </w:rPr>
              <w:t>Conoscenze disciplina linguistica</w:t>
            </w:r>
          </w:p>
        </w:tc>
        <w:tc>
          <w:tcPr>
            <w:tcW w:w="4529" w:type="dxa"/>
            <w:gridSpan w:val="2"/>
          </w:tcPr>
          <w:p w:rsidR="000B71B1" w:rsidRPr="009B4F87" w:rsidRDefault="000C2114" w:rsidP="00F24E24">
            <w:pPr>
              <w:pStyle w:val="TableParagraph"/>
              <w:spacing w:before="16"/>
              <w:ind w:left="138" w:right="141"/>
              <w:rPr>
                <w:b/>
              </w:rPr>
            </w:pPr>
            <w:r w:rsidRPr="009B4F87">
              <w:rPr>
                <w:b/>
                <w:w w:val="105"/>
              </w:rPr>
              <w:t>Abilità disciplina linguistica</w:t>
            </w:r>
          </w:p>
        </w:tc>
      </w:tr>
      <w:tr w:rsidR="000B71B1" w:rsidRPr="009B4F87" w:rsidTr="00F24E24">
        <w:trPr>
          <w:trHeight w:val="1293"/>
        </w:trPr>
        <w:tc>
          <w:tcPr>
            <w:tcW w:w="4969" w:type="dxa"/>
            <w:gridSpan w:val="2"/>
          </w:tcPr>
          <w:p w:rsidR="000B71B1" w:rsidRPr="009B4F87" w:rsidRDefault="000C2114" w:rsidP="0040652A">
            <w:pPr>
              <w:pStyle w:val="TableParagraph"/>
              <w:numPr>
                <w:ilvl w:val="0"/>
                <w:numId w:val="6"/>
              </w:numPr>
              <w:tabs>
                <w:tab w:val="left" w:pos="822"/>
                <w:tab w:val="left" w:pos="823"/>
              </w:tabs>
              <w:spacing w:before="16"/>
              <w:ind w:left="142" w:right="141" w:firstLine="0"/>
            </w:pPr>
            <w:r w:rsidRPr="009B4F87">
              <w:rPr>
                <w:w w:val="105"/>
              </w:rPr>
              <w:t>Comparativi</w:t>
            </w:r>
          </w:p>
          <w:p w:rsidR="000B71B1" w:rsidRPr="009B4F87" w:rsidRDefault="000C2114" w:rsidP="0040652A">
            <w:pPr>
              <w:pStyle w:val="TableParagraph"/>
              <w:numPr>
                <w:ilvl w:val="0"/>
                <w:numId w:val="6"/>
              </w:numPr>
              <w:tabs>
                <w:tab w:val="left" w:pos="887"/>
                <w:tab w:val="left" w:pos="888"/>
              </w:tabs>
              <w:spacing w:before="14"/>
              <w:ind w:left="142" w:right="141" w:firstLine="0"/>
            </w:pPr>
            <w:r w:rsidRPr="009B4F87">
              <w:rPr>
                <w:w w:val="105"/>
              </w:rPr>
              <w:t>Superlativi</w:t>
            </w:r>
          </w:p>
          <w:p w:rsidR="000B71B1" w:rsidRPr="009B4F87" w:rsidRDefault="000C2114" w:rsidP="0040652A">
            <w:pPr>
              <w:pStyle w:val="TableParagraph"/>
              <w:numPr>
                <w:ilvl w:val="0"/>
                <w:numId w:val="6"/>
              </w:numPr>
              <w:tabs>
                <w:tab w:val="left" w:pos="823"/>
                <w:tab w:val="left" w:pos="824"/>
              </w:tabs>
              <w:spacing w:before="6"/>
              <w:ind w:left="142" w:right="141" w:firstLine="0"/>
            </w:pPr>
            <w:r w:rsidRPr="009B4F87">
              <w:rPr>
                <w:w w:val="105"/>
              </w:rPr>
              <w:t>Forma</w:t>
            </w:r>
            <w:r w:rsidR="007152DA" w:rsidRPr="009B4F87">
              <w:rPr>
                <w:w w:val="105"/>
              </w:rPr>
              <w:t xml:space="preserve"> </w:t>
            </w:r>
            <w:r w:rsidRPr="009B4F87">
              <w:rPr>
                <w:w w:val="105"/>
              </w:rPr>
              <w:t>passiva</w:t>
            </w:r>
          </w:p>
        </w:tc>
        <w:tc>
          <w:tcPr>
            <w:tcW w:w="4529" w:type="dxa"/>
            <w:gridSpan w:val="2"/>
          </w:tcPr>
          <w:p w:rsidR="000B71B1" w:rsidRPr="009B4F87" w:rsidRDefault="000C2114" w:rsidP="0040652A">
            <w:pPr>
              <w:pStyle w:val="TableParagraph"/>
              <w:numPr>
                <w:ilvl w:val="0"/>
                <w:numId w:val="5"/>
              </w:numPr>
              <w:tabs>
                <w:tab w:val="left" w:pos="454"/>
                <w:tab w:val="left" w:pos="455"/>
              </w:tabs>
              <w:spacing w:before="16"/>
              <w:ind w:left="138" w:right="141" w:hanging="3"/>
            </w:pPr>
            <w:r w:rsidRPr="009B4F87">
              <w:rPr>
                <w:w w:val="105"/>
              </w:rPr>
              <w:t xml:space="preserve">descrivere </w:t>
            </w:r>
            <w:r w:rsidRPr="009B4F87">
              <w:rPr>
                <w:spacing w:val="-3"/>
                <w:w w:val="105"/>
              </w:rPr>
              <w:t xml:space="preserve">una </w:t>
            </w:r>
            <w:r w:rsidRPr="009B4F87">
              <w:rPr>
                <w:w w:val="105"/>
              </w:rPr>
              <w:t>procedura</w:t>
            </w:r>
            <w:r w:rsidR="007152DA" w:rsidRPr="009B4F87">
              <w:rPr>
                <w:w w:val="105"/>
              </w:rPr>
              <w:t xml:space="preserve"> </w:t>
            </w:r>
            <w:r w:rsidRPr="009B4F87">
              <w:rPr>
                <w:w w:val="105"/>
              </w:rPr>
              <w:t>scientifica</w:t>
            </w:r>
          </w:p>
          <w:p w:rsidR="00F24E24" w:rsidRPr="009B4F87" w:rsidRDefault="000C2114" w:rsidP="0040652A">
            <w:pPr>
              <w:pStyle w:val="TableParagraph"/>
              <w:numPr>
                <w:ilvl w:val="0"/>
                <w:numId w:val="5"/>
              </w:numPr>
              <w:tabs>
                <w:tab w:val="left" w:pos="454"/>
                <w:tab w:val="left" w:pos="455"/>
              </w:tabs>
              <w:spacing w:before="14"/>
              <w:ind w:left="138" w:right="141" w:hanging="3"/>
            </w:pPr>
            <w:r w:rsidRPr="009B4F87">
              <w:rPr>
                <w:w w:val="105"/>
              </w:rPr>
              <w:t>raccontare esperienze</w:t>
            </w:r>
            <w:r w:rsidR="007152DA" w:rsidRPr="009B4F87">
              <w:rPr>
                <w:w w:val="105"/>
              </w:rPr>
              <w:t xml:space="preserve"> </w:t>
            </w:r>
            <w:r w:rsidRPr="009B4F87">
              <w:rPr>
                <w:w w:val="105"/>
              </w:rPr>
              <w:t>vissute</w:t>
            </w:r>
          </w:p>
          <w:p w:rsidR="000B71B1" w:rsidRPr="009B4F87" w:rsidRDefault="000C2114" w:rsidP="0040652A">
            <w:pPr>
              <w:pStyle w:val="TableParagraph"/>
              <w:numPr>
                <w:ilvl w:val="0"/>
                <w:numId w:val="5"/>
              </w:numPr>
              <w:spacing w:before="14"/>
              <w:ind w:left="564" w:right="141" w:hanging="426"/>
            </w:pPr>
            <w:r w:rsidRPr="009B4F87">
              <w:rPr>
                <w:w w:val="105"/>
              </w:rPr>
              <w:t xml:space="preserve">comparare e mettere </w:t>
            </w:r>
            <w:r w:rsidRPr="009B4F87">
              <w:rPr>
                <w:spacing w:val="-3"/>
                <w:w w:val="105"/>
              </w:rPr>
              <w:t xml:space="preserve">in </w:t>
            </w:r>
            <w:r w:rsidRPr="009B4F87">
              <w:rPr>
                <w:w w:val="105"/>
              </w:rPr>
              <w:t>relazioni</w:t>
            </w:r>
            <w:r w:rsidR="007152DA" w:rsidRPr="009B4F87">
              <w:rPr>
                <w:w w:val="105"/>
              </w:rPr>
              <w:t xml:space="preserve"> </w:t>
            </w:r>
            <w:r w:rsidRPr="009B4F87">
              <w:rPr>
                <w:w w:val="105"/>
              </w:rPr>
              <w:t>dati sperimentali</w:t>
            </w:r>
          </w:p>
        </w:tc>
      </w:tr>
      <w:tr w:rsidR="000B71B1" w:rsidRPr="009B4F87" w:rsidTr="00F24E24">
        <w:trPr>
          <w:trHeight w:val="861"/>
        </w:trPr>
        <w:tc>
          <w:tcPr>
            <w:tcW w:w="3262" w:type="dxa"/>
          </w:tcPr>
          <w:p w:rsidR="000B71B1" w:rsidRPr="009B4F87" w:rsidRDefault="000C2114" w:rsidP="00A81827">
            <w:pPr>
              <w:pStyle w:val="TableParagraph"/>
              <w:spacing w:before="16" w:line="266" w:lineRule="auto"/>
              <w:ind w:right="141"/>
              <w:rPr>
                <w:b/>
              </w:rPr>
            </w:pPr>
            <w:r w:rsidRPr="009B4F87">
              <w:rPr>
                <w:b/>
                <w:w w:val="105"/>
              </w:rPr>
              <w:t>Metodi e strategie didattiche</w:t>
            </w:r>
          </w:p>
        </w:tc>
        <w:tc>
          <w:tcPr>
            <w:tcW w:w="3407" w:type="dxa"/>
            <w:gridSpan w:val="2"/>
          </w:tcPr>
          <w:p w:rsidR="000B71B1" w:rsidRPr="009B4F87" w:rsidRDefault="000C2114" w:rsidP="00F24E24">
            <w:pPr>
              <w:pStyle w:val="TableParagraph"/>
              <w:spacing w:before="16"/>
              <w:ind w:left="142" w:right="141"/>
              <w:rPr>
                <w:b/>
              </w:rPr>
            </w:pPr>
            <w:r w:rsidRPr="009B4F87">
              <w:rPr>
                <w:b/>
                <w:w w:val="105"/>
              </w:rPr>
              <w:t>Strumenti</w:t>
            </w:r>
          </w:p>
        </w:tc>
        <w:tc>
          <w:tcPr>
            <w:tcW w:w="2829" w:type="dxa"/>
          </w:tcPr>
          <w:p w:rsidR="000B71B1" w:rsidRPr="009B4F87" w:rsidRDefault="000C2114" w:rsidP="00A81827">
            <w:pPr>
              <w:pStyle w:val="TableParagraph"/>
              <w:spacing w:before="16"/>
              <w:ind w:right="141"/>
              <w:rPr>
                <w:b/>
              </w:rPr>
            </w:pPr>
            <w:r w:rsidRPr="009B4F87">
              <w:rPr>
                <w:b/>
                <w:w w:val="105"/>
              </w:rPr>
              <w:t>Verifiche</w:t>
            </w:r>
          </w:p>
        </w:tc>
      </w:tr>
      <w:tr w:rsidR="000B71B1" w:rsidRPr="009B4F87" w:rsidTr="00F24E24">
        <w:trPr>
          <w:trHeight w:val="1617"/>
        </w:trPr>
        <w:tc>
          <w:tcPr>
            <w:tcW w:w="3262" w:type="dxa"/>
          </w:tcPr>
          <w:p w:rsidR="000B71B1" w:rsidRPr="009B4F87" w:rsidRDefault="000C2114" w:rsidP="0040652A">
            <w:pPr>
              <w:pStyle w:val="TableParagraph"/>
              <w:numPr>
                <w:ilvl w:val="0"/>
                <w:numId w:val="4"/>
              </w:numPr>
              <w:spacing w:before="9" w:line="249" w:lineRule="auto"/>
              <w:ind w:left="426" w:right="141"/>
            </w:pPr>
            <w:r w:rsidRPr="009B4F87">
              <w:rPr>
                <w:w w:val="105"/>
              </w:rPr>
              <w:t>Inquiry Based</w:t>
            </w:r>
            <w:r w:rsidR="005B7CCB" w:rsidRPr="009B4F87">
              <w:rPr>
                <w:w w:val="105"/>
              </w:rPr>
              <w:t xml:space="preserve"> S</w:t>
            </w:r>
            <w:r w:rsidRPr="009B4F87">
              <w:rPr>
                <w:w w:val="105"/>
              </w:rPr>
              <w:t>cience Education</w:t>
            </w:r>
          </w:p>
          <w:p w:rsidR="000B71B1" w:rsidRPr="009B4F87" w:rsidRDefault="000C2114" w:rsidP="0040652A">
            <w:pPr>
              <w:pStyle w:val="TableParagraph"/>
              <w:numPr>
                <w:ilvl w:val="0"/>
                <w:numId w:val="4"/>
              </w:numPr>
              <w:spacing w:before="10"/>
              <w:ind w:left="426" w:right="141" w:hanging="354"/>
            </w:pPr>
            <w:r w:rsidRPr="009B4F87">
              <w:rPr>
                <w:w w:val="105"/>
              </w:rPr>
              <w:t>Learning by</w:t>
            </w:r>
            <w:r w:rsidR="007152DA" w:rsidRPr="009B4F87">
              <w:rPr>
                <w:w w:val="105"/>
              </w:rPr>
              <w:t xml:space="preserve"> </w:t>
            </w:r>
            <w:r w:rsidRPr="009B4F87">
              <w:rPr>
                <w:w w:val="105"/>
              </w:rPr>
              <w:t>doing</w:t>
            </w:r>
          </w:p>
          <w:p w:rsidR="000B71B1" w:rsidRPr="009B4F87" w:rsidRDefault="000C2114" w:rsidP="0040652A">
            <w:pPr>
              <w:pStyle w:val="TableParagraph"/>
              <w:numPr>
                <w:ilvl w:val="0"/>
                <w:numId w:val="4"/>
              </w:numPr>
              <w:spacing w:before="13"/>
              <w:ind w:left="426" w:right="141" w:hanging="354"/>
            </w:pPr>
            <w:r w:rsidRPr="009B4F87">
              <w:rPr>
                <w:w w:val="105"/>
              </w:rPr>
              <w:t>Project based</w:t>
            </w:r>
            <w:r w:rsidR="007152DA" w:rsidRPr="009B4F87">
              <w:rPr>
                <w:w w:val="105"/>
              </w:rPr>
              <w:t xml:space="preserve"> </w:t>
            </w:r>
            <w:r w:rsidRPr="009B4F87">
              <w:rPr>
                <w:w w:val="105"/>
              </w:rPr>
              <w:t>learning,</w:t>
            </w:r>
          </w:p>
          <w:p w:rsidR="000B71B1" w:rsidRPr="009B4F87" w:rsidRDefault="000C2114" w:rsidP="0040652A">
            <w:pPr>
              <w:pStyle w:val="TableParagraph"/>
              <w:numPr>
                <w:ilvl w:val="0"/>
                <w:numId w:val="4"/>
              </w:numPr>
              <w:spacing w:before="7" w:line="292" w:lineRule="exact"/>
              <w:ind w:left="426" w:right="141" w:hanging="354"/>
            </w:pPr>
            <w:r w:rsidRPr="009B4F87">
              <w:rPr>
                <w:w w:val="105"/>
              </w:rPr>
              <w:t>Cooperative</w:t>
            </w:r>
            <w:r w:rsidR="007152DA" w:rsidRPr="009B4F87">
              <w:rPr>
                <w:w w:val="105"/>
              </w:rPr>
              <w:t xml:space="preserve"> </w:t>
            </w:r>
            <w:r w:rsidRPr="009B4F87">
              <w:rPr>
                <w:w w:val="105"/>
              </w:rPr>
              <w:t>learning</w:t>
            </w:r>
          </w:p>
        </w:tc>
        <w:tc>
          <w:tcPr>
            <w:tcW w:w="3407" w:type="dxa"/>
            <w:gridSpan w:val="2"/>
          </w:tcPr>
          <w:p w:rsidR="00F24E24" w:rsidRPr="009B4F87" w:rsidRDefault="00A81827" w:rsidP="0040652A">
            <w:pPr>
              <w:pStyle w:val="TableParagraph"/>
              <w:numPr>
                <w:ilvl w:val="0"/>
                <w:numId w:val="3"/>
              </w:numPr>
              <w:spacing w:before="17"/>
              <w:ind w:left="426" w:right="141" w:hanging="354"/>
            </w:pPr>
            <w:r w:rsidRPr="009B4F87">
              <w:t>Strumenti di laboratorio</w:t>
            </w:r>
          </w:p>
          <w:p w:rsidR="000B71B1" w:rsidRPr="009B4F87" w:rsidRDefault="000C2114" w:rsidP="0040652A">
            <w:pPr>
              <w:pStyle w:val="TableParagraph"/>
              <w:numPr>
                <w:ilvl w:val="0"/>
                <w:numId w:val="3"/>
              </w:numPr>
              <w:spacing w:before="17"/>
              <w:ind w:left="426" w:right="141" w:hanging="354"/>
            </w:pPr>
            <w:r w:rsidRPr="009B4F87">
              <w:rPr>
                <w:w w:val="105"/>
              </w:rPr>
              <w:t>Foglio di</w:t>
            </w:r>
            <w:r w:rsidR="007152DA" w:rsidRPr="009B4F87">
              <w:rPr>
                <w:w w:val="105"/>
              </w:rPr>
              <w:t xml:space="preserve"> </w:t>
            </w:r>
            <w:r w:rsidRPr="009B4F87">
              <w:rPr>
                <w:w w:val="105"/>
              </w:rPr>
              <w:t>calcolo</w:t>
            </w:r>
          </w:p>
        </w:tc>
        <w:tc>
          <w:tcPr>
            <w:tcW w:w="2829" w:type="dxa"/>
          </w:tcPr>
          <w:p w:rsidR="000B71B1" w:rsidRPr="009B4F87" w:rsidRDefault="000C2114" w:rsidP="0040652A">
            <w:pPr>
              <w:pStyle w:val="TableParagraph"/>
              <w:numPr>
                <w:ilvl w:val="0"/>
                <w:numId w:val="2"/>
              </w:numPr>
              <w:spacing w:before="16"/>
              <w:ind w:left="417" w:right="141" w:hanging="361"/>
            </w:pPr>
            <w:r w:rsidRPr="009B4F87">
              <w:rPr>
                <w:w w:val="105"/>
              </w:rPr>
              <w:t>Report</w:t>
            </w:r>
          </w:p>
          <w:p w:rsidR="000B71B1" w:rsidRPr="009B4F87" w:rsidRDefault="000B71B1" w:rsidP="0040652A">
            <w:pPr>
              <w:pStyle w:val="TableParagraph"/>
              <w:numPr>
                <w:ilvl w:val="0"/>
                <w:numId w:val="2"/>
              </w:numPr>
              <w:tabs>
                <w:tab w:val="left" w:pos="454"/>
                <w:tab w:val="left" w:pos="455"/>
              </w:tabs>
              <w:spacing w:before="14"/>
              <w:ind w:left="0" w:right="141" w:hanging="362"/>
            </w:pPr>
          </w:p>
        </w:tc>
      </w:tr>
    </w:tbl>
    <w:p w:rsidR="00A81827" w:rsidRPr="009B4F87" w:rsidRDefault="00B17708" w:rsidP="000F0A77">
      <w:pPr>
        <w:pStyle w:val="Titolo1"/>
        <w:tabs>
          <w:tab w:val="left" w:pos="9498"/>
        </w:tabs>
        <w:spacing w:before="156" w:after="240"/>
        <w:ind w:left="0" w:right="141"/>
        <w:jc w:val="both"/>
        <w:rPr>
          <w:w w:val="105"/>
          <w:sz w:val="24"/>
          <w:szCs w:val="24"/>
        </w:rPr>
      </w:pPr>
      <w:bookmarkStart w:id="14" w:name="3.l_Attività_extracurriculari"/>
      <w:bookmarkStart w:id="15" w:name="4._VISITE_GUIDATE_E_VIAGGI_DI_ISTRUZIONE"/>
      <w:bookmarkEnd w:id="14"/>
      <w:bookmarkEnd w:id="15"/>
      <w:r>
        <w:rPr>
          <w:w w:val="105"/>
          <w:sz w:val="24"/>
          <w:szCs w:val="24"/>
        </w:rPr>
        <w:t xml:space="preserve">21. </w:t>
      </w:r>
      <w:r w:rsidR="00A81827" w:rsidRPr="009B4F87">
        <w:rPr>
          <w:w w:val="105"/>
          <w:sz w:val="24"/>
          <w:szCs w:val="24"/>
        </w:rPr>
        <w:t xml:space="preserve">ATTIVITÀ, PERCORSI E PROGETTI SVOLTI NELL’AMBITO DI </w:t>
      </w:r>
      <w:r w:rsidR="00220922" w:rsidRPr="009B4F87">
        <w:rPr>
          <w:w w:val="105"/>
          <w:sz w:val="24"/>
          <w:szCs w:val="24"/>
        </w:rPr>
        <w:t>C</w:t>
      </w:r>
      <w:r w:rsidR="00A81827" w:rsidRPr="009B4F87">
        <w:rPr>
          <w:w w:val="105"/>
          <w:sz w:val="24"/>
          <w:szCs w:val="24"/>
        </w:rPr>
        <w:t>ITTADINANZA E COSTITUZIONE</w:t>
      </w:r>
    </w:p>
    <w:tbl>
      <w:tblPr>
        <w:tblW w:w="9513" w:type="dxa"/>
        <w:tblInd w:w="-5" w:type="dxa"/>
        <w:tblLayout w:type="fixed"/>
        <w:tblCellMar>
          <w:left w:w="10" w:type="dxa"/>
          <w:right w:w="10" w:type="dxa"/>
        </w:tblCellMar>
        <w:tblLook w:val="0000" w:firstRow="0" w:lastRow="0" w:firstColumn="0" w:lastColumn="0" w:noHBand="0" w:noVBand="0"/>
      </w:tblPr>
      <w:tblGrid>
        <w:gridCol w:w="1291"/>
        <w:gridCol w:w="2127"/>
        <w:gridCol w:w="3260"/>
        <w:gridCol w:w="2835"/>
      </w:tblGrid>
      <w:tr w:rsidR="0056279A" w:rsidRPr="00BF1A4B" w:rsidTr="0056279A">
        <w:tc>
          <w:tcPr>
            <w:tcW w:w="1291" w:type="dxa"/>
            <w:tcBorders>
              <w:top w:val="single" w:sz="4" w:space="0" w:color="000000"/>
              <w:left w:val="single" w:sz="4" w:space="0" w:color="000000"/>
              <w:bottom w:val="single" w:sz="4" w:space="0" w:color="000000"/>
            </w:tcBorders>
            <w:shd w:val="clear" w:color="auto" w:fill="FFFFFF"/>
            <w:vAlign w:val="center"/>
          </w:tcPr>
          <w:p w:rsidR="0056279A" w:rsidRPr="00BF1A4B" w:rsidRDefault="0056279A" w:rsidP="00220922">
            <w:pPr>
              <w:pStyle w:val="Titolo1"/>
              <w:spacing w:before="156"/>
              <w:ind w:left="111" w:right="45"/>
              <w:jc w:val="center"/>
              <w:rPr>
                <w:w w:val="105"/>
              </w:rPr>
            </w:pPr>
            <w:r>
              <w:rPr>
                <w:w w:val="105"/>
              </w:rPr>
              <w:t>a.s.</w:t>
            </w:r>
          </w:p>
        </w:tc>
        <w:tc>
          <w:tcPr>
            <w:tcW w:w="2127" w:type="dxa"/>
            <w:tcBorders>
              <w:top w:val="single" w:sz="4" w:space="0" w:color="000000"/>
              <w:left w:val="single" w:sz="4" w:space="0" w:color="000000"/>
              <w:bottom w:val="single" w:sz="4" w:space="0" w:color="000000"/>
            </w:tcBorders>
            <w:shd w:val="clear" w:color="auto" w:fill="FFFFFF"/>
            <w:vAlign w:val="center"/>
          </w:tcPr>
          <w:p w:rsidR="0056279A" w:rsidRPr="00BF1A4B" w:rsidRDefault="0056279A" w:rsidP="00220922">
            <w:pPr>
              <w:pStyle w:val="Titolo1"/>
              <w:spacing w:before="156"/>
              <w:ind w:left="111" w:right="45"/>
              <w:jc w:val="center"/>
              <w:rPr>
                <w:w w:val="105"/>
              </w:rPr>
            </w:pPr>
            <w:r w:rsidRPr="00BF1A4B">
              <w:rPr>
                <w:w w:val="105"/>
              </w:rPr>
              <w:t>Titolo</w:t>
            </w:r>
          </w:p>
        </w:tc>
        <w:tc>
          <w:tcPr>
            <w:tcW w:w="3260" w:type="dxa"/>
            <w:tcBorders>
              <w:top w:val="single" w:sz="4" w:space="0" w:color="000000"/>
              <w:left w:val="single" w:sz="4" w:space="0" w:color="000000"/>
              <w:bottom w:val="single" w:sz="4" w:space="0" w:color="000000"/>
            </w:tcBorders>
            <w:shd w:val="clear" w:color="auto" w:fill="FFFFFF"/>
            <w:vAlign w:val="center"/>
          </w:tcPr>
          <w:p w:rsidR="0056279A" w:rsidRPr="00BF1A4B" w:rsidRDefault="0056279A" w:rsidP="00220922">
            <w:pPr>
              <w:pStyle w:val="Titolo1"/>
              <w:spacing w:before="156"/>
              <w:ind w:left="73" w:right="141"/>
              <w:jc w:val="center"/>
              <w:rPr>
                <w:w w:val="105"/>
              </w:rPr>
            </w:pPr>
            <w:r w:rsidRPr="00BF1A4B">
              <w:rPr>
                <w:w w:val="105"/>
              </w:rPr>
              <w:t>Breve descrizione del progetto</w:t>
            </w:r>
            <w:r>
              <w:rPr>
                <w:w w:val="105"/>
              </w:rPr>
              <w:t xml:space="preserve">/ </w:t>
            </w:r>
            <w:r w:rsidRPr="0056279A">
              <w:rPr>
                <w:w w:val="105"/>
              </w:rPr>
              <w:t>soggetti coinvolti</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6279A" w:rsidRPr="00BF1A4B" w:rsidRDefault="0056279A" w:rsidP="00220922">
            <w:pPr>
              <w:pStyle w:val="Titolo1"/>
              <w:spacing w:before="156"/>
              <w:ind w:left="131"/>
              <w:jc w:val="center"/>
              <w:rPr>
                <w:w w:val="105"/>
              </w:rPr>
            </w:pPr>
            <w:r w:rsidRPr="00BF1A4B">
              <w:rPr>
                <w:w w:val="105"/>
              </w:rPr>
              <w:t>Competenze acquisite</w:t>
            </w:r>
          </w:p>
        </w:tc>
      </w:tr>
      <w:tr w:rsidR="0056279A" w:rsidRPr="00BF1A4B" w:rsidTr="0056279A">
        <w:tc>
          <w:tcPr>
            <w:tcW w:w="1291" w:type="dxa"/>
            <w:tcBorders>
              <w:top w:val="single" w:sz="4" w:space="0" w:color="000000"/>
              <w:left w:val="single" w:sz="4" w:space="0" w:color="000000"/>
              <w:bottom w:val="single" w:sz="4" w:space="0" w:color="000000"/>
            </w:tcBorders>
            <w:shd w:val="clear" w:color="auto" w:fill="FFFFFF"/>
          </w:tcPr>
          <w:p w:rsidR="0056279A" w:rsidRPr="000F0A77" w:rsidRDefault="0056279A" w:rsidP="00220922">
            <w:pPr>
              <w:pStyle w:val="Titolo1"/>
              <w:spacing w:before="156"/>
              <w:ind w:left="132"/>
              <w:rPr>
                <w:w w:val="105"/>
                <w:sz w:val="22"/>
                <w:szCs w:val="22"/>
              </w:rPr>
            </w:pPr>
            <w:r w:rsidRPr="000F0A77">
              <w:rPr>
                <w:b w:val="0"/>
                <w:w w:val="105"/>
                <w:sz w:val="22"/>
                <w:szCs w:val="22"/>
              </w:rPr>
              <w:t>2018/2019</w:t>
            </w:r>
          </w:p>
        </w:tc>
        <w:tc>
          <w:tcPr>
            <w:tcW w:w="2127" w:type="dxa"/>
            <w:tcBorders>
              <w:top w:val="single" w:sz="4" w:space="0" w:color="000000"/>
              <w:left w:val="single" w:sz="4" w:space="0" w:color="000000"/>
              <w:bottom w:val="single" w:sz="4" w:space="0" w:color="000000"/>
            </w:tcBorders>
            <w:shd w:val="clear" w:color="auto" w:fill="FFFFFF"/>
          </w:tcPr>
          <w:p w:rsidR="0056279A" w:rsidRPr="000F0A77" w:rsidRDefault="0056279A" w:rsidP="000F0A77">
            <w:pPr>
              <w:pStyle w:val="Titolo1"/>
              <w:spacing w:before="156"/>
              <w:ind w:left="129" w:right="141"/>
              <w:rPr>
                <w:b w:val="0"/>
                <w:w w:val="105"/>
                <w:sz w:val="22"/>
                <w:szCs w:val="22"/>
              </w:rPr>
            </w:pPr>
            <w:r w:rsidRPr="000F0A77">
              <w:rPr>
                <w:b w:val="0"/>
                <w:w w:val="105"/>
                <w:sz w:val="22"/>
                <w:szCs w:val="22"/>
              </w:rPr>
              <w:t>Marcia contro il bullismo</w:t>
            </w:r>
          </w:p>
        </w:tc>
        <w:tc>
          <w:tcPr>
            <w:tcW w:w="3260" w:type="dxa"/>
            <w:tcBorders>
              <w:top w:val="single" w:sz="4" w:space="0" w:color="000000"/>
              <w:left w:val="single" w:sz="4" w:space="0" w:color="000000"/>
              <w:bottom w:val="single" w:sz="4" w:space="0" w:color="000000"/>
            </w:tcBorders>
            <w:shd w:val="clear" w:color="auto" w:fill="FFFFFF"/>
          </w:tcPr>
          <w:p w:rsidR="0056279A" w:rsidRPr="000F0A77" w:rsidRDefault="0056279A" w:rsidP="000F0A77">
            <w:pPr>
              <w:pStyle w:val="Titolo1"/>
              <w:spacing w:before="156"/>
              <w:ind w:left="125" w:right="141"/>
              <w:rPr>
                <w:b w:val="0"/>
                <w:w w:val="105"/>
                <w:sz w:val="22"/>
                <w:szCs w:val="22"/>
              </w:rPr>
            </w:pPr>
            <w:r w:rsidRPr="000F0A77">
              <w:rPr>
                <w:b w:val="0"/>
                <w:w w:val="105"/>
                <w:sz w:val="22"/>
                <w:szCs w:val="22"/>
              </w:rPr>
              <w:t xml:space="preserve">Partecipazione </w:t>
            </w:r>
            <w:r>
              <w:rPr>
                <w:b w:val="0"/>
                <w:w w:val="105"/>
                <w:sz w:val="22"/>
                <w:szCs w:val="22"/>
              </w:rPr>
              <w:t xml:space="preserve">alla giornata contro il bullismo organizzata dagli studenti di tutte le scuole della città di San Giovanni in Fiore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56279A" w:rsidRPr="00E17D67" w:rsidRDefault="0056279A" w:rsidP="00E17D67">
            <w:pPr>
              <w:pStyle w:val="Titolo1"/>
              <w:spacing w:before="156"/>
              <w:ind w:left="127" w:right="141"/>
              <w:rPr>
                <w:b w:val="0"/>
                <w:w w:val="105"/>
              </w:rPr>
            </w:pPr>
            <w:r w:rsidRPr="00E17D67">
              <w:rPr>
                <w:b w:val="0"/>
                <w:w w:val="105"/>
              </w:rPr>
              <w:t>Competenze sociali e civiche</w:t>
            </w:r>
          </w:p>
        </w:tc>
      </w:tr>
      <w:tr w:rsidR="0056279A" w:rsidRPr="00BF1A4B" w:rsidTr="0056279A">
        <w:tc>
          <w:tcPr>
            <w:tcW w:w="1291" w:type="dxa"/>
            <w:tcBorders>
              <w:top w:val="single" w:sz="4" w:space="0" w:color="000000"/>
              <w:left w:val="single" w:sz="4" w:space="0" w:color="000000"/>
              <w:bottom w:val="single" w:sz="4" w:space="0" w:color="000000"/>
            </w:tcBorders>
            <w:shd w:val="clear" w:color="auto" w:fill="FFFFFF"/>
          </w:tcPr>
          <w:p w:rsidR="0056279A" w:rsidRPr="000F0A77" w:rsidRDefault="0056279A" w:rsidP="00220922">
            <w:pPr>
              <w:pStyle w:val="Titolo1"/>
              <w:spacing w:before="156"/>
              <w:ind w:left="132"/>
              <w:rPr>
                <w:w w:val="105"/>
                <w:sz w:val="22"/>
                <w:szCs w:val="22"/>
              </w:rPr>
            </w:pPr>
            <w:r w:rsidRPr="000F0A77">
              <w:rPr>
                <w:b w:val="0"/>
                <w:w w:val="105"/>
                <w:sz w:val="22"/>
                <w:szCs w:val="22"/>
              </w:rPr>
              <w:t>2018/2019</w:t>
            </w:r>
          </w:p>
        </w:tc>
        <w:tc>
          <w:tcPr>
            <w:tcW w:w="2127" w:type="dxa"/>
            <w:tcBorders>
              <w:top w:val="single" w:sz="4" w:space="0" w:color="000000"/>
              <w:left w:val="single" w:sz="4" w:space="0" w:color="000000"/>
              <w:bottom w:val="single" w:sz="4" w:space="0" w:color="000000"/>
            </w:tcBorders>
            <w:shd w:val="clear" w:color="auto" w:fill="FFFFFF"/>
          </w:tcPr>
          <w:p w:rsidR="0056279A" w:rsidRPr="000F0A77" w:rsidRDefault="0056279A" w:rsidP="000F0A77">
            <w:pPr>
              <w:pStyle w:val="Titolo1"/>
              <w:spacing w:before="156"/>
              <w:ind w:left="129" w:right="141"/>
              <w:rPr>
                <w:b w:val="0"/>
                <w:w w:val="105"/>
                <w:sz w:val="22"/>
                <w:szCs w:val="22"/>
              </w:rPr>
            </w:pPr>
            <w:r w:rsidRPr="000F0A77">
              <w:rPr>
                <w:b w:val="0"/>
                <w:w w:val="105"/>
                <w:sz w:val="22"/>
                <w:szCs w:val="22"/>
              </w:rPr>
              <w:t>Scintille di luce dalla Shoah</w:t>
            </w:r>
          </w:p>
        </w:tc>
        <w:tc>
          <w:tcPr>
            <w:tcW w:w="3260" w:type="dxa"/>
            <w:tcBorders>
              <w:top w:val="single" w:sz="4" w:space="0" w:color="000000"/>
              <w:left w:val="single" w:sz="4" w:space="0" w:color="000000"/>
              <w:bottom w:val="single" w:sz="4" w:space="0" w:color="000000"/>
            </w:tcBorders>
            <w:shd w:val="clear" w:color="auto" w:fill="FFFFFF"/>
          </w:tcPr>
          <w:p w:rsidR="0056279A" w:rsidRPr="0056279A" w:rsidRDefault="0056279A" w:rsidP="0056279A">
            <w:pPr>
              <w:pStyle w:val="Titolo1"/>
              <w:spacing w:before="156"/>
              <w:ind w:left="125" w:right="141"/>
              <w:rPr>
                <w:b w:val="0"/>
                <w:w w:val="105"/>
                <w:sz w:val="22"/>
                <w:szCs w:val="22"/>
              </w:rPr>
            </w:pPr>
            <w:r w:rsidRPr="0056279A">
              <w:rPr>
                <w:b w:val="0"/>
                <w:w w:val="105"/>
                <w:sz w:val="22"/>
                <w:szCs w:val="22"/>
              </w:rPr>
              <w:t>In ricordo dell’olocausto</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56279A" w:rsidRPr="00BF1A4B" w:rsidRDefault="0056279A" w:rsidP="00E17D67">
            <w:pPr>
              <w:pStyle w:val="Titolo1"/>
              <w:spacing w:before="156"/>
              <w:ind w:left="127" w:right="141"/>
              <w:rPr>
                <w:w w:val="105"/>
              </w:rPr>
            </w:pPr>
          </w:p>
        </w:tc>
      </w:tr>
      <w:tr w:rsidR="0056279A" w:rsidRPr="00BF1A4B" w:rsidTr="0056279A">
        <w:tc>
          <w:tcPr>
            <w:tcW w:w="1291" w:type="dxa"/>
            <w:tcBorders>
              <w:top w:val="single" w:sz="4" w:space="0" w:color="000000"/>
              <w:left w:val="single" w:sz="4" w:space="0" w:color="000000"/>
              <w:bottom w:val="single" w:sz="4" w:space="0" w:color="000000"/>
            </w:tcBorders>
            <w:shd w:val="clear" w:color="auto" w:fill="FFFFFF"/>
          </w:tcPr>
          <w:p w:rsidR="0056279A" w:rsidRPr="000F0A77" w:rsidRDefault="0056279A" w:rsidP="00220922">
            <w:pPr>
              <w:pStyle w:val="Titolo1"/>
              <w:spacing w:before="156"/>
              <w:ind w:left="132"/>
              <w:rPr>
                <w:b w:val="0"/>
                <w:w w:val="105"/>
                <w:sz w:val="22"/>
                <w:szCs w:val="22"/>
              </w:rPr>
            </w:pPr>
            <w:r w:rsidRPr="000F0A77">
              <w:rPr>
                <w:b w:val="0"/>
                <w:w w:val="105"/>
                <w:sz w:val="22"/>
                <w:szCs w:val="22"/>
              </w:rPr>
              <w:t>2017/2018</w:t>
            </w:r>
          </w:p>
        </w:tc>
        <w:tc>
          <w:tcPr>
            <w:tcW w:w="2127" w:type="dxa"/>
            <w:tcBorders>
              <w:top w:val="single" w:sz="4" w:space="0" w:color="000000"/>
              <w:left w:val="single" w:sz="4" w:space="0" w:color="000000"/>
              <w:bottom w:val="single" w:sz="4" w:space="0" w:color="000000"/>
            </w:tcBorders>
            <w:shd w:val="clear" w:color="auto" w:fill="FFFFFF"/>
          </w:tcPr>
          <w:p w:rsidR="0056279A" w:rsidRPr="000F0A77" w:rsidRDefault="0056279A" w:rsidP="000F0A77">
            <w:pPr>
              <w:pStyle w:val="Titolo1"/>
              <w:spacing w:before="156"/>
              <w:ind w:left="129" w:right="141"/>
              <w:rPr>
                <w:b w:val="0"/>
                <w:w w:val="105"/>
                <w:sz w:val="22"/>
                <w:szCs w:val="22"/>
              </w:rPr>
            </w:pPr>
            <w:r w:rsidRPr="000F0A77">
              <w:rPr>
                <w:b w:val="0"/>
                <w:w w:val="105"/>
                <w:sz w:val="22"/>
                <w:szCs w:val="22"/>
              </w:rPr>
              <w:t>No ‘ndrangheta tour</w:t>
            </w:r>
          </w:p>
        </w:tc>
        <w:tc>
          <w:tcPr>
            <w:tcW w:w="3260" w:type="dxa"/>
            <w:tcBorders>
              <w:top w:val="single" w:sz="4" w:space="0" w:color="000000"/>
              <w:left w:val="single" w:sz="4" w:space="0" w:color="000000"/>
              <w:bottom w:val="single" w:sz="4" w:space="0" w:color="000000"/>
            </w:tcBorders>
            <w:shd w:val="clear" w:color="auto" w:fill="FFFFFF"/>
          </w:tcPr>
          <w:p w:rsidR="0056279A" w:rsidRPr="000F0A77" w:rsidRDefault="0056279A" w:rsidP="00466AED">
            <w:pPr>
              <w:pStyle w:val="Titolo1"/>
              <w:spacing w:before="156"/>
              <w:ind w:left="131" w:right="141"/>
              <w:rPr>
                <w:b w:val="0"/>
                <w:w w:val="105"/>
                <w:sz w:val="22"/>
                <w:szCs w:val="22"/>
              </w:rPr>
            </w:pPr>
            <w:r w:rsidRPr="000F0A77">
              <w:rPr>
                <w:b w:val="0"/>
                <w:w w:val="105"/>
                <w:sz w:val="22"/>
                <w:szCs w:val="22"/>
              </w:rPr>
              <w:t>Incontri per la cultura della legalità</w:t>
            </w:r>
            <w:r>
              <w:rPr>
                <w:b w:val="0"/>
                <w:w w:val="105"/>
                <w:sz w:val="22"/>
                <w:szCs w:val="22"/>
              </w:rPr>
              <w:t>/</w:t>
            </w:r>
            <w:r w:rsidRPr="000F0A77">
              <w:rPr>
                <w:b w:val="0"/>
                <w:w w:val="105"/>
                <w:sz w:val="22"/>
                <w:szCs w:val="22"/>
              </w:rPr>
              <w:t xml:space="preserve"> Associazione Legalità organizzata / Pino Masciari (Testimone di Giustizia)</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56279A" w:rsidRPr="00BF1A4B" w:rsidRDefault="0056279A" w:rsidP="00A81827">
            <w:pPr>
              <w:pStyle w:val="Titolo1"/>
              <w:spacing w:before="156"/>
              <w:ind w:right="141"/>
              <w:rPr>
                <w:w w:val="105"/>
              </w:rPr>
            </w:pPr>
          </w:p>
        </w:tc>
      </w:tr>
      <w:tr w:rsidR="0056279A" w:rsidRPr="00BF1A4B" w:rsidTr="0056279A">
        <w:tc>
          <w:tcPr>
            <w:tcW w:w="1291" w:type="dxa"/>
            <w:tcBorders>
              <w:top w:val="single" w:sz="4" w:space="0" w:color="000000"/>
              <w:left w:val="single" w:sz="4" w:space="0" w:color="000000"/>
              <w:bottom w:val="single" w:sz="4" w:space="0" w:color="000000"/>
            </w:tcBorders>
            <w:shd w:val="clear" w:color="auto" w:fill="FFFFFF"/>
          </w:tcPr>
          <w:p w:rsidR="0056279A" w:rsidRPr="000F0A77" w:rsidRDefault="0056279A" w:rsidP="00220922">
            <w:pPr>
              <w:pStyle w:val="Titolo1"/>
              <w:spacing w:before="156"/>
              <w:ind w:left="132"/>
              <w:rPr>
                <w:b w:val="0"/>
                <w:w w:val="105"/>
                <w:sz w:val="22"/>
                <w:szCs w:val="22"/>
              </w:rPr>
            </w:pPr>
            <w:r w:rsidRPr="000F0A77">
              <w:rPr>
                <w:b w:val="0"/>
                <w:w w:val="105"/>
                <w:sz w:val="22"/>
                <w:szCs w:val="22"/>
              </w:rPr>
              <w:t>2017/2018</w:t>
            </w:r>
          </w:p>
        </w:tc>
        <w:tc>
          <w:tcPr>
            <w:tcW w:w="2127" w:type="dxa"/>
            <w:tcBorders>
              <w:top w:val="single" w:sz="4" w:space="0" w:color="000000"/>
              <w:left w:val="single" w:sz="4" w:space="0" w:color="000000"/>
              <w:bottom w:val="single" w:sz="4" w:space="0" w:color="000000"/>
            </w:tcBorders>
            <w:shd w:val="clear" w:color="auto" w:fill="FFFFFF"/>
          </w:tcPr>
          <w:p w:rsidR="0056279A" w:rsidRPr="000F0A77" w:rsidRDefault="0056279A" w:rsidP="000F0A77">
            <w:pPr>
              <w:pStyle w:val="Titolo1"/>
              <w:spacing w:before="156"/>
              <w:ind w:left="129" w:right="141"/>
              <w:rPr>
                <w:b w:val="0"/>
                <w:w w:val="105"/>
                <w:sz w:val="22"/>
                <w:szCs w:val="22"/>
              </w:rPr>
            </w:pPr>
            <w:r w:rsidRPr="000F0A77">
              <w:rPr>
                <w:b w:val="0"/>
                <w:w w:val="105"/>
                <w:sz w:val="22"/>
                <w:szCs w:val="22"/>
              </w:rPr>
              <w:t>La Costituzione repubblicana fra principi fondamentali e realtà costituzionale</w:t>
            </w:r>
          </w:p>
        </w:tc>
        <w:tc>
          <w:tcPr>
            <w:tcW w:w="3260" w:type="dxa"/>
            <w:tcBorders>
              <w:top w:val="single" w:sz="4" w:space="0" w:color="000000"/>
              <w:left w:val="single" w:sz="4" w:space="0" w:color="000000"/>
              <w:bottom w:val="single" w:sz="4" w:space="0" w:color="000000"/>
            </w:tcBorders>
            <w:shd w:val="clear" w:color="auto" w:fill="FFFFFF"/>
          </w:tcPr>
          <w:p w:rsidR="0056279A" w:rsidRPr="000F0A77" w:rsidRDefault="0056279A" w:rsidP="00466AED">
            <w:pPr>
              <w:pStyle w:val="Titolo1"/>
              <w:spacing w:before="156"/>
              <w:ind w:left="131" w:right="141"/>
              <w:rPr>
                <w:b w:val="0"/>
                <w:w w:val="105"/>
                <w:sz w:val="22"/>
                <w:szCs w:val="22"/>
              </w:rPr>
            </w:pPr>
            <w:r w:rsidRPr="00E17D67">
              <w:rPr>
                <w:b w:val="0"/>
                <w:w w:val="105"/>
                <w:sz w:val="22"/>
                <w:szCs w:val="22"/>
              </w:rPr>
              <w:t>Incontri per la cultura della legalità</w:t>
            </w:r>
            <w:r>
              <w:rPr>
                <w:b w:val="0"/>
                <w:w w:val="105"/>
                <w:sz w:val="22"/>
                <w:szCs w:val="22"/>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56279A" w:rsidRPr="00BF1A4B" w:rsidRDefault="0056279A" w:rsidP="00A81827">
            <w:pPr>
              <w:pStyle w:val="Titolo1"/>
              <w:spacing w:before="156"/>
              <w:ind w:right="141"/>
              <w:rPr>
                <w:w w:val="105"/>
              </w:rPr>
            </w:pPr>
          </w:p>
        </w:tc>
      </w:tr>
      <w:tr w:rsidR="0056279A" w:rsidRPr="00BF1A4B" w:rsidTr="0056279A">
        <w:tc>
          <w:tcPr>
            <w:tcW w:w="1291" w:type="dxa"/>
            <w:tcBorders>
              <w:top w:val="single" w:sz="4" w:space="0" w:color="000000"/>
              <w:left w:val="single" w:sz="4" w:space="0" w:color="000000"/>
              <w:bottom w:val="single" w:sz="4" w:space="0" w:color="000000"/>
            </w:tcBorders>
            <w:shd w:val="clear" w:color="auto" w:fill="FFFFFF"/>
          </w:tcPr>
          <w:p w:rsidR="0056279A" w:rsidRPr="000F0A77" w:rsidRDefault="0056279A" w:rsidP="00220922">
            <w:pPr>
              <w:pStyle w:val="Titolo1"/>
              <w:spacing w:before="156"/>
              <w:ind w:left="132"/>
              <w:rPr>
                <w:b w:val="0"/>
                <w:w w:val="105"/>
                <w:sz w:val="22"/>
                <w:szCs w:val="22"/>
              </w:rPr>
            </w:pPr>
            <w:r w:rsidRPr="000F0A77">
              <w:rPr>
                <w:b w:val="0"/>
                <w:w w:val="105"/>
                <w:sz w:val="22"/>
                <w:szCs w:val="22"/>
              </w:rPr>
              <w:t>2017/2018</w:t>
            </w:r>
          </w:p>
        </w:tc>
        <w:tc>
          <w:tcPr>
            <w:tcW w:w="2127" w:type="dxa"/>
            <w:tcBorders>
              <w:top w:val="single" w:sz="4" w:space="0" w:color="000000"/>
              <w:left w:val="single" w:sz="4" w:space="0" w:color="000000"/>
              <w:bottom w:val="single" w:sz="4" w:space="0" w:color="000000"/>
            </w:tcBorders>
            <w:shd w:val="clear" w:color="auto" w:fill="FFFFFF"/>
          </w:tcPr>
          <w:p w:rsidR="0056279A" w:rsidRPr="000F0A77" w:rsidRDefault="0056279A" w:rsidP="000F0A77">
            <w:pPr>
              <w:pStyle w:val="Titolo1"/>
              <w:spacing w:before="156"/>
              <w:ind w:left="129" w:right="141"/>
              <w:rPr>
                <w:b w:val="0"/>
                <w:w w:val="105"/>
                <w:sz w:val="22"/>
                <w:szCs w:val="22"/>
              </w:rPr>
            </w:pPr>
            <w:r w:rsidRPr="000F0A77">
              <w:rPr>
                <w:b w:val="0"/>
                <w:w w:val="105"/>
                <w:sz w:val="22"/>
                <w:szCs w:val="22"/>
              </w:rPr>
              <w:t>Legge 29/03/2017 n. 71 e la prevenzione del cyber-bullismo</w:t>
            </w:r>
          </w:p>
        </w:tc>
        <w:tc>
          <w:tcPr>
            <w:tcW w:w="3260" w:type="dxa"/>
            <w:tcBorders>
              <w:top w:val="single" w:sz="4" w:space="0" w:color="000000"/>
              <w:left w:val="single" w:sz="4" w:space="0" w:color="000000"/>
              <w:bottom w:val="single" w:sz="4" w:space="0" w:color="000000"/>
            </w:tcBorders>
            <w:shd w:val="clear" w:color="auto" w:fill="FFFFFF"/>
          </w:tcPr>
          <w:p w:rsidR="0056279A" w:rsidRPr="000F0A77" w:rsidRDefault="0056279A" w:rsidP="00466AED">
            <w:pPr>
              <w:pStyle w:val="Titolo1"/>
              <w:spacing w:before="156"/>
              <w:ind w:left="131" w:right="141"/>
              <w:rPr>
                <w:b w:val="0"/>
                <w:w w:val="105"/>
                <w:sz w:val="22"/>
                <w:szCs w:val="22"/>
              </w:rPr>
            </w:pPr>
            <w:r w:rsidRPr="00E17D67">
              <w:rPr>
                <w:b w:val="0"/>
                <w:w w:val="105"/>
                <w:sz w:val="22"/>
                <w:szCs w:val="22"/>
              </w:rPr>
              <w:t>Incontri per la cultura della legalità</w:t>
            </w:r>
            <w:r>
              <w:rPr>
                <w:b w:val="0"/>
                <w:w w:val="105"/>
                <w:sz w:val="22"/>
                <w:szCs w:val="22"/>
              </w:rPr>
              <w:t xml:space="preserve">/ </w:t>
            </w:r>
            <w:r w:rsidRPr="0056279A">
              <w:rPr>
                <w:b w:val="0"/>
                <w:w w:val="105"/>
                <w:sz w:val="22"/>
                <w:szCs w:val="22"/>
              </w:rPr>
              <w:t>Tenente Augusto Petrocchi</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56279A" w:rsidRPr="00BF1A4B" w:rsidRDefault="0056279A" w:rsidP="00A81827">
            <w:pPr>
              <w:pStyle w:val="Titolo1"/>
              <w:spacing w:before="156"/>
              <w:ind w:right="141"/>
              <w:rPr>
                <w:w w:val="105"/>
              </w:rPr>
            </w:pPr>
          </w:p>
        </w:tc>
      </w:tr>
    </w:tbl>
    <w:p w:rsidR="000B71B1" w:rsidRPr="00B17708" w:rsidRDefault="00B17708" w:rsidP="00A81827">
      <w:pPr>
        <w:pStyle w:val="Titolo1"/>
        <w:spacing w:before="156"/>
        <w:ind w:left="0" w:right="141"/>
        <w:rPr>
          <w:w w:val="105"/>
          <w:sz w:val="24"/>
          <w:szCs w:val="24"/>
        </w:rPr>
      </w:pPr>
      <w:r>
        <w:rPr>
          <w:w w:val="105"/>
          <w:sz w:val="24"/>
          <w:szCs w:val="24"/>
        </w:rPr>
        <w:t xml:space="preserve">22. </w:t>
      </w:r>
      <w:r w:rsidR="000C2114" w:rsidRPr="00A73759">
        <w:rPr>
          <w:w w:val="105"/>
          <w:sz w:val="24"/>
          <w:szCs w:val="24"/>
        </w:rPr>
        <w:t>VISITE GUIDATE E VIAGGI DI</w:t>
      </w:r>
      <w:r w:rsidR="007152DA" w:rsidRPr="00A73759">
        <w:rPr>
          <w:w w:val="105"/>
          <w:sz w:val="24"/>
          <w:szCs w:val="24"/>
        </w:rPr>
        <w:t xml:space="preserve"> </w:t>
      </w:r>
      <w:r w:rsidR="000C2114" w:rsidRPr="00A73759">
        <w:rPr>
          <w:w w:val="105"/>
          <w:sz w:val="24"/>
          <w:szCs w:val="24"/>
        </w:rPr>
        <w:t>ISTRUZIONE</w:t>
      </w:r>
    </w:p>
    <w:p w:rsidR="00220922" w:rsidRPr="00A73759" w:rsidRDefault="004A08F6" w:rsidP="00A73759">
      <w:pPr>
        <w:pStyle w:val="Corpotesto"/>
        <w:spacing w:after="100" w:afterAutospacing="1"/>
        <w:ind w:right="142" w:firstLine="0"/>
        <w:jc w:val="both"/>
        <w:rPr>
          <w:w w:val="105"/>
          <w:sz w:val="24"/>
          <w:szCs w:val="24"/>
        </w:rPr>
      </w:pPr>
      <w:r w:rsidRPr="00A73759">
        <w:rPr>
          <w:w w:val="105"/>
          <w:sz w:val="24"/>
          <w:szCs w:val="24"/>
        </w:rPr>
        <w:t>Nel corso dell’anno scolastico</w:t>
      </w:r>
      <w:r w:rsidR="000C2114" w:rsidRPr="00A73759">
        <w:rPr>
          <w:w w:val="105"/>
          <w:sz w:val="24"/>
          <w:szCs w:val="24"/>
        </w:rPr>
        <w:t xml:space="preserve"> gli s</w:t>
      </w:r>
      <w:r w:rsidR="00403662" w:rsidRPr="00A73759">
        <w:rPr>
          <w:w w:val="105"/>
          <w:sz w:val="24"/>
          <w:szCs w:val="24"/>
        </w:rPr>
        <w:t>tudenti si sono recati presso la Torrefazione Iaquinta sita in San Giovanni in Fiore</w:t>
      </w:r>
      <w:r w:rsidR="000C2114" w:rsidRPr="00A73759">
        <w:rPr>
          <w:w w:val="105"/>
          <w:sz w:val="24"/>
          <w:szCs w:val="24"/>
        </w:rPr>
        <w:t xml:space="preserve"> per la realizzazione del progetto OSOS dal titolo “Analisi e caratterizzazione</w:t>
      </w:r>
      <w:r w:rsidR="00403662" w:rsidRPr="00A73759">
        <w:rPr>
          <w:w w:val="105"/>
          <w:sz w:val="24"/>
          <w:szCs w:val="24"/>
        </w:rPr>
        <w:t xml:space="preserve"> della caffeina in miscele di caffè”</w:t>
      </w:r>
      <w:r w:rsidR="000C2114" w:rsidRPr="00A73759">
        <w:rPr>
          <w:w w:val="105"/>
          <w:sz w:val="24"/>
          <w:szCs w:val="24"/>
        </w:rPr>
        <w:t>.</w:t>
      </w:r>
      <w:r w:rsidR="007152DA" w:rsidRPr="00A73759">
        <w:rPr>
          <w:w w:val="105"/>
          <w:sz w:val="24"/>
          <w:szCs w:val="24"/>
        </w:rPr>
        <w:t xml:space="preserve"> </w:t>
      </w:r>
      <w:r w:rsidR="00220922" w:rsidRPr="00A73759">
        <w:rPr>
          <w:w w:val="105"/>
          <w:sz w:val="24"/>
          <w:szCs w:val="24"/>
        </w:rPr>
        <w:t>Nel mese di marzo si sono recati in visita guidata presso la Centrale idroelettrica di Calusia (KR).</w:t>
      </w:r>
      <w:r w:rsidR="00A73759">
        <w:rPr>
          <w:w w:val="105"/>
          <w:sz w:val="24"/>
          <w:szCs w:val="24"/>
        </w:rPr>
        <w:t xml:space="preserve"> </w:t>
      </w:r>
      <w:r w:rsidR="00220922" w:rsidRPr="00A73759">
        <w:rPr>
          <w:w w:val="105"/>
          <w:sz w:val="24"/>
          <w:szCs w:val="24"/>
        </w:rPr>
        <w:t>Hanno partecipato al viaggio d’istruzione tenuto nel mese di aprile a Barcellona (ES)</w:t>
      </w:r>
      <w:bookmarkStart w:id="16" w:name="6._ORGANIZZAZIONE_DEGLI_INTERVENTI_DI_RE"/>
      <w:bookmarkEnd w:id="16"/>
      <w:r w:rsidR="00220922" w:rsidRPr="00A73759">
        <w:rPr>
          <w:spacing w:val="-23"/>
          <w:w w:val="105"/>
          <w:sz w:val="24"/>
          <w:szCs w:val="24"/>
        </w:rPr>
        <w:t>.</w:t>
      </w:r>
    </w:p>
    <w:p w:rsidR="000B71B1" w:rsidRPr="00A73759" w:rsidRDefault="00B17708" w:rsidP="00B17708">
      <w:pPr>
        <w:pStyle w:val="Corpotesto"/>
        <w:spacing w:line="273" w:lineRule="auto"/>
        <w:ind w:firstLine="0"/>
        <w:rPr>
          <w:b/>
          <w:sz w:val="24"/>
          <w:szCs w:val="24"/>
        </w:rPr>
      </w:pPr>
      <w:r>
        <w:rPr>
          <w:b/>
          <w:w w:val="105"/>
          <w:sz w:val="24"/>
          <w:szCs w:val="24"/>
        </w:rPr>
        <w:t xml:space="preserve">23. </w:t>
      </w:r>
      <w:r w:rsidR="000C2114" w:rsidRPr="00A73759">
        <w:rPr>
          <w:b/>
          <w:w w:val="105"/>
          <w:sz w:val="24"/>
          <w:szCs w:val="24"/>
        </w:rPr>
        <w:t>ORGANIZZAZIONE DEGLI INTERVENTI DI RECUPERO E DI</w:t>
      </w:r>
      <w:r w:rsidR="00220922" w:rsidRPr="00A73759">
        <w:rPr>
          <w:b/>
          <w:w w:val="105"/>
          <w:sz w:val="24"/>
          <w:szCs w:val="24"/>
        </w:rPr>
        <w:t xml:space="preserve"> </w:t>
      </w:r>
      <w:r w:rsidR="000C2114" w:rsidRPr="00A73759">
        <w:rPr>
          <w:b/>
          <w:w w:val="105"/>
          <w:sz w:val="24"/>
          <w:szCs w:val="24"/>
        </w:rPr>
        <w:t>SOSTEGNO</w:t>
      </w:r>
    </w:p>
    <w:p w:rsidR="000B71B1" w:rsidRPr="00A73759" w:rsidRDefault="000C2114" w:rsidP="00E17D67">
      <w:pPr>
        <w:pStyle w:val="Corpotesto"/>
        <w:ind w:firstLine="0"/>
        <w:jc w:val="both"/>
        <w:rPr>
          <w:sz w:val="24"/>
          <w:szCs w:val="24"/>
        </w:rPr>
      </w:pPr>
      <w:r w:rsidRPr="00A73759">
        <w:rPr>
          <w:w w:val="105"/>
          <w:sz w:val="24"/>
          <w:szCs w:val="24"/>
        </w:rPr>
        <w:t>Durante l’anno scolastico sono stati svolti i seguenti interventi di recupero e sostegno:</w:t>
      </w:r>
    </w:p>
    <w:p w:rsidR="000B71B1" w:rsidRPr="00A73759" w:rsidRDefault="000C2114" w:rsidP="00E17D67">
      <w:pPr>
        <w:pStyle w:val="Paragrafoelenco"/>
        <w:numPr>
          <w:ilvl w:val="0"/>
          <w:numId w:val="1"/>
        </w:numPr>
        <w:tabs>
          <w:tab w:val="left" w:pos="1336"/>
        </w:tabs>
        <w:spacing w:before="0"/>
        <w:ind w:left="426" w:right="141"/>
        <w:jc w:val="both"/>
        <w:rPr>
          <w:sz w:val="24"/>
          <w:szCs w:val="24"/>
        </w:rPr>
      </w:pPr>
      <w:r w:rsidRPr="00A73759">
        <w:rPr>
          <w:w w:val="105"/>
          <w:sz w:val="24"/>
          <w:szCs w:val="24"/>
        </w:rPr>
        <w:t>modulo zero dall’inizio delle lezioni fino al 31 ottobre con verifica</w:t>
      </w:r>
      <w:r w:rsidR="007152DA" w:rsidRPr="00A73759">
        <w:rPr>
          <w:w w:val="105"/>
          <w:sz w:val="24"/>
          <w:szCs w:val="24"/>
        </w:rPr>
        <w:t xml:space="preserve"> </w:t>
      </w:r>
      <w:r w:rsidRPr="00A73759">
        <w:rPr>
          <w:w w:val="105"/>
          <w:sz w:val="24"/>
          <w:szCs w:val="24"/>
        </w:rPr>
        <w:t>finale;</w:t>
      </w:r>
    </w:p>
    <w:p w:rsidR="000B71B1" w:rsidRPr="00E17D67" w:rsidRDefault="000C2114" w:rsidP="00E17D67">
      <w:pPr>
        <w:pStyle w:val="Paragrafoelenco"/>
        <w:numPr>
          <w:ilvl w:val="0"/>
          <w:numId w:val="1"/>
        </w:numPr>
        <w:spacing w:before="0" w:line="273" w:lineRule="auto"/>
        <w:ind w:left="426"/>
        <w:jc w:val="both"/>
        <w:rPr>
          <w:sz w:val="24"/>
          <w:szCs w:val="24"/>
        </w:rPr>
      </w:pPr>
      <w:r w:rsidRPr="00A73759">
        <w:rPr>
          <w:w w:val="105"/>
          <w:sz w:val="24"/>
          <w:szCs w:val="24"/>
        </w:rPr>
        <w:t>modulo</w:t>
      </w:r>
      <w:r w:rsidR="007152DA" w:rsidRPr="00A73759">
        <w:rPr>
          <w:w w:val="105"/>
          <w:sz w:val="24"/>
          <w:szCs w:val="24"/>
        </w:rPr>
        <w:t xml:space="preserve"> </w:t>
      </w:r>
      <w:r w:rsidRPr="00A73759">
        <w:rPr>
          <w:w w:val="105"/>
          <w:sz w:val="24"/>
          <w:szCs w:val="24"/>
        </w:rPr>
        <w:t>di</w:t>
      </w:r>
      <w:r w:rsidR="007152DA" w:rsidRPr="00A73759">
        <w:rPr>
          <w:w w:val="105"/>
          <w:sz w:val="24"/>
          <w:szCs w:val="24"/>
        </w:rPr>
        <w:t xml:space="preserve"> </w:t>
      </w:r>
      <w:r w:rsidRPr="00A73759">
        <w:rPr>
          <w:w w:val="105"/>
          <w:sz w:val="24"/>
          <w:szCs w:val="24"/>
        </w:rPr>
        <w:t>recupero</w:t>
      </w:r>
      <w:r w:rsidR="007152DA" w:rsidRPr="00A73759">
        <w:rPr>
          <w:w w:val="105"/>
          <w:sz w:val="24"/>
          <w:szCs w:val="24"/>
        </w:rPr>
        <w:t xml:space="preserve"> </w:t>
      </w:r>
      <w:r w:rsidRPr="00A73759">
        <w:rPr>
          <w:w w:val="105"/>
          <w:sz w:val="24"/>
          <w:szCs w:val="24"/>
        </w:rPr>
        <w:t>carenze</w:t>
      </w:r>
      <w:r w:rsidR="007152DA" w:rsidRPr="00A73759">
        <w:rPr>
          <w:w w:val="105"/>
          <w:sz w:val="24"/>
          <w:szCs w:val="24"/>
        </w:rPr>
        <w:t xml:space="preserve"> </w:t>
      </w:r>
      <w:r w:rsidRPr="00A73759">
        <w:rPr>
          <w:w w:val="105"/>
          <w:sz w:val="24"/>
          <w:szCs w:val="24"/>
        </w:rPr>
        <w:t>inizio</w:t>
      </w:r>
      <w:r w:rsidR="007152DA" w:rsidRPr="00A73759">
        <w:rPr>
          <w:w w:val="105"/>
          <w:sz w:val="24"/>
          <w:szCs w:val="24"/>
        </w:rPr>
        <w:t xml:space="preserve"> </w:t>
      </w:r>
      <w:r w:rsidRPr="00A73759">
        <w:rPr>
          <w:w w:val="105"/>
          <w:sz w:val="24"/>
          <w:szCs w:val="24"/>
        </w:rPr>
        <w:t>secondo</w:t>
      </w:r>
      <w:r w:rsidR="007152DA" w:rsidRPr="00A73759">
        <w:rPr>
          <w:w w:val="105"/>
          <w:sz w:val="24"/>
          <w:szCs w:val="24"/>
        </w:rPr>
        <w:t xml:space="preserve"> </w:t>
      </w:r>
      <w:r w:rsidRPr="00A73759">
        <w:rPr>
          <w:w w:val="105"/>
          <w:sz w:val="24"/>
          <w:szCs w:val="24"/>
        </w:rPr>
        <w:t>quadrimestre</w:t>
      </w:r>
      <w:r w:rsidR="007152DA" w:rsidRPr="00A73759">
        <w:rPr>
          <w:w w:val="105"/>
          <w:sz w:val="24"/>
          <w:szCs w:val="24"/>
        </w:rPr>
        <w:t xml:space="preserve"> </w:t>
      </w:r>
      <w:r w:rsidRPr="00A73759">
        <w:rPr>
          <w:w w:val="105"/>
          <w:sz w:val="24"/>
          <w:szCs w:val="24"/>
        </w:rPr>
        <w:t>per</w:t>
      </w:r>
      <w:r w:rsidR="007152DA" w:rsidRPr="00A73759">
        <w:rPr>
          <w:w w:val="105"/>
          <w:sz w:val="24"/>
          <w:szCs w:val="24"/>
        </w:rPr>
        <w:t xml:space="preserve"> </w:t>
      </w:r>
      <w:r w:rsidRPr="00A73759">
        <w:rPr>
          <w:spacing w:val="-3"/>
          <w:w w:val="105"/>
          <w:sz w:val="24"/>
          <w:szCs w:val="24"/>
        </w:rPr>
        <w:t>una</w:t>
      </w:r>
      <w:r w:rsidR="007152DA" w:rsidRPr="00A73759">
        <w:rPr>
          <w:spacing w:val="-3"/>
          <w:w w:val="105"/>
          <w:sz w:val="24"/>
          <w:szCs w:val="24"/>
        </w:rPr>
        <w:t xml:space="preserve"> </w:t>
      </w:r>
      <w:r w:rsidRPr="00A73759">
        <w:rPr>
          <w:w w:val="105"/>
          <w:sz w:val="24"/>
          <w:szCs w:val="24"/>
        </w:rPr>
        <w:t>durata</w:t>
      </w:r>
      <w:r w:rsidR="007152DA" w:rsidRPr="00A73759">
        <w:rPr>
          <w:w w:val="105"/>
          <w:sz w:val="24"/>
          <w:szCs w:val="24"/>
        </w:rPr>
        <w:t xml:space="preserve"> </w:t>
      </w:r>
      <w:r w:rsidRPr="00A73759">
        <w:rPr>
          <w:w w:val="105"/>
          <w:sz w:val="24"/>
          <w:szCs w:val="24"/>
        </w:rPr>
        <w:t>di</w:t>
      </w:r>
      <w:r w:rsidR="007152DA" w:rsidRPr="00A73759">
        <w:rPr>
          <w:w w:val="105"/>
          <w:sz w:val="24"/>
          <w:szCs w:val="24"/>
        </w:rPr>
        <w:t xml:space="preserve"> </w:t>
      </w:r>
      <w:r w:rsidRPr="00A73759">
        <w:rPr>
          <w:w w:val="105"/>
          <w:sz w:val="24"/>
          <w:szCs w:val="24"/>
        </w:rPr>
        <w:t>2</w:t>
      </w:r>
      <w:r w:rsidRPr="00E17D67">
        <w:rPr>
          <w:w w:val="105"/>
          <w:sz w:val="24"/>
          <w:szCs w:val="24"/>
        </w:rPr>
        <w:t xml:space="preserve"> settimane.</w:t>
      </w:r>
    </w:p>
    <w:p w:rsidR="000F0A77" w:rsidRPr="00A73759" w:rsidRDefault="00B17708" w:rsidP="00A81827">
      <w:pPr>
        <w:pStyle w:val="Titolo1"/>
        <w:spacing w:before="178"/>
        <w:ind w:left="0" w:right="141"/>
        <w:rPr>
          <w:w w:val="105"/>
          <w:sz w:val="24"/>
          <w:szCs w:val="24"/>
        </w:rPr>
      </w:pPr>
      <w:bookmarkStart w:id="17" w:name="ALLEGATI"/>
      <w:bookmarkEnd w:id="17"/>
      <w:r>
        <w:rPr>
          <w:w w:val="105"/>
          <w:sz w:val="24"/>
          <w:szCs w:val="24"/>
        </w:rPr>
        <w:t xml:space="preserve">24. </w:t>
      </w:r>
      <w:r w:rsidR="000F0A77" w:rsidRPr="00A73759">
        <w:rPr>
          <w:w w:val="105"/>
          <w:sz w:val="24"/>
          <w:szCs w:val="24"/>
        </w:rPr>
        <w:t>VERIFICHE E VALUTAZIONI EFFETTUATE IN VISTA DELL’ESAME DI STATO</w:t>
      </w:r>
    </w:p>
    <w:p w:rsidR="000F0A77" w:rsidRPr="00A73759" w:rsidRDefault="000F0A77" w:rsidP="000F0A77">
      <w:pPr>
        <w:pStyle w:val="Titolo1"/>
        <w:numPr>
          <w:ilvl w:val="0"/>
          <w:numId w:val="36"/>
        </w:numPr>
        <w:ind w:left="426" w:right="141"/>
        <w:rPr>
          <w:b w:val="0"/>
          <w:w w:val="105"/>
          <w:sz w:val="24"/>
          <w:szCs w:val="24"/>
        </w:rPr>
      </w:pPr>
      <w:r w:rsidRPr="00A73759">
        <w:rPr>
          <w:b w:val="0"/>
          <w:w w:val="105"/>
          <w:sz w:val="24"/>
          <w:szCs w:val="24"/>
        </w:rPr>
        <w:t>Simulazioni I prova nazionale</w:t>
      </w:r>
    </w:p>
    <w:p w:rsidR="000F0A77" w:rsidRPr="00A73759" w:rsidRDefault="000F0A77" w:rsidP="000F0A77">
      <w:pPr>
        <w:pStyle w:val="Titolo1"/>
        <w:ind w:left="426" w:right="141"/>
        <w:rPr>
          <w:b w:val="0"/>
          <w:w w:val="105"/>
          <w:sz w:val="24"/>
          <w:szCs w:val="24"/>
        </w:rPr>
      </w:pPr>
      <w:r w:rsidRPr="00A73759">
        <w:rPr>
          <w:b w:val="0"/>
          <w:w w:val="105"/>
          <w:sz w:val="24"/>
          <w:szCs w:val="24"/>
        </w:rPr>
        <w:t>data 19/02/2019</w:t>
      </w:r>
    </w:p>
    <w:p w:rsidR="000F0A77" w:rsidRPr="00A73759" w:rsidRDefault="000F0A77" w:rsidP="000F0A77">
      <w:pPr>
        <w:pStyle w:val="Titolo1"/>
        <w:ind w:left="426" w:right="141"/>
        <w:rPr>
          <w:b w:val="0"/>
          <w:w w:val="105"/>
          <w:sz w:val="24"/>
          <w:szCs w:val="24"/>
        </w:rPr>
      </w:pPr>
      <w:r w:rsidRPr="00A73759">
        <w:rPr>
          <w:b w:val="0"/>
          <w:w w:val="105"/>
          <w:sz w:val="24"/>
          <w:szCs w:val="24"/>
        </w:rPr>
        <w:t>data 26/03/2019</w:t>
      </w:r>
    </w:p>
    <w:p w:rsidR="000F0A77" w:rsidRPr="00A73759" w:rsidRDefault="000F0A77" w:rsidP="000F0A77">
      <w:pPr>
        <w:pStyle w:val="Titolo1"/>
        <w:numPr>
          <w:ilvl w:val="0"/>
          <w:numId w:val="36"/>
        </w:numPr>
        <w:ind w:left="426" w:right="141"/>
        <w:rPr>
          <w:b w:val="0"/>
          <w:w w:val="105"/>
          <w:sz w:val="24"/>
          <w:szCs w:val="24"/>
        </w:rPr>
      </w:pPr>
      <w:r w:rsidRPr="00A73759">
        <w:rPr>
          <w:b w:val="0"/>
          <w:w w:val="105"/>
          <w:sz w:val="24"/>
          <w:szCs w:val="24"/>
        </w:rPr>
        <w:t>Simulazioni II prova nazionale</w:t>
      </w:r>
    </w:p>
    <w:p w:rsidR="000F0A77" w:rsidRPr="00A73759" w:rsidRDefault="000F0A77" w:rsidP="000F0A77">
      <w:pPr>
        <w:pStyle w:val="Titolo1"/>
        <w:ind w:left="426" w:right="141"/>
        <w:rPr>
          <w:b w:val="0"/>
          <w:w w:val="105"/>
          <w:sz w:val="24"/>
          <w:szCs w:val="24"/>
        </w:rPr>
      </w:pPr>
      <w:r w:rsidRPr="00A73759">
        <w:rPr>
          <w:b w:val="0"/>
          <w:w w:val="105"/>
          <w:sz w:val="24"/>
          <w:szCs w:val="24"/>
        </w:rPr>
        <w:t>data 28/02/2019</w:t>
      </w:r>
    </w:p>
    <w:p w:rsidR="000F0A77" w:rsidRPr="00A73759" w:rsidRDefault="000F0A77" w:rsidP="000F0A77">
      <w:pPr>
        <w:pStyle w:val="Titolo1"/>
        <w:ind w:left="426" w:right="141"/>
        <w:rPr>
          <w:b w:val="0"/>
          <w:w w:val="105"/>
          <w:sz w:val="24"/>
          <w:szCs w:val="24"/>
        </w:rPr>
      </w:pPr>
      <w:r w:rsidRPr="00A73759">
        <w:rPr>
          <w:b w:val="0"/>
          <w:w w:val="105"/>
          <w:sz w:val="24"/>
          <w:szCs w:val="24"/>
        </w:rPr>
        <w:t>data 02/04/2019</w:t>
      </w:r>
    </w:p>
    <w:p w:rsidR="000B71B1" w:rsidRPr="00A73759" w:rsidRDefault="00B17708" w:rsidP="00A81827">
      <w:pPr>
        <w:pStyle w:val="Titolo1"/>
        <w:spacing w:before="178"/>
        <w:ind w:left="0" w:right="141"/>
        <w:rPr>
          <w:sz w:val="24"/>
          <w:szCs w:val="24"/>
        </w:rPr>
      </w:pPr>
      <w:r>
        <w:rPr>
          <w:w w:val="105"/>
          <w:sz w:val="24"/>
          <w:szCs w:val="24"/>
        </w:rPr>
        <w:t xml:space="preserve">25. </w:t>
      </w:r>
      <w:r w:rsidR="000C2114" w:rsidRPr="00A73759">
        <w:rPr>
          <w:w w:val="105"/>
          <w:sz w:val="24"/>
          <w:szCs w:val="24"/>
        </w:rPr>
        <w:t>ALLEGATI</w:t>
      </w:r>
    </w:p>
    <w:p w:rsidR="000B71B1" w:rsidRPr="00A73759" w:rsidRDefault="000C2114" w:rsidP="00B17708">
      <w:pPr>
        <w:pStyle w:val="Paragrafoelenco"/>
        <w:numPr>
          <w:ilvl w:val="0"/>
          <w:numId w:val="17"/>
        </w:numPr>
        <w:tabs>
          <w:tab w:val="left" w:pos="1279"/>
        </w:tabs>
        <w:spacing w:before="0"/>
        <w:ind w:left="426" w:right="141" w:hanging="361"/>
        <w:jc w:val="left"/>
        <w:rPr>
          <w:b/>
          <w:sz w:val="24"/>
          <w:szCs w:val="24"/>
        </w:rPr>
      </w:pPr>
      <w:r w:rsidRPr="00A73759">
        <w:rPr>
          <w:b/>
          <w:w w:val="105"/>
          <w:sz w:val="24"/>
          <w:szCs w:val="24"/>
        </w:rPr>
        <w:t>Programmazioni</w:t>
      </w:r>
      <w:r w:rsidR="007152DA" w:rsidRPr="00A73759">
        <w:rPr>
          <w:b/>
          <w:w w:val="105"/>
          <w:sz w:val="24"/>
          <w:szCs w:val="24"/>
        </w:rPr>
        <w:t xml:space="preserve"> </w:t>
      </w:r>
      <w:r w:rsidRPr="00A73759">
        <w:rPr>
          <w:b/>
          <w:w w:val="105"/>
          <w:sz w:val="24"/>
          <w:szCs w:val="24"/>
        </w:rPr>
        <w:t>dipartimentali;</w:t>
      </w:r>
    </w:p>
    <w:p w:rsidR="000B71B1" w:rsidRPr="00A73759" w:rsidRDefault="000C2114" w:rsidP="00B17708">
      <w:pPr>
        <w:pStyle w:val="Paragrafoelenco"/>
        <w:numPr>
          <w:ilvl w:val="0"/>
          <w:numId w:val="17"/>
        </w:numPr>
        <w:tabs>
          <w:tab w:val="left" w:pos="1278"/>
        </w:tabs>
        <w:spacing w:before="0"/>
        <w:ind w:left="426" w:right="141" w:hanging="361"/>
        <w:jc w:val="left"/>
        <w:rPr>
          <w:b/>
          <w:sz w:val="24"/>
          <w:szCs w:val="24"/>
        </w:rPr>
      </w:pPr>
      <w:r w:rsidRPr="00A73759">
        <w:rPr>
          <w:b/>
          <w:w w:val="105"/>
          <w:sz w:val="24"/>
          <w:szCs w:val="24"/>
        </w:rPr>
        <w:t>Relazioni finali e programmi</w:t>
      </w:r>
      <w:r w:rsidR="007152DA" w:rsidRPr="00A73759">
        <w:rPr>
          <w:b/>
          <w:w w:val="105"/>
          <w:sz w:val="24"/>
          <w:szCs w:val="24"/>
        </w:rPr>
        <w:t xml:space="preserve"> </w:t>
      </w:r>
      <w:r w:rsidRPr="00A73759">
        <w:rPr>
          <w:b/>
          <w:w w:val="105"/>
          <w:sz w:val="24"/>
          <w:szCs w:val="24"/>
        </w:rPr>
        <w:t>disciplinari;</w:t>
      </w:r>
    </w:p>
    <w:p w:rsidR="000B71B1" w:rsidRPr="00BF1A4B" w:rsidRDefault="000B71B1" w:rsidP="00403662">
      <w:pPr>
        <w:tabs>
          <w:tab w:val="left" w:pos="1278"/>
        </w:tabs>
        <w:spacing w:before="7" w:line="249" w:lineRule="auto"/>
        <w:ind w:right="616"/>
        <w:jc w:val="both"/>
        <w:rPr>
          <w:sz w:val="23"/>
        </w:rPr>
      </w:pPr>
    </w:p>
    <w:sectPr w:rsidR="000B71B1" w:rsidRPr="00BF1A4B" w:rsidSect="00F24E24">
      <w:pgSz w:w="11910" w:h="16850"/>
      <w:pgMar w:top="1320" w:right="1278" w:bottom="280"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3A01" w:rsidRDefault="00D23A01" w:rsidP="000E4805">
      <w:r>
        <w:separator/>
      </w:r>
    </w:p>
  </w:endnote>
  <w:endnote w:type="continuationSeparator" w:id="0">
    <w:p w:rsidR="00D23A01" w:rsidRDefault="00D23A01" w:rsidP="000E4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2008205"/>
      <w:docPartObj>
        <w:docPartGallery w:val="Page Numbers (Bottom of Page)"/>
        <w:docPartUnique/>
      </w:docPartObj>
    </w:sdtPr>
    <w:sdtContent>
      <w:p w:rsidR="00B17708" w:rsidRDefault="00B17708" w:rsidP="00EC4A8D">
        <w:pPr>
          <w:pStyle w:val="Pidipagina"/>
          <w:jc w:val="right"/>
        </w:pPr>
        <w:r>
          <w:fldChar w:fldCharType="begin"/>
        </w:r>
        <w:r>
          <w:instrText>PAGE   \* MERGEFORMAT</w:instrText>
        </w:r>
        <w:r>
          <w:fldChar w:fldCharType="separate"/>
        </w:r>
        <w:r w:rsidR="00D23A01">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3A01" w:rsidRDefault="00D23A01" w:rsidP="000E4805">
      <w:r>
        <w:separator/>
      </w:r>
    </w:p>
  </w:footnote>
  <w:footnote w:type="continuationSeparator" w:id="0">
    <w:p w:rsidR="00D23A01" w:rsidRDefault="00D23A01" w:rsidP="000E48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708" w:rsidRDefault="00B17708" w:rsidP="009519B9">
    <w:pPr>
      <w:pStyle w:val="Intestazione"/>
      <w:tabs>
        <w:tab w:val="clear" w:pos="9638"/>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57DA2"/>
    <w:multiLevelType w:val="hybridMultilevel"/>
    <w:tmpl w:val="0980C4FE"/>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9BE7D5A"/>
    <w:multiLevelType w:val="hybridMultilevel"/>
    <w:tmpl w:val="5EFA2E50"/>
    <w:lvl w:ilvl="0" w:tplc="2FF07FC6">
      <w:start w:val="1"/>
      <w:numFmt w:val="lowerLetter"/>
      <w:lvlText w:val="%1."/>
      <w:lvlJc w:val="left"/>
      <w:pPr>
        <w:ind w:left="470" w:hanging="360"/>
      </w:pPr>
      <w:rPr>
        <w:rFonts w:ascii="Palatino Linotype" w:eastAsia="Palatino Linotype" w:hAnsi="Palatino Linotype" w:cs="Palatino Linotype" w:hint="default"/>
        <w:spacing w:val="-12"/>
        <w:w w:val="100"/>
        <w:sz w:val="18"/>
        <w:szCs w:val="18"/>
        <w:lang w:val="it-IT" w:eastAsia="it-IT" w:bidi="it-IT"/>
      </w:rPr>
    </w:lvl>
    <w:lvl w:ilvl="1" w:tplc="2CC85378">
      <w:numFmt w:val="bullet"/>
      <w:lvlText w:val="•"/>
      <w:lvlJc w:val="left"/>
      <w:pPr>
        <w:ind w:left="1271" w:hanging="360"/>
      </w:pPr>
      <w:rPr>
        <w:rFonts w:hint="default"/>
        <w:lang w:val="it-IT" w:eastAsia="it-IT" w:bidi="it-IT"/>
      </w:rPr>
    </w:lvl>
    <w:lvl w:ilvl="2" w:tplc="8EFE3AB8">
      <w:numFmt w:val="bullet"/>
      <w:lvlText w:val="•"/>
      <w:lvlJc w:val="left"/>
      <w:pPr>
        <w:ind w:left="2062" w:hanging="360"/>
      </w:pPr>
      <w:rPr>
        <w:rFonts w:hint="default"/>
        <w:lang w:val="it-IT" w:eastAsia="it-IT" w:bidi="it-IT"/>
      </w:rPr>
    </w:lvl>
    <w:lvl w:ilvl="3" w:tplc="FD508CF4">
      <w:numFmt w:val="bullet"/>
      <w:lvlText w:val="•"/>
      <w:lvlJc w:val="left"/>
      <w:pPr>
        <w:ind w:left="2853" w:hanging="360"/>
      </w:pPr>
      <w:rPr>
        <w:rFonts w:hint="default"/>
        <w:lang w:val="it-IT" w:eastAsia="it-IT" w:bidi="it-IT"/>
      </w:rPr>
    </w:lvl>
    <w:lvl w:ilvl="4" w:tplc="DFE4DA4E">
      <w:numFmt w:val="bullet"/>
      <w:lvlText w:val="•"/>
      <w:lvlJc w:val="left"/>
      <w:pPr>
        <w:ind w:left="3644" w:hanging="360"/>
      </w:pPr>
      <w:rPr>
        <w:rFonts w:hint="default"/>
        <w:lang w:val="it-IT" w:eastAsia="it-IT" w:bidi="it-IT"/>
      </w:rPr>
    </w:lvl>
    <w:lvl w:ilvl="5" w:tplc="91FE5130">
      <w:numFmt w:val="bullet"/>
      <w:lvlText w:val="•"/>
      <w:lvlJc w:val="left"/>
      <w:pPr>
        <w:ind w:left="4436" w:hanging="360"/>
      </w:pPr>
      <w:rPr>
        <w:rFonts w:hint="default"/>
        <w:lang w:val="it-IT" w:eastAsia="it-IT" w:bidi="it-IT"/>
      </w:rPr>
    </w:lvl>
    <w:lvl w:ilvl="6" w:tplc="33CA3998">
      <w:numFmt w:val="bullet"/>
      <w:lvlText w:val="•"/>
      <w:lvlJc w:val="left"/>
      <w:pPr>
        <w:ind w:left="5227" w:hanging="360"/>
      </w:pPr>
      <w:rPr>
        <w:rFonts w:hint="default"/>
        <w:lang w:val="it-IT" w:eastAsia="it-IT" w:bidi="it-IT"/>
      </w:rPr>
    </w:lvl>
    <w:lvl w:ilvl="7" w:tplc="E532359E">
      <w:numFmt w:val="bullet"/>
      <w:lvlText w:val="•"/>
      <w:lvlJc w:val="left"/>
      <w:pPr>
        <w:ind w:left="6018" w:hanging="360"/>
      </w:pPr>
      <w:rPr>
        <w:rFonts w:hint="default"/>
        <w:lang w:val="it-IT" w:eastAsia="it-IT" w:bidi="it-IT"/>
      </w:rPr>
    </w:lvl>
    <w:lvl w:ilvl="8" w:tplc="4AC49542">
      <w:numFmt w:val="bullet"/>
      <w:lvlText w:val="•"/>
      <w:lvlJc w:val="left"/>
      <w:pPr>
        <w:ind w:left="6809" w:hanging="360"/>
      </w:pPr>
      <w:rPr>
        <w:rFonts w:hint="default"/>
        <w:lang w:val="it-IT" w:eastAsia="it-IT" w:bidi="it-IT"/>
      </w:rPr>
    </w:lvl>
  </w:abstractNum>
  <w:abstractNum w:abstractNumId="2" w15:restartNumberingAfterBreak="0">
    <w:nsid w:val="0BBB3754"/>
    <w:multiLevelType w:val="hybridMultilevel"/>
    <w:tmpl w:val="9E686BEA"/>
    <w:lvl w:ilvl="0" w:tplc="62189490">
      <w:numFmt w:val="bullet"/>
      <w:lvlText w:val=""/>
      <w:lvlJc w:val="left"/>
      <w:pPr>
        <w:ind w:left="454" w:hanging="360"/>
      </w:pPr>
      <w:rPr>
        <w:rFonts w:ascii="Symbol" w:eastAsia="Symbol" w:hAnsi="Symbol" w:cs="Symbol" w:hint="default"/>
        <w:w w:val="103"/>
        <w:sz w:val="23"/>
        <w:szCs w:val="23"/>
        <w:lang w:val="it-IT" w:eastAsia="it-IT" w:bidi="it-IT"/>
      </w:rPr>
    </w:lvl>
    <w:lvl w:ilvl="1" w:tplc="DFDCB21E">
      <w:numFmt w:val="bullet"/>
      <w:lvlText w:val="•"/>
      <w:lvlJc w:val="left"/>
      <w:pPr>
        <w:ind w:left="711" w:hanging="360"/>
      </w:pPr>
      <w:rPr>
        <w:rFonts w:hint="default"/>
        <w:lang w:val="it-IT" w:eastAsia="it-IT" w:bidi="it-IT"/>
      </w:rPr>
    </w:lvl>
    <w:lvl w:ilvl="2" w:tplc="D8689350">
      <w:numFmt w:val="bullet"/>
      <w:lvlText w:val="•"/>
      <w:lvlJc w:val="left"/>
      <w:pPr>
        <w:ind w:left="962" w:hanging="360"/>
      </w:pPr>
      <w:rPr>
        <w:rFonts w:hint="default"/>
        <w:lang w:val="it-IT" w:eastAsia="it-IT" w:bidi="it-IT"/>
      </w:rPr>
    </w:lvl>
    <w:lvl w:ilvl="3" w:tplc="DC0A1992">
      <w:numFmt w:val="bullet"/>
      <w:lvlText w:val="•"/>
      <w:lvlJc w:val="left"/>
      <w:pPr>
        <w:ind w:left="1213" w:hanging="360"/>
      </w:pPr>
      <w:rPr>
        <w:rFonts w:hint="default"/>
        <w:lang w:val="it-IT" w:eastAsia="it-IT" w:bidi="it-IT"/>
      </w:rPr>
    </w:lvl>
    <w:lvl w:ilvl="4" w:tplc="6B64731E">
      <w:numFmt w:val="bullet"/>
      <w:lvlText w:val="•"/>
      <w:lvlJc w:val="left"/>
      <w:pPr>
        <w:ind w:left="1464" w:hanging="360"/>
      </w:pPr>
      <w:rPr>
        <w:rFonts w:hint="default"/>
        <w:lang w:val="it-IT" w:eastAsia="it-IT" w:bidi="it-IT"/>
      </w:rPr>
    </w:lvl>
    <w:lvl w:ilvl="5" w:tplc="B616F360">
      <w:numFmt w:val="bullet"/>
      <w:lvlText w:val="•"/>
      <w:lvlJc w:val="left"/>
      <w:pPr>
        <w:ind w:left="1716" w:hanging="360"/>
      </w:pPr>
      <w:rPr>
        <w:rFonts w:hint="default"/>
        <w:lang w:val="it-IT" w:eastAsia="it-IT" w:bidi="it-IT"/>
      </w:rPr>
    </w:lvl>
    <w:lvl w:ilvl="6" w:tplc="637ABBF6">
      <w:numFmt w:val="bullet"/>
      <w:lvlText w:val="•"/>
      <w:lvlJc w:val="left"/>
      <w:pPr>
        <w:ind w:left="1967" w:hanging="360"/>
      </w:pPr>
      <w:rPr>
        <w:rFonts w:hint="default"/>
        <w:lang w:val="it-IT" w:eastAsia="it-IT" w:bidi="it-IT"/>
      </w:rPr>
    </w:lvl>
    <w:lvl w:ilvl="7" w:tplc="7B26DAE6">
      <w:numFmt w:val="bullet"/>
      <w:lvlText w:val="•"/>
      <w:lvlJc w:val="left"/>
      <w:pPr>
        <w:ind w:left="2218" w:hanging="360"/>
      </w:pPr>
      <w:rPr>
        <w:rFonts w:hint="default"/>
        <w:lang w:val="it-IT" w:eastAsia="it-IT" w:bidi="it-IT"/>
      </w:rPr>
    </w:lvl>
    <w:lvl w:ilvl="8" w:tplc="4036CF32">
      <w:numFmt w:val="bullet"/>
      <w:lvlText w:val="•"/>
      <w:lvlJc w:val="left"/>
      <w:pPr>
        <w:ind w:left="2469" w:hanging="360"/>
      </w:pPr>
      <w:rPr>
        <w:rFonts w:hint="default"/>
        <w:lang w:val="it-IT" w:eastAsia="it-IT" w:bidi="it-IT"/>
      </w:rPr>
    </w:lvl>
  </w:abstractNum>
  <w:abstractNum w:abstractNumId="3" w15:restartNumberingAfterBreak="0">
    <w:nsid w:val="0C887893"/>
    <w:multiLevelType w:val="hybridMultilevel"/>
    <w:tmpl w:val="E5825148"/>
    <w:lvl w:ilvl="0" w:tplc="9176EF08">
      <w:numFmt w:val="bullet"/>
      <w:lvlText w:val=""/>
      <w:lvlJc w:val="left"/>
      <w:pPr>
        <w:ind w:left="439" w:hanging="360"/>
      </w:pPr>
      <w:rPr>
        <w:rFonts w:ascii="Symbol" w:eastAsia="Symbol" w:hAnsi="Symbol" w:cs="Symbol" w:hint="default"/>
        <w:w w:val="100"/>
        <w:sz w:val="24"/>
        <w:szCs w:val="24"/>
        <w:lang w:val="it-IT" w:eastAsia="it-IT" w:bidi="it-IT"/>
      </w:rPr>
    </w:lvl>
    <w:lvl w:ilvl="1" w:tplc="C2CA7408">
      <w:numFmt w:val="bullet"/>
      <w:lvlText w:val="•"/>
      <w:lvlJc w:val="left"/>
      <w:pPr>
        <w:ind w:left="1370" w:hanging="360"/>
      </w:pPr>
      <w:rPr>
        <w:rFonts w:hint="default"/>
        <w:lang w:val="it-IT" w:eastAsia="it-IT" w:bidi="it-IT"/>
      </w:rPr>
    </w:lvl>
    <w:lvl w:ilvl="2" w:tplc="E4DA38D4">
      <w:numFmt w:val="bullet"/>
      <w:lvlText w:val="•"/>
      <w:lvlJc w:val="left"/>
      <w:pPr>
        <w:ind w:left="2300" w:hanging="360"/>
      </w:pPr>
      <w:rPr>
        <w:rFonts w:hint="default"/>
        <w:lang w:val="it-IT" w:eastAsia="it-IT" w:bidi="it-IT"/>
      </w:rPr>
    </w:lvl>
    <w:lvl w:ilvl="3" w:tplc="9B0C8264">
      <w:numFmt w:val="bullet"/>
      <w:lvlText w:val="•"/>
      <w:lvlJc w:val="left"/>
      <w:pPr>
        <w:ind w:left="3230" w:hanging="360"/>
      </w:pPr>
      <w:rPr>
        <w:rFonts w:hint="default"/>
        <w:lang w:val="it-IT" w:eastAsia="it-IT" w:bidi="it-IT"/>
      </w:rPr>
    </w:lvl>
    <w:lvl w:ilvl="4" w:tplc="CE1A4862">
      <w:numFmt w:val="bullet"/>
      <w:lvlText w:val="•"/>
      <w:lvlJc w:val="left"/>
      <w:pPr>
        <w:ind w:left="4160" w:hanging="360"/>
      </w:pPr>
      <w:rPr>
        <w:rFonts w:hint="default"/>
        <w:lang w:val="it-IT" w:eastAsia="it-IT" w:bidi="it-IT"/>
      </w:rPr>
    </w:lvl>
    <w:lvl w:ilvl="5" w:tplc="5BA415CC">
      <w:numFmt w:val="bullet"/>
      <w:lvlText w:val="•"/>
      <w:lvlJc w:val="left"/>
      <w:pPr>
        <w:ind w:left="5090" w:hanging="360"/>
      </w:pPr>
      <w:rPr>
        <w:rFonts w:hint="default"/>
        <w:lang w:val="it-IT" w:eastAsia="it-IT" w:bidi="it-IT"/>
      </w:rPr>
    </w:lvl>
    <w:lvl w:ilvl="6" w:tplc="7938D5BC">
      <w:numFmt w:val="bullet"/>
      <w:lvlText w:val="•"/>
      <w:lvlJc w:val="left"/>
      <w:pPr>
        <w:ind w:left="6020" w:hanging="360"/>
      </w:pPr>
      <w:rPr>
        <w:rFonts w:hint="default"/>
        <w:lang w:val="it-IT" w:eastAsia="it-IT" w:bidi="it-IT"/>
      </w:rPr>
    </w:lvl>
    <w:lvl w:ilvl="7" w:tplc="47225292">
      <w:numFmt w:val="bullet"/>
      <w:lvlText w:val="•"/>
      <w:lvlJc w:val="left"/>
      <w:pPr>
        <w:ind w:left="6950" w:hanging="360"/>
      </w:pPr>
      <w:rPr>
        <w:rFonts w:hint="default"/>
        <w:lang w:val="it-IT" w:eastAsia="it-IT" w:bidi="it-IT"/>
      </w:rPr>
    </w:lvl>
    <w:lvl w:ilvl="8" w:tplc="0ECE448C">
      <w:numFmt w:val="bullet"/>
      <w:lvlText w:val="•"/>
      <w:lvlJc w:val="left"/>
      <w:pPr>
        <w:ind w:left="7880" w:hanging="360"/>
      </w:pPr>
      <w:rPr>
        <w:rFonts w:hint="default"/>
        <w:lang w:val="it-IT" w:eastAsia="it-IT" w:bidi="it-IT"/>
      </w:rPr>
    </w:lvl>
  </w:abstractNum>
  <w:abstractNum w:abstractNumId="4" w15:restartNumberingAfterBreak="0">
    <w:nsid w:val="141D56D2"/>
    <w:multiLevelType w:val="hybridMultilevel"/>
    <w:tmpl w:val="EC8ECADC"/>
    <w:lvl w:ilvl="0" w:tplc="D9B2187E">
      <w:numFmt w:val="bullet"/>
      <w:lvlText w:val=""/>
      <w:lvlJc w:val="left"/>
      <w:pPr>
        <w:ind w:left="801" w:hanging="360"/>
      </w:pPr>
      <w:rPr>
        <w:rFonts w:ascii="Symbol" w:eastAsia="Symbol" w:hAnsi="Symbol" w:cs="Symbol" w:hint="default"/>
        <w:w w:val="100"/>
        <w:sz w:val="24"/>
        <w:szCs w:val="24"/>
        <w:lang w:val="it-IT" w:eastAsia="it-IT" w:bidi="it-IT"/>
      </w:rPr>
    </w:lvl>
    <w:lvl w:ilvl="1" w:tplc="FA2605C4">
      <w:numFmt w:val="bullet"/>
      <w:lvlText w:val="•"/>
      <w:lvlJc w:val="left"/>
      <w:pPr>
        <w:ind w:left="1682" w:hanging="360"/>
      </w:pPr>
      <w:rPr>
        <w:rFonts w:hint="default"/>
        <w:lang w:val="it-IT" w:eastAsia="it-IT" w:bidi="it-IT"/>
      </w:rPr>
    </w:lvl>
    <w:lvl w:ilvl="2" w:tplc="902A150A">
      <w:numFmt w:val="bullet"/>
      <w:lvlText w:val="•"/>
      <w:lvlJc w:val="left"/>
      <w:pPr>
        <w:ind w:left="2565" w:hanging="360"/>
      </w:pPr>
      <w:rPr>
        <w:rFonts w:hint="default"/>
        <w:lang w:val="it-IT" w:eastAsia="it-IT" w:bidi="it-IT"/>
      </w:rPr>
    </w:lvl>
    <w:lvl w:ilvl="3" w:tplc="8D00D38E">
      <w:numFmt w:val="bullet"/>
      <w:lvlText w:val="•"/>
      <w:lvlJc w:val="left"/>
      <w:pPr>
        <w:ind w:left="3448" w:hanging="360"/>
      </w:pPr>
      <w:rPr>
        <w:rFonts w:hint="default"/>
        <w:lang w:val="it-IT" w:eastAsia="it-IT" w:bidi="it-IT"/>
      </w:rPr>
    </w:lvl>
    <w:lvl w:ilvl="4" w:tplc="950A35AE">
      <w:numFmt w:val="bullet"/>
      <w:lvlText w:val="•"/>
      <w:lvlJc w:val="left"/>
      <w:pPr>
        <w:ind w:left="4331" w:hanging="360"/>
      </w:pPr>
      <w:rPr>
        <w:rFonts w:hint="default"/>
        <w:lang w:val="it-IT" w:eastAsia="it-IT" w:bidi="it-IT"/>
      </w:rPr>
    </w:lvl>
    <w:lvl w:ilvl="5" w:tplc="B58674DA">
      <w:numFmt w:val="bullet"/>
      <w:lvlText w:val="•"/>
      <w:lvlJc w:val="left"/>
      <w:pPr>
        <w:ind w:left="5214" w:hanging="360"/>
      </w:pPr>
      <w:rPr>
        <w:rFonts w:hint="default"/>
        <w:lang w:val="it-IT" w:eastAsia="it-IT" w:bidi="it-IT"/>
      </w:rPr>
    </w:lvl>
    <w:lvl w:ilvl="6" w:tplc="5D10C314">
      <w:numFmt w:val="bullet"/>
      <w:lvlText w:val="•"/>
      <w:lvlJc w:val="left"/>
      <w:pPr>
        <w:ind w:left="6096" w:hanging="360"/>
      </w:pPr>
      <w:rPr>
        <w:rFonts w:hint="default"/>
        <w:lang w:val="it-IT" w:eastAsia="it-IT" w:bidi="it-IT"/>
      </w:rPr>
    </w:lvl>
    <w:lvl w:ilvl="7" w:tplc="48D4760E">
      <w:numFmt w:val="bullet"/>
      <w:lvlText w:val="•"/>
      <w:lvlJc w:val="left"/>
      <w:pPr>
        <w:ind w:left="6979" w:hanging="360"/>
      </w:pPr>
      <w:rPr>
        <w:rFonts w:hint="default"/>
        <w:lang w:val="it-IT" w:eastAsia="it-IT" w:bidi="it-IT"/>
      </w:rPr>
    </w:lvl>
    <w:lvl w:ilvl="8" w:tplc="84F8C51A">
      <w:numFmt w:val="bullet"/>
      <w:lvlText w:val="•"/>
      <w:lvlJc w:val="left"/>
      <w:pPr>
        <w:ind w:left="7862" w:hanging="360"/>
      </w:pPr>
      <w:rPr>
        <w:rFonts w:hint="default"/>
        <w:lang w:val="it-IT" w:eastAsia="it-IT" w:bidi="it-IT"/>
      </w:rPr>
    </w:lvl>
  </w:abstractNum>
  <w:abstractNum w:abstractNumId="5" w15:restartNumberingAfterBreak="0">
    <w:nsid w:val="17A42D26"/>
    <w:multiLevelType w:val="hybridMultilevel"/>
    <w:tmpl w:val="91E698AE"/>
    <w:lvl w:ilvl="0" w:tplc="BAE470CC">
      <w:numFmt w:val="bullet"/>
      <w:lvlText w:val=""/>
      <w:lvlJc w:val="left"/>
      <w:pPr>
        <w:ind w:left="455" w:hanging="353"/>
      </w:pPr>
      <w:rPr>
        <w:rFonts w:ascii="Symbol" w:eastAsia="Symbol" w:hAnsi="Symbol" w:cs="Symbol" w:hint="default"/>
        <w:w w:val="103"/>
        <w:sz w:val="23"/>
        <w:szCs w:val="23"/>
        <w:lang w:val="it-IT" w:eastAsia="it-IT" w:bidi="it-IT"/>
      </w:rPr>
    </w:lvl>
    <w:lvl w:ilvl="1" w:tplc="B72E03F4">
      <w:numFmt w:val="bullet"/>
      <w:lvlText w:val="•"/>
      <w:lvlJc w:val="left"/>
      <w:pPr>
        <w:ind w:left="753" w:hanging="353"/>
      </w:pPr>
      <w:rPr>
        <w:rFonts w:hint="default"/>
        <w:lang w:val="it-IT" w:eastAsia="it-IT" w:bidi="it-IT"/>
      </w:rPr>
    </w:lvl>
    <w:lvl w:ilvl="2" w:tplc="29889582">
      <w:numFmt w:val="bullet"/>
      <w:lvlText w:val="•"/>
      <w:lvlJc w:val="left"/>
      <w:pPr>
        <w:ind w:left="1047" w:hanging="353"/>
      </w:pPr>
      <w:rPr>
        <w:rFonts w:hint="default"/>
        <w:lang w:val="it-IT" w:eastAsia="it-IT" w:bidi="it-IT"/>
      </w:rPr>
    </w:lvl>
    <w:lvl w:ilvl="3" w:tplc="35AA19C2">
      <w:numFmt w:val="bullet"/>
      <w:lvlText w:val="•"/>
      <w:lvlJc w:val="left"/>
      <w:pPr>
        <w:ind w:left="1341" w:hanging="353"/>
      </w:pPr>
      <w:rPr>
        <w:rFonts w:hint="default"/>
        <w:lang w:val="it-IT" w:eastAsia="it-IT" w:bidi="it-IT"/>
      </w:rPr>
    </w:lvl>
    <w:lvl w:ilvl="4" w:tplc="6A082DEA">
      <w:numFmt w:val="bullet"/>
      <w:lvlText w:val="•"/>
      <w:lvlJc w:val="left"/>
      <w:pPr>
        <w:ind w:left="1634" w:hanging="353"/>
      </w:pPr>
      <w:rPr>
        <w:rFonts w:hint="default"/>
        <w:lang w:val="it-IT" w:eastAsia="it-IT" w:bidi="it-IT"/>
      </w:rPr>
    </w:lvl>
    <w:lvl w:ilvl="5" w:tplc="F61E699E">
      <w:numFmt w:val="bullet"/>
      <w:lvlText w:val="•"/>
      <w:lvlJc w:val="left"/>
      <w:pPr>
        <w:ind w:left="1928" w:hanging="353"/>
      </w:pPr>
      <w:rPr>
        <w:rFonts w:hint="default"/>
        <w:lang w:val="it-IT" w:eastAsia="it-IT" w:bidi="it-IT"/>
      </w:rPr>
    </w:lvl>
    <w:lvl w:ilvl="6" w:tplc="632ACBE2">
      <w:numFmt w:val="bullet"/>
      <w:lvlText w:val="•"/>
      <w:lvlJc w:val="left"/>
      <w:pPr>
        <w:ind w:left="2222" w:hanging="353"/>
      </w:pPr>
      <w:rPr>
        <w:rFonts w:hint="default"/>
        <w:lang w:val="it-IT" w:eastAsia="it-IT" w:bidi="it-IT"/>
      </w:rPr>
    </w:lvl>
    <w:lvl w:ilvl="7" w:tplc="24645D1A">
      <w:numFmt w:val="bullet"/>
      <w:lvlText w:val="•"/>
      <w:lvlJc w:val="left"/>
      <w:pPr>
        <w:ind w:left="2515" w:hanging="353"/>
      </w:pPr>
      <w:rPr>
        <w:rFonts w:hint="default"/>
        <w:lang w:val="it-IT" w:eastAsia="it-IT" w:bidi="it-IT"/>
      </w:rPr>
    </w:lvl>
    <w:lvl w:ilvl="8" w:tplc="22A683C4">
      <w:numFmt w:val="bullet"/>
      <w:lvlText w:val="•"/>
      <w:lvlJc w:val="left"/>
      <w:pPr>
        <w:ind w:left="2809" w:hanging="353"/>
      </w:pPr>
      <w:rPr>
        <w:rFonts w:hint="default"/>
        <w:lang w:val="it-IT" w:eastAsia="it-IT" w:bidi="it-IT"/>
      </w:rPr>
    </w:lvl>
  </w:abstractNum>
  <w:abstractNum w:abstractNumId="6" w15:restartNumberingAfterBreak="0">
    <w:nsid w:val="1A5E43F5"/>
    <w:multiLevelType w:val="hybridMultilevel"/>
    <w:tmpl w:val="B6D2416C"/>
    <w:lvl w:ilvl="0" w:tplc="36142CAA">
      <w:numFmt w:val="bullet"/>
      <w:lvlText w:val=""/>
      <w:lvlJc w:val="left"/>
      <w:pPr>
        <w:ind w:left="801" w:hanging="360"/>
      </w:pPr>
      <w:rPr>
        <w:rFonts w:ascii="Symbol" w:eastAsia="Symbol" w:hAnsi="Symbol" w:cs="Symbol" w:hint="default"/>
        <w:w w:val="100"/>
        <w:sz w:val="24"/>
        <w:szCs w:val="24"/>
        <w:lang w:val="it-IT" w:eastAsia="it-IT" w:bidi="it-IT"/>
      </w:rPr>
    </w:lvl>
    <w:lvl w:ilvl="1" w:tplc="D8E4405E">
      <w:numFmt w:val="bullet"/>
      <w:lvlText w:val="•"/>
      <w:lvlJc w:val="left"/>
      <w:pPr>
        <w:ind w:left="1654" w:hanging="360"/>
      </w:pPr>
      <w:rPr>
        <w:rFonts w:hint="default"/>
        <w:lang w:val="it-IT" w:eastAsia="it-IT" w:bidi="it-IT"/>
      </w:rPr>
    </w:lvl>
    <w:lvl w:ilvl="2" w:tplc="BE08B728">
      <w:numFmt w:val="bullet"/>
      <w:lvlText w:val="•"/>
      <w:lvlJc w:val="left"/>
      <w:pPr>
        <w:ind w:left="2509" w:hanging="360"/>
      </w:pPr>
      <w:rPr>
        <w:rFonts w:hint="default"/>
        <w:lang w:val="it-IT" w:eastAsia="it-IT" w:bidi="it-IT"/>
      </w:rPr>
    </w:lvl>
    <w:lvl w:ilvl="3" w:tplc="1EB0AFA6">
      <w:numFmt w:val="bullet"/>
      <w:lvlText w:val="•"/>
      <w:lvlJc w:val="left"/>
      <w:pPr>
        <w:ind w:left="3363" w:hanging="360"/>
      </w:pPr>
      <w:rPr>
        <w:rFonts w:hint="default"/>
        <w:lang w:val="it-IT" w:eastAsia="it-IT" w:bidi="it-IT"/>
      </w:rPr>
    </w:lvl>
    <w:lvl w:ilvl="4" w:tplc="2A2AF678">
      <w:numFmt w:val="bullet"/>
      <w:lvlText w:val="•"/>
      <w:lvlJc w:val="left"/>
      <w:pPr>
        <w:ind w:left="4218" w:hanging="360"/>
      </w:pPr>
      <w:rPr>
        <w:rFonts w:hint="default"/>
        <w:lang w:val="it-IT" w:eastAsia="it-IT" w:bidi="it-IT"/>
      </w:rPr>
    </w:lvl>
    <w:lvl w:ilvl="5" w:tplc="F60CD188">
      <w:numFmt w:val="bullet"/>
      <w:lvlText w:val="•"/>
      <w:lvlJc w:val="left"/>
      <w:pPr>
        <w:ind w:left="5072" w:hanging="360"/>
      </w:pPr>
      <w:rPr>
        <w:rFonts w:hint="default"/>
        <w:lang w:val="it-IT" w:eastAsia="it-IT" w:bidi="it-IT"/>
      </w:rPr>
    </w:lvl>
    <w:lvl w:ilvl="6" w:tplc="FBC8EBA8">
      <w:numFmt w:val="bullet"/>
      <w:lvlText w:val="•"/>
      <w:lvlJc w:val="left"/>
      <w:pPr>
        <w:ind w:left="5927" w:hanging="360"/>
      </w:pPr>
      <w:rPr>
        <w:rFonts w:hint="default"/>
        <w:lang w:val="it-IT" w:eastAsia="it-IT" w:bidi="it-IT"/>
      </w:rPr>
    </w:lvl>
    <w:lvl w:ilvl="7" w:tplc="2D8EEF1C">
      <w:numFmt w:val="bullet"/>
      <w:lvlText w:val="•"/>
      <w:lvlJc w:val="left"/>
      <w:pPr>
        <w:ind w:left="6781" w:hanging="360"/>
      </w:pPr>
      <w:rPr>
        <w:rFonts w:hint="default"/>
        <w:lang w:val="it-IT" w:eastAsia="it-IT" w:bidi="it-IT"/>
      </w:rPr>
    </w:lvl>
    <w:lvl w:ilvl="8" w:tplc="91D06B14">
      <w:numFmt w:val="bullet"/>
      <w:lvlText w:val="•"/>
      <w:lvlJc w:val="left"/>
      <w:pPr>
        <w:ind w:left="7636" w:hanging="360"/>
      </w:pPr>
      <w:rPr>
        <w:rFonts w:hint="default"/>
        <w:lang w:val="it-IT" w:eastAsia="it-IT" w:bidi="it-IT"/>
      </w:rPr>
    </w:lvl>
  </w:abstractNum>
  <w:abstractNum w:abstractNumId="7" w15:restartNumberingAfterBreak="0">
    <w:nsid w:val="1D697BBD"/>
    <w:multiLevelType w:val="hybridMultilevel"/>
    <w:tmpl w:val="A1AE400E"/>
    <w:lvl w:ilvl="0" w:tplc="E7BCBB8C">
      <w:start w:val="1"/>
      <w:numFmt w:val="lowerLetter"/>
      <w:lvlText w:val="%1."/>
      <w:lvlJc w:val="left"/>
      <w:pPr>
        <w:ind w:left="470" w:hanging="360"/>
      </w:pPr>
      <w:rPr>
        <w:rFonts w:ascii="Palatino Linotype" w:eastAsia="Palatino Linotype" w:hAnsi="Palatino Linotype" w:cs="Palatino Linotype" w:hint="default"/>
        <w:spacing w:val="-21"/>
        <w:w w:val="100"/>
        <w:sz w:val="18"/>
        <w:szCs w:val="18"/>
        <w:lang w:val="it-IT" w:eastAsia="it-IT" w:bidi="it-IT"/>
      </w:rPr>
    </w:lvl>
    <w:lvl w:ilvl="1" w:tplc="85EAF8E4">
      <w:numFmt w:val="bullet"/>
      <w:lvlText w:val="•"/>
      <w:lvlJc w:val="left"/>
      <w:pPr>
        <w:ind w:left="1271" w:hanging="360"/>
      </w:pPr>
      <w:rPr>
        <w:rFonts w:hint="default"/>
        <w:lang w:val="it-IT" w:eastAsia="it-IT" w:bidi="it-IT"/>
      </w:rPr>
    </w:lvl>
    <w:lvl w:ilvl="2" w:tplc="E7EA9A88">
      <w:numFmt w:val="bullet"/>
      <w:lvlText w:val="•"/>
      <w:lvlJc w:val="left"/>
      <w:pPr>
        <w:ind w:left="2062" w:hanging="360"/>
      </w:pPr>
      <w:rPr>
        <w:rFonts w:hint="default"/>
        <w:lang w:val="it-IT" w:eastAsia="it-IT" w:bidi="it-IT"/>
      </w:rPr>
    </w:lvl>
    <w:lvl w:ilvl="3" w:tplc="C4EE6AB6">
      <w:numFmt w:val="bullet"/>
      <w:lvlText w:val="•"/>
      <w:lvlJc w:val="left"/>
      <w:pPr>
        <w:ind w:left="2853" w:hanging="360"/>
      </w:pPr>
      <w:rPr>
        <w:rFonts w:hint="default"/>
        <w:lang w:val="it-IT" w:eastAsia="it-IT" w:bidi="it-IT"/>
      </w:rPr>
    </w:lvl>
    <w:lvl w:ilvl="4" w:tplc="381A911C">
      <w:numFmt w:val="bullet"/>
      <w:lvlText w:val="•"/>
      <w:lvlJc w:val="left"/>
      <w:pPr>
        <w:ind w:left="3644" w:hanging="360"/>
      </w:pPr>
      <w:rPr>
        <w:rFonts w:hint="default"/>
        <w:lang w:val="it-IT" w:eastAsia="it-IT" w:bidi="it-IT"/>
      </w:rPr>
    </w:lvl>
    <w:lvl w:ilvl="5" w:tplc="52888388">
      <w:numFmt w:val="bullet"/>
      <w:lvlText w:val="•"/>
      <w:lvlJc w:val="left"/>
      <w:pPr>
        <w:ind w:left="4436" w:hanging="360"/>
      </w:pPr>
      <w:rPr>
        <w:rFonts w:hint="default"/>
        <w:lang w:val="it-IT" w:eastAsia="it-IT" w:bidi="it-IT"/>
      </w:rPr>
    </w:lvl>
    <w:lvl w:ilvl="6" w:tplc="6D467BCE">
      <w:numFmt w:val="bullet"/>
      <w:lvlText w:val="•"/>
      <w:lvlJc w:val="left"/>
      <w:pPr>
        <w:ind w:left="5227" w:hanging="360"/>
      </w:pPr>
      <w:rPr>
        <w:rFonts w:hint="default"/>
        <w:lang w:val="it-IT" w:eastAsia="it-IT" w:bidi="it-IT"/>
      </w:rPr>
    </w:lvl>
    <w:lvl w:ilvl="7" w:tplc="1C6484D0">
      <w:numFmt w:val="bullet"/>
      <w:lvlText w:val="•"/>
      <w:lvlJc w:val="left"/>
      <w:pPr>
        <w:ind w:left="6018" w:hanging="360"/>
      </w:pPr>
      <w:rPr>
        <w:rFonts w:hint="default"/>
        <w:lang w:val="it-IT" w:eastAsia="it-IT" w:bidi="it-IT"/>
      </w:rPr>
    </w:lvl>
    <w:lvl w:ilvl="8" w:tplc="A4B641AC">
      <w:numFmt w:val="bullet"/>
      <w:lvlText w:val="•"/>
      <w:lvlJc w:val="left"/>
      <w:pPr>
        <w:ind w:left="6809" w:hanging="360"/>
      </w:pPr>
      <w:rPr>
        <w:rFonts w:hint="default"/>
        <w:lang w:val="it-IT" w:eastAsia="it-IT" w:bidi="it-IT"/>
      </w:rPr>
    </w:lvl>
  </w:abstractNum>
  <w:abstractNum w:abstractNumId="8" w15:restartNumberingAfterBreak="0">
    <w:nsid w:val="1E8D3DFD"/>
    <w:multiLevelType w:val="hybridMultilevel"/>
    <w:tmpl w:val="54604636"/>
    <w:lvl w:ilvl="0" w:tplc="A7D8997C">
      <w:start w:val="1"/>
      <w:numFmt w:val="decimal"/>
      <w:lvlText w:val="%1."/>
      <w:lvlJc w:val="left"/>
      <w:pPr>
        <w:ind w:left="759" w:hanging="274"/>
        <w:jc w:val="right"/>
      </w:pPr>
      <w:rPr>
        <w:rFonts w:ascii="Palatino Linotype" w:eastAsia="Palatino Linotype" w:hAnsi="Palatino Linotype" w:cs="Palatino Linotype" w:hint="default"/>
        <w:b/>
        <w:bCs/>
        <w:spacing w:val="-26"/>
        <w:w w:val="103"/>
        <w:sz w:val="23"/>
        <w:szCs w:val="23"/>
        <w:lang w:val="it-IT" w:eastAsia="it-IT" w:bidi="it-IT"/>
      </w:rPr>
    </w:lvl>
    <w:lvl w:ilvl="1" w:tplc="0D70D258">
      <w:start w:val="1"/>
      <w:numFmt w:val="decimal"/>
      <w:lvlText w:val="%2."/>
      <w:lvlJc w:val="left"/>
      <w:pPr>
        <w:ind w:left="981" w:hanging="360"/>
      </w:pPr>
      <w:rPr>
        <w:rFonts w:ascii="Palatino Linotype" w:eastAsia="Palatino Linotype" w:hAnsi="Palatino Linotype" w:cs="Palatino Linotype" w:hint="default"/>
        <w:spacing w:val="-26"/>
        <w:w w:val="103"/>
        <w:sz w:val="24"/>
        <w:szCs w:val="24"/>
        <w:lang w:val="it-IT" w:eastAsia="it-IT" w:bidi="it-IT"/>
      </w:rPr>
    </w:lvl>
    <w:lvl w:ilvl="2" w:tplc="AA98310E">
      <w:numFmt w:val="bullet"/>
      <w:lvlText w:val="•"/>
      <w:lvlJc w:val="left"/>
      <w:pPr>
        <w:ind w:left="2072" w:hanging="360"/>
      </w:pPr>
      <w:rPr>
        <w:rFonts w:hint="default"/>
        <w:lang w:val="it-IT" w:eastAsia="it-IT" w:bidi="it-IT"/>
      </w:rPr>
    </w:lvl>
    <w:lvl w:ilvl="3" w:tplc="45624EA4">
      <w:numFmt w:val="bullet"/>
      <w:lvlText w:val="•"/>
      <w:lvlJc w:val="left"/>
      <w:pPr>
        <w:ind w:left="3164" w:hanging="360"/>
      </w:pPr>
      <w:rPr>
        <w:rFonts w:hint="default"/>
        <w:lang w:val="it-IT" w:eastAsia="it-IT" w:bidi="it-IT"/>
      </w:rPr>
    </w:lvl>
    <w:lvl w:ilvl="4" w:tplc="4CA84F82">
      <w:numFmt w:val="bullet"/>
      <w:lvlText w:val="•"/>
      <w:lvlJc w:val="left"/>
      <w:pPr>
        <w:ind w:left="4256" w:hanging="360"/>
      </w:pPr>
      <w:rPr>
        <w:rFonts w:hint="default"/>
        <w:lang w:val="it-IT" w:eastAsia="it-IT" w:bidi="it-IT"/>
      </w:rPr>
    </w:lvl>
    <w:lvl w:ilvl="5" w:tplc="BA9A5942">
      <w:numFmt w:val="bullet"/>
      <w:lvlText w:val="•"/>
      <w:lvlJc w:val="left"/>
      <w:pPr>
        <w:ind w:left="5348" w:hanging="360"/>
      </w:pPr>
      <w:rPr>
        <w:rFonts w:hint="default"/>
        <w:lang w:val="it-IT" w:eastAsia="it-IT" w:bidi="it-IT"/>
      </w:rPr>
    </w:lvl>
    <w:lvl w:ilvl="6" w:tplc="CF56CC7E">
      <w:numFmt w:val="bullet"/>
      <w:lvlText w:val="•"/>
      <w:lvlJc w:val="left"/>
      <w:pPr>
        <w:ind w:left="6440" w:hanging="360"/>
      </w:pPr>
      <w:rPr>
        <w:rFonts w:hint="default"/>
        <w:lang w:val="it-IT" w:eastAsia="it-IT" w:bidi="it-IT"/>
      </w:rPr>
    </w:lvl>
    <w:lvl w:ilvl="7" w:tplc="898C2A78">
      <w:numFmt w:val="bullet"/>
      <w:lvlText w:val="•"/>
      <w:lvlJc w:val="left"/>
      <w:pPr>
        <w:ind w:left="7532" w:hanging="360"/>
      </w:pPr>
      <w:rPr>
        <w:rFonts w:hint="default"/>
        <w:lang w:val="it-IT" w:eastAsia="it-IT" w:bidi="it-IT"/>
      </w:rPr>
    </w:lvl>
    <w:lvl w:ilvl="8" w:tplc="8A183946">
      <w:numFmt w:val="bullet"/>
      <w:lvlText w:val="•"/>
      <w:lvlJc w:val="left"/>
      <w:pPr>
        <w:ind w:left="8624" w:hanging="360"/>
      </w:pPr>
      <w:rPr>
        <w:rFonts w:hint="default"/>
        <w:lang w:val="it-IT" w:eastAsia="it-IT" w:bidi="it-IT"/>
      </w:rPr>
    </w:lvl>
  </w:abstractNum>
  <w:abstractNum w:abstractNumId="9" w15:restartNumberingAfterBreak="0">
    <w:nsid w:val="22F82DA2"/>
    <w:multiLevelType w:val="hybridMultilevel"/>
    <w:tmpl w:val="CF6CE572"/>
    <w:lvl w:ilvl="0" w:tplc="DB52978A">
      <w:start w:val="1"/>
      <w:numFmt w:val="lowerLetter"/>
      <w:lvlText w:val="%1)"/>
      <w:lvlJc w:val="left"/>
      <w:pPr>
        <w:ind w:left="872" w:hanging="360"/>
        <w:jc w:val="right"/>
      </w:pPr>
      <w:rPr>
        <w:rFonts w:ascii="Palatino Linotype" w:eastAsia="Palatino Linotype" w:hAnsi="Palatino Linotype" w:cs="Palatino Linotype" w:hint="default"/>
        <w:b/>
        <w:bCs/>
        <w:spacing w:val="-19"/>
        <w:w w:val="103"/>
        <w:sz w:val="23"/>
        <w:szCs w:val="23"/>
        <w:lang w:val="it-IT" w:eastAsia="it-IT" w:bidi="it-IT"/>
      </w:rPr>
    </w:lvl>
    <w:lvl w:ilvl="1" w:tplc="38E651C4">
      <w:numFmt w:val="bullet"/>
      <w:lvlText w:val="•"/>
      <w:lvlJc w:val="left"/>
      <w:pPr>
        <w:ind w:left="1872" w:hanging="360"/>
      </w:pPr>
      <w:rPr>
        <w:rFonts w:hint="default"/>
        <w:lang w:val="it-IT" w:eastAsia="it-IT" w:bidi="it-IT"/>
      </w:rPr>
    </w:lvl>
    <w:lvl w:ilvl="2" w:tplc="4D26268C">
      <w:numFmt w:val="bullet"/>
      <w:lvlText w:val="•"/>
      <w:lvlJc w:val="left"/>
      <w:pPr>
        <w:ind w:left="2865" w:hanging="360"/>
      </w:pPr>
      <w:rPr>
        <w:rFonts w:hint="default"/>
        <w:lang w:val="it-IT" w:eastAsia="it-IT" w:bidi="it-IT"/>
      </w:rPr>
    </w:lvl>
    <w:lvl w:ilvl="3" w:tplc="39587376">
      <w:numFmt w:val="bullet"/>
      <w:lvlText w:val="•"/>
      <w:lvlJc w:val="left"/>
      <w:pPr>
        <w:ind w:left="3858" w:hanging="360"/>
      </w:pPr>
      <w:rPr>
        <w:rFonts w:hint="default"/>
        <w:lang w:val="it-IT" w:eastAsia="it-IT" w:bidi="it-IT"/>
      </w:rPr>
    </w:lvl>
    <w:lvl w:ilvl="4" w:tplc="E6609B0A">
      <w:numFmt w:val="bullet"/>
      <w:lvlText w:val="•"/>
      <w:lvlJc w:val="left"/>
      <w:pPr>
        <w:ind w:left="4851" w:hanging="360"/>
      </w:pPr>
      <w:rPr>
        <w:rFonts w:hint="default"/>
        <w:lang w:val="it-IT" w:eastAsia="it-IT" w:bidi="it-IT"/>
      </w:rPr>
    </w:lvl>
    <w:lvl w:ilvl="5" w:tplc="3B46659E">
      <w:numFmt w:val="bullet"/>
      <w:lvlText w:val="•"/>
      <w:lvlJc w:val="left"/>
      <w:pPr>
        <w:ind w:left="5844" w:hanging="360"/>
      </w:pPr>
      <w:rPr>
        <w:rFonts w:hint="default"/>
        <w:lang w:val="it-IT" w:eastAsia="it-IT" w:bidi="it-IT"/>
      </w:rPr>
    </w:lvl>
    <w:lvl w:ilvl="6" w:tplc="DBDE7DA2">
      <w:numFmt w:val="bullet"/>
      <w:lvlText w:val="•"/>
      <w:lvlJc w:val="left"/>
      <w:pPr>
        <w:ind w:left="6837" w:hanging="360"/>
      </w:pPr>
      <w:rPr>
        <w:rFonts w:hint="default"/>
        <w:lang w:val="it-IT" w:eastAsia="it-IT" w:bidi="it-IT"/>
      </w:rPr>
    </w:lvl>
    <w:lvl w:ilvl="7" w:tplc="227686F0">
      <w:numFmt w:val="bullet"/>
      <w:lvlText w:val="•"/>
      <w:lvlJc w:val="left"/>
      <w:pPr>
        <w:ind w:left="7830" w:hanging="360"/>
      </w:pPr>
      <w:rPr>
        <w:rFonts w:hint="default"/>
        <w:lang w:val="it-IT" w:eastAsia="it-IT" w:bidi="it-IT"/>
      </w:rPr>
    </w:lvl>
    <w:lvl w:ilvl="8" w:tplc="0DEED18A">
      <w:numFmt w:val="bullet"/>
      <w:lvlText w:val="•"/>
      <w:lvlJc w:val="left"/>
      <w:pPr>
        <w:ind w:left="8823" w:hanging="360"/>
      </w:pPr>
      <w:rPr>
        <w:rFonts w:hint="default"/>
        <w:lang w:val="it-IT" w:eastAsia="it-IT" w:bidi="it-IT"/>
      </w:rPr>
    </w:lvl>
  </w:abstractNum>
  <w:abstractNum w:abstractNumId="10" w15:restartNumberingAfterBreak="0">
    <w:nsid w:val="29E61613"/>
    <w:multiLevelType w:val="multilevel"/>
    <w:tmpl w:val="88862164"/>
    <w:lvl w:ilvl="0">
      <w:start w:val="1"/>
      <w:numFmt w:val="decimal"/>
      <w:lvlText w:val="%1."/>
      <w:lvlJc w:val="left"/>
      <w:pPr>
        <w:ind w:left="499" w:hanging="245"/>
        <w:jc w:val="right"/>
      </w:pPr>
      <w:rPr>
        <w:rFonts w:ascii="Palatino Linotype" w:eastAsia="Palatino Linotype" w:hAnsi="Palatino Linotype" w:cs="Palatino Linotype" w:hint="default"/>
        <w:b/>
        <w:bCs/>
        <w:spacing w:val="0"/>
        <w:w w:val="103"/>
        <w:sz w:val="23"/>
        <w:szCs w:val="23"/>
        <w:lang w:val="it-IT" w:eastAsia="it-IT" w:bidi="it-IT"/>
      </w:rPr>
    </w:lvl>
    <w:lvl w:ilvl="1">
      <w:start w:val="1"/>
      <w:numFmt w:val="lowerLetter"/>
      <w:lvlText w:val="%1.%2"/>
      <w:lvlJc w:val="left"/>
      <w:pPr>
        <w:ind w:left="866" w:hanging="411"/>
      </w:pPr>
      <w:rPr>
        <w:rFonts w:ascii="Times New Roman" w:eastAsia="Times New Roman" w:hAnsi="Times New Roman" w:cs="Times New Roman" w:hint="default"/>
        <w:b/>
        <w:bCs/>
        <w:spacing w:val="-17"/>
        <w:w w:val="103"/>
        <w:sz w:val="23"/>
        <w:szCs w:val="23"/>
        <w:lang w:val="it-IT" w:eastAsia="it-IT" w:bidi="it-IT"/>
      </w:rPr>
    </w:lvl>
    <w:lvl w:ilvl="2">
      <w:numFmt w:val="bullet"/>
      <w:lvlText w:val="•"/>
      <w:lvlJc w:val="left"/>
      <w:pPr>
        <w:ind w:left="1965" w:hanging="411"/>
      </w:pPr>
      <w:rPr>
        <w:rFonts w:hint="default"/>
        <w:lang w:val="it-IT" w:eastAsia="it-IT" w:bidi="it-IT"/>
      </w:rPr>
    </w:lvl>
    <w:lvl w:ilvl="3">
      <w:numFmt w:val="bullet"/>
      <w:lvlText w:val="•"/>
      <w:lvlJc w:val="left"/>
      <w:pPr>
        <w:ind w:left="3070" w:hanging="411"/>
      </w:pPr>
      <w:rPr>
        <w:rFonts w:hint="default"/>
        <w:lang w:val="it-IT" w:eastAsia="it-IT" w:bidi="it-IT"/>
      </w:rPr>
    </w:lvl>
    <w:lvl w:ilvl="4">
      <w:numFmt w:val="bullet"/>
      <w:lvlText w:val="•"/>
      <w:lvlJc w:val="left"/>
      <w:pPr>
        <w:ind w:left="4176" w:hanging="411"/>
      </w:pPr>
      <w:rPr>
        <w:rFonts w:hint="default"/>
        <w:lang w:val="it-IT" w:eastAsia="it-IT" w:bidi="it-IT"/>
      </w:rPr>
    </w:lvl>
    <w:lvl w:ilvl="5">
      <w:numFmt w:val="bullet"/>
      <w:lvlText w:val="•"/>
      <w:lvlJc w:val="left"/>
      <w:pPr>
        <w:ind w:left="5281" w:hanging="411"/>
      </w:pPr>
      <w:rPr>
        <w:rFonts w:hint="default"/>
        <w:lang w:val="it-IT" w:eastAsia="it-IT" w:bidi="it-IT"/>
      </w:rPr>
    </w:lvl>
    <w:lvl w:ilvl="6">
      <w:numFmt w:val="bullet"/>
      <w:lvlText w:val="•"/>
      <w:lvlJc w:val="left"/>
      <w:pPr>
        <w:ind w:left="6387" w:hanging="411"/>
      </w:pPr>
      <w:rPr>
        <w:rFonts w:hint="default"/>
        <w:lang w:val="it-IT" w:eastAsia="it-IT" w:bidi="it-IT"/>
      </w:rPr>
    </w:lvl>
    <w:lvl w:ilvl="7">
      <w:numFmt w:val="bullet"/>
      <w:lvlText w:val="•"/>
      <w:lvlJc w:val="left"/>
      <w:pPr>
        <w:ind w:left="7492" w:hanging="411"/>
      </w:pPr>
      <w:rPr>
        <w:rFonts w:hint="default"/>
        <w:lang w:val="it-IT" w:eastAsia="it-IT" w:bidi="it-IT"/>
      </w:rPr>
    </w:lvl>
    <w:lvl w:ilvl="8">
      <w:numFmt w:val="bullet"/>
      <w:lvlText w:val="•"/>
      <w:lvlJc w:val="left"/>
      <w:pPr>
        <w:ind w:left="8597" w:hanging="411"/>
      </w:pPr>
      <w:rPr>
        <w:rFonts w:hint="default"/>
        <w:lang w:val="it-IT" w:eastAsia="it-IT" w:bidi="it-IT"/>
      </w:rPr>
    </w:lvl>
  </w:abstractNum>
  <w:abstractNum w:abstractNumId="11" w15:restartNumberingAfterBreak="0">
    <w:nsid w:val="2DA373AD"/>
    <w:multiLevelType w:val="hybridMultilevel"/>
    <w:tmpl w:val="F96428CE"/>
    <w:lvl w:ilvl="0" w:tplc="0410000B">
      <w:start w:val="1"/>
      <w:numFmt w:val="bullet"/>
      <w:lvlText w:val=""/>
      <w:lvlJc w:val="left"/>
      <w:pPr>
        <w:ind w:left="975" w:hanging="360"/>
      </w:pPr>
      <w:rPr>
        <w:rFonts w:ascii="Wingdings" w:hAnsi="Wingdings" w:hint="default"/>
        <w:w w:val="99"/>
        <w:sz w:val="23"/>
        <w:szCs w:val="23"/>
        <w:lang w:val="it-IT" w:eastAsia="it-IT" w:bidi="it-IT"/>
      </w:rPr>
    </w:lvl>
    <w:lvl w:ilvl="1" w:tplc="506EF70E">
      <w:numFmt w:val="bullet"/>
      <w:lvlText w:val="•"/>
      <w:lvlJc w:val="left"/>
      <w:pPr>
        <w:ind w:left="1962" w:hanging="360"/>
      </w:pPr>
      <w:rPr>
        <w:rFonts w:hint="default"/>
        <w:lang w:val="it-IT" w:eastAsia="it-IT" w:bidi="it-IT"/>
      </w:rPr>
    </w:lvl>
    <w:lvl w:ilvl="2" w:tplc="663EDAA0">
      <w:numFmt w:val="bullet"/>
      <w:lvlText w:val="•"/>
      <w:lvlJc w:val="left"/>
      <w:pPr>
        <w:ind w:left="2945" w:hanging="360"/>
      </w:pPr>
      <w:rPr>
        <w:rFonts w:hint="default"/>
        <w:lang w:val="it-IT" w:eastAsia="it-IT" w:bidi="it-IT"/>
      </w:rPr>
    </w:lvl>
    <w:lvl w:ilvl="3" w:tplc="D55816EA">
      <w:numFmt w:val="bullet"/>
      <w:lvlText w:val="•"/>
      <w:lvlJc w:val="left"/>
      <w:pPr>
        <w:ind w:left="3928" w:hanging="360"/>
      </w:pPr>
      <w:rPr>
        <w:rFonts w:hint="default"/>
        <w:lang w:val="it-IT" w:eastAsia="it-IT" w:bidi="it-IT"/>
      </w:rPr>
    </w:lvl>
    <w:lvl w:ilvl="4" w:tplc="63E4B7AE">
      <w:numFmt w:val="bullet"/>
      <w:lvlText w:val="•"/>
      <w:lvlJc w:val="left"/>
      <w:pPr>
        <w:ind w:left="4911" w:hanging="360"/>
      </w:pPr>
      <w:rPr>
        <w:rFonts w:hint="default"/>
        <w:lang w:val="it-IT" w:eastAsia="it-IT" w:bidi="it-IT"/>
      </w:rPr>
    </w:lvl>
    <w:lvl w:ilvl="5" w:tplc="43D6D432">
      <w:numFmt w:val="bullet"/>
      <w:lvlText w:val="•"/>
      <w:lvlJc w:val="left"/>
      <w:pPr>
        <w:ind w:left="5894" w:hanging="360"/>
      </w:pPr>
      <w:rPr>
        <w:rFonts w:hint="default"/>
        <w:lang w:val="it-IT" w:eastAsia="it-IT" w:bidi="it-IT"/>
      </w:rPr>
    </w:lvl>
    <w:lvl w:ilvl="6" w:tplc="2110E082">
      <w:numFmt w:val="bullet"/>
      <w:lvlText w:val="•"/>
      <w:lvlJc w:val="left"/>
      <w:pPr>
        <w:ind w:left="6877" w:hanging="360"/>
      </w:pPr>
      <w:rPr>
        <w:rFonts w:hint="default"/>
        <w:lang w:val="it-IT" w:eastAsia="it-IT" w:bidi="it-IT"/>
      </w:rPr>
    </w:lvl>
    <w:lvl w:ilvl="7" w:tplc="8E12CE14">
      <w:numFmt w:val="bullet"/>
      <w:lvlText w:val="•"/>
      <w:lvlJc w:val="left"/>
      <w:pPr>
        <w:ind w:left="7860" w:hanging="360"/>
      </w:pPr>
      <w:rPr>
        <w:rFonts w:hint="default"/>
        <w:lang w:val="it-IT" w:eastAsia="it-IT" w:bidi="it-IT"/>
      </w:rPr>
    </w:lvl>
    <w:lvl w:ilvl="8" w:tplc="905C8546">
      <w:numFmt w:val="bullet"/>
      <w:lvlText w:val="•"/>
      <w:lvlJc w:val="left"/>
      <w:pPr>
        <w:ind w:left="8843" w:hanging="360"/>
      </w:pPr>
      <w:rPr>
        <w:rFonts w:hint="default"/>
        <w:lang w:val="it-IT" w:eastAsia="it-IT" w:bidi="it-IT"/>
      </w:rPr>
    </w:lvl>
  </w:abstractNum>
  <w:abstractNum w:abstractNumId="12" w15:restartNumberingAfterBreak="0">
    <w:nsid w:val="2F3D0590"/>
    <w:multiLevelType w:val="hybridMultilevel"/>
    <w:tmpl w:val="35765EE6"/>
    <w:lvl w:ilvl="0" w:tplc="0C54761A">
      <w:numFmt w:val="bullet"/>
      <w:lvlText w:val=""/>
      <w:lvlJc w:val="left"/>
      <w:pPr>
        <w:ind w:left="830" w:hanging="361"/>
      </w:pPr>
      <w:rPr>
        <w:rFonts w:ascii="Symbol" w:eastAsia="Symbol" w:hAnsi="Symbol" w:cs="Symbol" w:hint="default"/>
        <w:w w:val="103"/>
        <w:sz w:val="23"/>
        <w:szCs w:val="23"/>
        <w:lang w:val="it-IT" w:eastAsia="it-IT" w:bidi="it-IT"/>
      </w:rPr>
    </w:lvl>
    <w:lvl w:ilvl="1" w:tplc="4FD4FADA">
      <w:numFmt w:val="bullet"/>
      <w:lvlText w:val="•"/>
      <w:lvlJc w:val="left"/>
      <w:pPr>
        <w:ind w:left="1720" w:hanging="361"/>
      </w:pPr>
      <w:rPr>
        <w:rFonts w:hint="default"/>
        <w:lang w:val="it-IT" w:eastAsia="it-IT" w:bidi="it-IT"/>
      </w:rPr>
    </w:lvl>
    <w:lvl w:ilvl="2" w:tplc="1C58E09A">
      <w:numFmt w:val="bullet"/>
      <w:lvlText w:val="•"/>
      <w:lvlJc w:val="left"/>
      <w:pPr>
        <w:ind w:left="2600" w:hanging="361"/>
      </w:pPr>
      <w:rPr>
        <w:rFonts w:hint="default"/>
        <w:lang w:val="it-IT" w:eastAsia="it-IT" w:bidi="it-IT"/>
      </w:rPr>
    </w:lvl>
    <w:lvl w:ilvl="3" w:tplc="0914B572">
      <w:numFmt w:val="bullet"/>
      <w:lvlText w:val="•"/>
      <w:lvlJc w:val="left"/>
      <w:pPr>
        <w:ind w:left="3480" w:hanging="361"/>
      </w:pPr>
      <w:rPr>
        <w:rFonts w:hint="default"/>
        <w:lang w:val="it-IT" w:eastAsia="it-IT" w:bidi="it-IT"/>
      </w:rPr>
    </w:lvl>
    <w:lvl w:ilvl="4" w:tplc="51BE488A">
      <w:numFmt w:val="bullet"/>
      <w:lvlText w:val="•"/>
      <w:lvlJc w:val="left"/>
      <w:pPr>
        <w:ind w:left="4360" w:hanging="361"/>
      </w:pPr>
      <w:rPr>
        <w:rFonts w:hint="default"/>
        <w:lang w:val="it-IT" w:eastAsia="it-IT" w:bidi="it-IT"/>
      </w:rPr>
    </w:lvl>
    <w:lvl w:ilvl="5" w:tplc="417ED220">
      <w:numFmt w:val="bullet"/>
      <w:lvlText w:val="•"/>
      <w:lvlJc w:val="left"/>
      <w:pPr>
        <w:ind w:left="5240" w:hanging="361"/>
      </w:pPr>
      <w:rPr>
        <w:rFonts w:hint="default"/>
        <w:lang w:val="it-IT" w:eastAsia="it-IT" w:bidi="it-IT"/>
      </w:rPr>
    </w:lvl>
    <w:lvl w:ilvl="6" w:tplc="CFA6BDE8">
      <w:numFmt w:val="bullet"/>
      <w:lvlText w:val="•"/>
      <w:lvlJc w:val="left"/>
      <w:pPr>
        <w:ind w:left="6120" w:hanging="361"/>
      </w:pPr>
      <w:rPr>
        <w:rFonts w:hint="default"/>
        <w:lang w:val="it-IT" w:eastAsia="it-IT" w:bidi="it-IT"/>
      </w:rPr>
    </w:lvl>
    <w:lvl w:ilvl="7" w:tplc="1366A396">
      <w:numFmt w:val="bullet"/>
      <w:lvlText w:val="•"/>
      <w:lvlJc w:val="left"/>
      <w:pPr>
        <w:ind w:left="7000" w:hanging="361"/>
      </w:pPr>
      <w:rPr>
        <w:rFonts w:hint="default"/>
        <w:lang w:val="it-IT" w:eastAsia="it-IT" w:bidi="it-IT"/>
      </w:rPr>
    </w:lvl>
    <w:lvl w:ilvl="8" w:tplc="4A2E1B08">
      <w:numFmt w:val="bullet"/>
      <w:lvlText w:val="•"/>
      <w:lvlJc w:val="left"/>
      <w:pPr>
        <w:ind w:left="7880" w:hanging="361"/>
      </w:pPr>
      <w:rPr>
        <w:rFonts w:hint="default"/>
        <w:lang w:val="it-IT" w:eastAsia="it-IT" w:bidi="it-IT"/>
      </w:rPr>
    </w:lvl>
  </w:abstractNum>
  <w:abstractNum w:abstractNumId="13" w15:restartNumberingAfterBreak="0">
    <w:nsid w:val="2F690615"/>
    <w:multiLevelType w:val="hybridMultilevel"/>
    <w:tmpl w:val="29C0FEA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3F75246"/>
    <w:multiLevelType w:val="hybridMultilevel"/>
    <w:tmpl w:val="6A5E01EA"/>
    <w:lvl w:ilvl="0" w:tplc="030ADB4A">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6B21133"/>
    <w:multiLevelType w:val="hybridMultilevel"/>
    <w:tmpl w:val="1750AF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85D0C4E"/>
    <w:multiLevelType w:val="multilevel"/>
    <w:tmpl w:val="6EFAD60E"/>
    <w:lvl w:ilvl="0">
      <w:start w:val="3"/>
      <w:numFmt w:val="decimal"/>
      <w:lvlText w:val="%1"/>
      <w:lvlJc w:val="left"/>
      <w:pPr>
        <w:ind w:left="917" w:hanging="360"/>
      </w:pPr>
      <w:rPr>
        <w:rFonts w:hint="default"/>
        <w:lang w:val="it-IT" w:eastAsia="it-IT" w:bidi="it-IT"/>
      </w:rPr>
    </w:lvl>
    <w:lvl w:ilvl="1">
      <w:start w:val="1"/>
      <w:numFmt w:val="lowerLetter"/>
      <w:lvlText w:val="%1.%2"/>
      <w:lvlJc w:val="left"/>
      <w:pPr>
        <w:ind w:left="917" w:hanging="360"/>
      </w:pPr>
      <w:rPr>
        <w:rFonts w:ascii="Palatino Linotype" w:eastAsia="Palatino Linotype" w:hAnsi="Palatino Linotype" w:cs="Palatino Linotype" w:hint="default"/>
        <w:b/>
        <w:bCs/>
        <w:spacing w:val="-2"/>
        <w:w w:val="103"/>
        <w:sz w:val="23"/>
        <w:szCs w:val="23"/>
        <w:lang w:val="it-IT" w:eastAsia="it-IT" w:bidi="it-IT"/>
      </w:rPr>
    </w:lvl>
    <w:lvl w:ilvl="2">
      <w:start w:val="1"/>
      <w:numFmt w:val="decimal"/>
      <w:lvlText w:val="%3."/>
      <w:lvlJc w:val="left"/>
      <w:pPr>
        <w:ind w:left="1270" w:hanging="361"/>
      </w:pPr>
      <w:rPr>
        <w:rFonts w:ascii="Palatino Linotype" w:eastAsia="Palatino Linotype" w:hAnsi="Palatino Linotype" w:cs="Palatino Linotype" w:hint="default"/>
        <w:w w:val="100"/>
        <w:sz w:val="20"/>
        <w:szCs w:val="20"/>
        <w:lang w:val="it-IT" w:eastAsia="it-IT" w:bidi="it-IT"/>
      </w:rPr>
    </w:lvl>
    <w:lvl w:ilvl="3">
      <w:numFmt w:val="bullet"/>
      <w:lvlText w:val="•"/>
      <w:lvlJc w:val="left"/>
      <w:pPr>
        <w:ind w:left="3397" w:hanging="361"/>
      </w:pPr>
      <w:rPr>
        <w:rFonts w:hint="default"/>
        <w:lang w:val="it-IT" w:eastAsia="it-IT" w:bidi="it-IT"/>
      </w:rPr>
    </w:lvl>
    <w:lvl w:ilvl="4">
      <w:numFmt w:val="bullet"/>
      <w:lvlText w:val="•"/>
      <w:lvlJc w:val="left"/>
      <w:pPr>
        <w:ind w:left="4456" w:hanging="361"/>
      </w:pPr>
      <w:rPr>
        <w:rFonts w:hint="default"/>
        <w:lang w:val="it-IT" w:eastAsia="it-IT" w:bidi="it-IT"/>
      </w:rPr>
    </w:lvl>
    <w:lvl w:ilvl="5">
      <w:numFmt w:val="bullet"/>
      <w:lvlText w:val="•"/>
      <w:lvlJc w:val="left"/>
      <w:pPr>
        <w:ind w:left="5515" w:hanging="361"/>
      </w:pPr>
      <w:rPr>
        <w:rFonts w:hint="default"/>
        <w:lang w:val="it-IT" w:eastAsia="it-IT" w:bidi="it-IT"/>
      </w:rPr>
    </w:lvl>
    <w:lvl w:ilvl="6">
      <w:numFmt w:val="bullet"/>
      <w:lvlText w:val="•"/>
      <w:lvlJc w:val="left"/>
      <w:pPr>
        <w:ind w:left="6573" w:hanging="361"/>
      </w:pPr>
      <w:rPr>
        <w:rFonts w:hint="default"/>
        <w:lang w:val="it-IT" w:eastAsia="it-IT" w:bidi="it-IT"/>
      </w:rPr>
    </w:lvl>
    <w:lvl w:ilvl="7">
      <w:numFmt w:val="bullet"/>
      <w:lvlText w:val="•"/>
      <w:lvlJc w:val="left"/>
      <w:pPr>
        <w:ind w:left="7632" w:hanging="361"/>
      </w:pPr>
      <w:rPr>
        <w:rFonts w:hint="default"/>
        <w:lang w:val="it-IT" w:eastAsia="it-IT" w:bidi="it-IT"/>
      </w:rPr>
    </w:lvl>
    <w:lvl w:ilvl="8">
      <w:numFmt w:val="bullet"/>
      <w:lvlText w:val="•"/>
      <w:lvlJc w:val="left"/>
      <w:pPr>
        <w:ind w:left="8691" w:hanging="361"/>
      </w:pPr>
      <w:rPr>
        <w:rFonts w:hint="default"/>
        <w:lang w:val="it-IT" w:eastAsia="it-IT" w:bidi="it-IT"/>
      </w:rPr>
    </w:lvl>
  </w:abstractNum>
  <w:abstractNum w:abstractNumId="17" w15:restartNumberingAfterBreak="0">
    <w:nsid w:val="3C682549"/>
    <w:multiLevelType w:val="hybridMultilevel"/>
    <w:tmpl w:val="3634F1F8"/>
    <w:lvl w:ilvl="0" w:tplc="4C76B4A2">
      <w:numFmt w:val="bullet"/>
      <w:lvlText w:val=""/>
      <w:lvlJc w:val="left"/>
      <w:pPr>
        <w:ind w:left="801" w:hanging="360"/>
      </w:pPr>
      <w:rPr>
        <w:rFonts w:ascii="Symbol" w:eastAsia="Symbol" w:hAnsi="Symbol" w:cs="Symbol" w:hint="default"/>
        <w:w w:val="100"/>
        <w:sz w:val="24"/>
        <w:szCs w:val="24"/>
        <w:lang w:val="it-IT" w:eastAsia="it-IT" w:bidi="it-IT"/>
      </w:rPr>
    </w:lvl>
    <w:lvl w:ilvl="1" w:tplc="43DCC898">
      <w:numFmt w:val="bullet"/>
      <w:lvlText w:val="•"/>
      <w:lvlJc w:val="left"/>
      <w:pPr>
        <w:ind w:left="1654" w:hanging="360"/>
      </w:pPr>
      <w:rPr>
        <w:rFonts w:hint="default"/>
        <w:lang w:val="it-IT" w:eastAsia="it-IT" w:bidi="it-IT"/>
      </w:rPr>
    </w:lvl>
    <w:lvl w:ilvl="2" w:tplc="FB023C0C">
      <w:numFmt w:val="bullet"/>
      <w:lvlText w:val="•"/>
      <w:lvlJc w:val="left"/>
      <w:pPr>
        <w:ind w:left="2509" w:hanging="360"/>
      </w:pPr>
      <w:rPr>
        <w:rFonts w:hint="default"/>
        <w:lang w:val="it-IT" w:eastAsia="it-IT" w:bidi="it-IT"/>
      </w:rPr>
    </w:lvl>
    <w:lvl w:ilvl="3" w:tplc="013EEA04">
      <w:numFmt w:val="bullet"/>
      <w:lvlText w:val="•"/>
      <w:lvlJc w:val="left"/>
      <w:pPr>
        <w:ind w:left="3363" w:hanging="360"/>
      </w:pPr>
      <w:rPr>
        <w:rFonts w:hint="default"/>
        <w:lang w:val="it-IT" w:eastAsia="it-IT" w:bidi="it-IT"/>
      </w:rPr>
    </w:lvl>
    <w:lvl w:ilvl="4" w:tplc="6096E456">
      <w:numFmt w:val="bullet"/>
      <w:lvlText w:val="•"/>
      <w:lvlJc w:val="left"/>
      <w:pPr>
        <w:ind w:left="4218" w:hanging="360"/>
      </w:pPr>
      <w:rPr>
        <w:rFonts w:hint="default"/>
        <w:lang w:val="it-IT" w:eastAsia="it-IT" w:bidi="it-IT"/>
      </w:rPr>
    </w:lvl>
    <w:lvl w:ilvl="5" w:tplc="6094701C">
      <w:numFmt w:val="bullet"/>
      <w:lvlText w:val="•"/>
      <w:lvlJc w:val="left"/>
      <w:pPr>
        <w:ind w:left="5072" w:hanging="360"/>
      </w:pPr>
      <w:rPr>
        <w:rFonts w:hint="default"/>
        <w:lang w:val="it-IT" w:eastAsia="it-IT" w:bidi="it-IT"/>
      </w:rPr>
    </w:lvl>
    <w:lvl w:ilvl="6" w:tplc="7CF088D4">
      <w:numFmt w:val="bullet"/>
      <w:lvlText w:val="•"/>
      <w:lvlJc w:val="left"/>
      <w:pPr>
        <w:ind w:left="5927" w:hanging="360"/>
      </w:pPr>
      <w:rPr>
        <w:rFonts w:hint="default"/>
        <w:lang w:val="it-IT" w:eastAsia="it-IT" w:bidi="it-IT"/>
      </w:rPr>
    </w:lvl>
    <w:lvl w:ilvl="7" w:tplc="AFBEA460">
      <w:numFmt w:val="bullet"/>
      <w:lvlText w:val="•"/>
      <w:lvlJc w:val="left"/>
      <w:pPr>
        <w:ind w:left="6781" w:hanging="360"/>
      </w:pPr>
      <w:rPr>
        <w:rFonts w:hint="default"/>
        <w:lang w:val="it-IT" w:eastAsia="it-IT" w:bidi="it-IT"/>
      </w:rPr>
    </w:lvl>
    <w:lvl w:ilvl="8" w:tplc="8A3A4E10">
      <w:numFmt w:val="bullet"/>
      <w:lvlText w:val="•"/>
      <w:lvlJc w:val="left"/>
      <w:pPr>
        <w:ind w:left="7636" w:hanging="360"/>
      </w:pPr>
      <w:rPr>
        <w:rFonts w:hint="default"/>
        <w:lang w:val="it-IT" w:eastAsia="it-IT" w:bidi="it-IT"/>
      </w:rPr>
    </w:lvl>
  </w:abstractNum>
  <w:abstractNum w:abstractNumId="18" w15:restartNumberingAfterBreak="0">
    <w:nsid w:val="3EF90A37"/>
    <w:multiLevelType w:val="hybridMultilevel"/>
    <w:tmpl w:val="CDCC9FE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1023745"/>
    <w:multiLevelType w:val="hybridMultilevel"/>
    <w:tmpl w:val="3CFC0318"/>
    <w:lvl w:ilvl="0" w:tplc="047EA650">
      <w:numFmt w:val="bullet"/>
      <w:lvlText w:val=""/>
      <w:lvlJc w:val="left"/>
      <w:pPr>
        <w:ind w:left="454" w:hanging="360"/>
      </w:pPr>
      <w:rPr>
        <w:rFonts w:ascii="Symbol" w:eastAsia="Symbol" w:hAnsi="Symbol" w:cs="Symbol" w:hint="default"/>
        <w:w w:val="103"/>
        <w:sz w:val="23"/>
        <w:szCs w:val="23"/>
        <w:lang w:val="it-IT" w:eastAsia="it-IT" w:bidi="it-IT"/>
      </w:rPr>
    </w:lvl>
    <w:lvl w:ilvl="1" w:tplc="E1DA2B6A">
      <w:numFmt w:val="bullet"/>
      <w:lvlText w:val="•"/>
      <w:lvlJc w:val="left"/>
      <w:pPr>
        <w:ind w:left="881" w:hanging="360"/>
      </w:pPr>
      <w:rPr>
        <w:rFonts w:hint="default"/>
        <w:lang w:val="it-IT" w:eastAsia="it-IT" w:bidi="it-IT"/>
      </w:rPr>
    </w:lvl>
    <w:lvl w:ilvl="2" w:tplc="03CADEE4">
      <w:numFmt w:val="bullet"/>
      <w:lvlText w:val="•"/>
      <w:lvlJc w:val="left"/>
      <w:pPr>
        <w:ind w:left="1302" w:hanging="360"/>
      </w:pPr>
      <w:rPr>
        <w:rFonts w:hint="default"/>
        <w:lang w:val="it-IT" w:eastAsia="it-IT" w:bidi="it-IT"/>
      </w:rPr>
    </w:lvl>
    <w:lvl w:ilvl="3" w:tplc="50DC6B54">
      <w:numFmt w:val="bullet"/>
      <w:lvlText w:val="•"/>
      <w:lvlJc w:val="left"/>
      <w:pPr>
        <w:ind w:left="1723" w:hanging="360"/>
      </w:pPr>
      <w:rPr>
        <w:rFonts w:hint="default"/>
        <w:lang w:val="it-IT" w:eastAsia="it-IT" w:bidi="it-IT"/>
      </w:rPr>
    </w:lvl>
    <w:lvl w:ilvl="4" w:tplc="D8DC2FF8">
      <w:numFmt w:val="bullet"/>
      <w:lvlText w:val="•"/>
      <w:lvlJc w:val="left"/>
      <w:pPr>
        <w:ind w:left="2144" w:hanging="360"/>
      </w:pPr>
      <w:rPr>
        <w:rFonts w:hint="default"/>
        <w:lang w:val="it-IT" w:eastAsia="it-IT" w:bidi="it-IT"/>
      </w:rPr>
    </w:lvl>
    <w:lvl w:ilvl="5" w:tplc="CB16C650">
      <w:numFmt w:val="bullet"/>
      <w:lvlText w:val="•"/>
      <w:lvlJc w:val="left"/>
      <w:pPr>
        <w:ind w:left="2566" w:hanging="360"/>
      </w:pPr>
      <w:rPr>
        <w:rFonts w:hint="default"/>
        <w:lang w:val="it-IT" w:eastAsia="it-IT" w:bidi="it-IT"/>
      </w:rPr>
    </w:lvl>
    <w:lvl w:ilvl="6" w:tplc="A12CA612">
      <w:numFmt w:val="bullet"/>
      <w:lvlText w:val="•"/>
      <w:lvlJc w:val="left"/>
      <w:pPr>
        <w:ind w:left="2987" w:hanging="360"/>
      </w:pPr>
      <w:rPr>
        <w:rFonts w:hint="default"/>
        <w:lang w:val="it-IT" w:eastAsia="it-IT" w:bidi="it-IT"/>
      </w:rPr>
    </w:lvl>
    <w:lvl w:ilvl="7" w:tplc="A0B841F0">
      <w:numFmt w:val="bullet"/>
      <w:lvlText w:val="•"/>
      <w:lvlJc w:val="left"/>
      <w:pPr>
        <w:ind w:left="3408" w:hanging="360"/>
      </w:pPr>
      <w:rPr>
        <w:rFonts w:hint="default"/>
        <w:lang w:val="it-IT" w:eastAsia="it-IT" w:bidi="it-IT"/>
      </w:rPr>
    </w:lvl>
    <w:lvl w:ilvl="8" w:tplc="1A92B8A4">
      <w:numFmt w:val="bullet"/>
      <w:lvlText w:val="•"/>
      <w:lvlJc w:val="left"/>
      <w:pPr>
        <w:ind w:left="3829" w:hanging="360"/>
      </w:pPr>
      <w:rPr>
        <w:rFonts w:hint="default"/>
        <w:lang w:val="it-IT" w:eastAsia="it-IT" w:bidi="it-IT"/>
      </w:rPr>
    </w:lvl>
  </w:abstractNum>
  <w:abstractNum w:abstractNumId="20" w15:restartNumberingAfterBreak="0">
    <w:nsid w:val="433C23EA"/>
    <w:multiLevelType w:val="hybridMultilevel"/>
    <w:tmpl w:val="18CA73A8"/>
    <w:lvl w:ilvl="0" w:tplc="0410000B">
      <w:start w:val="1"/>
      <w:numFmt w:val="bullet"/>
      <w:lvlText w:val=""/>
      <w:lvlJc w:val="left"/>
      <w:pPr>
        <w:ind w:left="975" w:hanging="360"/>
      </w:pPr>
      <w:rPr>
        <w:rFonts w:ascii="Wingdings" w:hAnsi="Wingdings" w:hint="default"/>
        <w:w w:val="99"/>
        <w:sz w:val="23"/>
        <w:szCs w:val="23"/>
        <w:lang w:val="it-IT" w:eastAsia="it-IT" w:bidi="it-IT"/>
      </w:rPr>
    </w:lvl>
    <w:lvl w:ilvl="1" w:tplc="506EF70E">
      <w:numFmt w:val="bullet"/>
      <w:lvlText w:val="•"/>
      <w:lvlJc w:val="left"/>
      <w:pPr>
        <w:ind w:left="1962" w:hanging="360"/>
      </w:pPr>
      <w:rPr>
        <w:rFonts w:hint="default"/>
        <w:lang w:val="it-IT" w:eastAsia="it-IT" w:bidi="it-IT"/>
      </w:rPr>
    </w:lvl>
    <w:lvl w:ilvl="2" w:tplc="663EDAA0">
      <w:numFmt w:val="bullet"/>
      <w:lvlText w:val="•"/>
      <w:lvlJc w:val="left"/>
      <w:pPr>
        <w:ind w:left="2945" w:hanging="360"/>
      </w:pPr>
      <w:rPr>
        <w:rFonts w:hint="default"/>
        <w:lang w:val="it-IT" w:eastAsia="it-IT" w:bidi="it-IT"/>
      </w:rPr>
    </w:lvl>
    <w:lvl w:ilvl="3" w:tplc="D55816EA">
      <w:numFmt w:val="bullet"/>
      <w:lvlText w:val="•"/>
      <w:lvlJc w:val="left"/>
      <w:pPr>
        <w:ind w:left="3928" w:hanging="360"/>
      </w:pPr>
      <w:rPr>
        <w:rFonts w:hint="default"/>
        <w:lang w:val="it-IT" w:eastAsia="it-IT" w:bidi="it-IT"/>
      </w:rPr>
    </w:lvl>
    <w:lvl w:ilvl="4" w:tplc="63E4B7AE">
      <w:numFmt w:val="bullet"/>
      <w:lvlText w:val="•"/>
      <w:lvlJc w:val="left"/>
      <w:pPr>
        <w:ind w:left="4911" w:hanging="360"/>
      </w:pPr>
      <w:rPr>
        <w:rFonts w:hint="default"/>
        <w:lang w:val="it-IT" w:eastAsia="it-IT" w:bidi="it-IT"/>
      </w:rPr>
    </w:lvl>
    <w:lvl w:ilvl="5" w:tplc="43D6D432">
      <w:numFmt w:val="bullet"/>
      <w:lvlText w:val="•"/>
      <w:lvlJc w:val="left"/>
      <w:pPr>
        <w:ind w:left="5894" w:hanging="360"/>
      </w:pPr>
      <w:rPr>
        <w:rFonts w:hint="default"/>
        <w:lang w:val="it-IT" w:eastAsia="it-IT" w:bidi="it-IT"/>
      </w:rPr>
    </w:lvl>
    <w:lvl w:ilvl="6" w:tplc="2110E082">
      <w:numFmt w:val="bullet"/>
      <w:lvlText w:val="•"/>
      <w:lvlJc w:val="left"/>
      <w:pPr>
        <w:ind w:left="6877" w:hanging="360"/>
      </w:pPr>
      <w:rPr>
        <w:rFonts w:hint="default"/>
        <w:lang w:val="it-IT" w:eastAsia="it-IT" w:bidi="it-IT"/>
      </w:rPr>
    </w:lvl>
    <w:lvl w:ilvl="7" w:tplc="8E12CE14">
      <w:numFmt w:val="bullet"/>
      <w:lvlText w:val="•"/>
      <w:lvlJc w:val="left"/>
      <w:pPr>
        <w:ind w:left="7860" w:hanging="360"/>
      </w:pPr>
      <w:rPr>
        <w:rFonts w:hint="default"/>
        <w:lang w:val="it-IT" w:eastAsia="it-IT" w:bidi="it-IT"/>
      </w:rPr>
    </w:lvl>
    <w:lvl w:ilvl="8" w:tplc="905C8546">
      <w:numFmt w:val="bullet"/>
      <w:lvlText w:val="•"/>
      <w:lvlJc w:val="left"/>
      <w:pPr>
        <w:ind w:left="8843" w:hanging="360"/>
      </w:pPr>
      <w:rPr>
        <w:rFonts w:hint="default"/>
        <w:lang w:val="it-IT" w:eastAsia="it-IT" w:bidi="it-IT"/>
      </w:rPr>
    </w:lvl>
  </w:abstractNum>
  <w:abstractNum w:abstractNumId="21" w15:restartNumberingAfterBreak="0">
    <w:nsid w:val="446E7236"/>
    <w:multiLevelType w:val="hybridMultilevel"/>
    <w:tmpl w:val="B34CE450"/>
    <w:lvl w:ilvl="0" w:tplc="59FA3894">
      <w:start w:val="1"/>
      <w:numFmt w:val="lowerLetter"/>
      <w:lvlText w:val="%1."/>
      <w:lvlJc w:val="left"/>
      <w:pPr>
        <w:ind w:left="470" w:hanging="360"/>
      </w:pPr>
      <w:rPr>
        <w:rFonts w:ascii="Palatino Linotype" w:eastAsia="Palatino Linotype" w:hAnsi="Palatino Linotype" w:cs="Palatino Linotype" w:hint="default"/>
        <w:spacing w:val="-12"/>
        <w:w w:val="100"/>
        <w:sz w:val="18"/>
        <w:szCs w:val="18"/>
        <w:lang w:val="it-IT" w:eastAsia="it-IT" w:bidi="it-IT"/>
      </w:rPr>
    </w:lvl>
    <w:lvl w:ilvl="1" w:tplc="DF0A1946">
      <w:numFmt w:val="bullet"/>
      <w:lvlText w:val="•"/>
      <w:lvlJc w:val="left"/>
      <w:pPr>
        <w:ind w:left="1271" w:hanging="360"/>
      </w:pPr>
      <w:rPr>
        <w:rFonts w:hint="default"/>
        <w:lang w:val="it-IT" w:eastAsia="it-IT" w:bidi="it-IT"/>
      </w:rPr>
    </w:lvl>
    <w:lvl w:ilvl="2" w:tplc="D2E66B2A">
      <w:numFmt w:val="bullet"/>
      <w:lvlText w:val="•"/>
      <w:lvlJc w:val="left"/>
      <w:pPr>
        <w:ind w:left="2062" w:hanging="360"/>
      </w:pPr>
      <w:rPr>
        <w:rFonts w:hint="default"/>
        <w:lang w:val="it-IT" w:eastAsia="it-IT" w:bidi="it-IT"/>
      </w:rPr>
    </w:lvl>
    <w:lvl w:ilvl="3" w:tplc="C958F408">
      <w:numFmt w:val="bullet"/>
      <w:lvlText w:val="•"/>
      <w:lvlJc w:val="left"/>
      <w:pPr>
        <w:ind w:left="2853" w:hanging="360"/>
      </w:pPr>
      <w:rPr>
        <w:rFonts w:hint="default"/>
        <w:lang w:val="it-IT" w:eastAsia="it-IT" w:bidi="it-IT"/>
      </w:rPr>
    </w:lvl>
    <w:lvl w:ilvl="4" w:tplc="61EAA318">
      <w:numFmt w:val="bullet"/>
      <w:lvlText w:val="•"/>
      <w:lvlJc w:val="left"/>
      <w:pPr>
        <w:ind w:left="3644" w:hanging="360"/>
      </w:pPr>
      <w:rPr>
        <w:rFonts w:hint="default"/>
        <w:lang w:val="it-IT" w:eastAsia="it-IT" w:bidi="it-IT"/>
      </w:rPr>
    </w:lvl>
    <w:lvl w:ilvl="5" w:tplc="564AEB46">
      <w:numFmt w:val="bullet"/>
      <w:lvlText w:val="•"/>
      <w:lvlJc w:val="left"/>
      <w:pPr>
        <w:ind w:left="4436" w:hanging="360"/>
      </w:pPr>
      <w:rPr>
        <w:rFonts w:hint="default"/>
        <w:lang w:val="it-IT" w:eastAsia="it-IT" w:bidi="it-IT"/>
      </w:rPr>
    </w:lvl>
    <w:lvl w:ilvl="6" w:tplc="649C5430">
      <w:numFmt w:val="bullet"/>
      <w:lvlText w:val="•"/>
      <w:lvlJc w:val="left"/>
      <w:pPr>
        <w:ind w:left="5227" w:hanging="360"/>
      </w:pPr>
      <w:rPr>
        <w:rFonts w:hint="default"/>
        <w:lang w:val="it-IT" w:eastAsia="it-IT" w:bidi="it-IT"/>
      </w:rPr>
    </w:lvl>
    <w:lvl w:ilvl="7" w:tplc="3CE0DAB0">
      <w:numFmt w:val="bullet"/>
      <w:lvlText w:val="•"/>
      <w:lvlJc w:val="left"/>
      <w:pPr>
        <w:ind w:left="6018" w:hanging="360"/>
      </w:pPr>
      <w:rPr>
        <w:rFonts w:hint="default"/>
        <w:lang w:val="it-IT" w:eastAsia="it-IT" w:bidi="it-IT"/>
      </w:rPr>
    </w:lvl>
    <w:lvl w:ilvl="8" w:tplc="2BAA8298">
      <w:numFmt w:val="bullet"/>
      <w:lvlText w:val="•"/>
      <w:lvlJc w:val="left"/>
      <w:pPr>
        <w:ind w:left="6809" w:hanging="360"/>
      </w:pPr>
      <w:rPr>
        <w:rFonts w:hint="default"/>
        <w:lang w:val="it-IT" w:eastAsia="it-IT" w:bidi="it-IT"/>
      </w:rPr>
    </w:lvl>
  </w:abstractNum>
  <w:abstractNum w:abstractNumId="22" w15:restartNumberingAfterBreak="0">
    <w:nsid w:val="44BC215F"/>
    <w:multiLevelType w:val="hybridMultilevel"/>
    <w:tmpl w:val="B29484E2"/>
    <w:lvl w:ilvl="0" w:tplc="441C6EF0">
      <w:start w:val="1"/>
      <w:numFmt w:val="decimal"/>
      <w:lvlText w:val="%1."/>
      <w:lvlJc w:val="left"/>
      <w:pPr>
        <w:ind w:left="874" w:hanging="360"/>
      </w:pPr>
      <w:rPr>
        <w:rFonts w:ascii="Palatino Linotype" w:eastAsia="Palatino Linotype" w:hAnsi="Palatino Linotype" w:cs="Palatino Linotype" w:hint="default"/>
        <w:b w:val="0"/>
        <w:bCs/>
        <w:spacing w:val="-4"/>
        <w:w w:val="103"/>
        <w:sz w:val="24"/>
        <w:szCs w:val="24"/>
        <w:lang w:val="it-IT" w:eastAsia="it-IT" w:bidi="it-IT"/>
      </w:rPr>
    </w:lvl>
    <w:lvl w:ilvl="1" w:tplc="4880CF10">
      <w:numFmt w:val="bullet"/>
      <w:lvlText w:val="•"/>
      <w:lvlJc w:val="left"/>
      <w:pPr>
        <w:ind w:left="1872" w:hanging="360"/>
      </w:pPr>
      <w:rPr>
        <w:rFonts w:hint="default"/>
        <w:lang w:val="it-IT" w:eastAsia="it-IT" w:bidi="it-IT"/>
      </w:rPr>
    </w:lvl>
    <w:lvl w:ilvl="2" w:tplc="1DBE7EE2">
      <w:numFmt w:val="bullet"/>
      <w:lvlText w:val="•"/>
      <w:lvlJc w:val="left"/>
      <w:pPr>
        <w:ind w:left="2865" w:hanging="360"/>
      </w:pPr>
      <w:rPr>
        <w:rFonts w:hint="default"/>
        <w:lang w:val="it-IT" w:eastAsia="it-IT" w:bidi="it-IT"/>
      </w:rPr>
    </w:lvl>
    <w:lvl w:ilvl="3" w:tplc="2542AE5A">
      <w:numFmt w:val="bullet"/>
      <w:lvlText w:val="•"/>
      <w:lvlJc w:val="left"/>
      <w:pPr>
        <w:ind w:left="3858" w:hanging="360"/>
      </w:pPr>
      <w:rPr>
        <w:rFonts w:hint="default"/>
        <w:lang w:val="it-IT" w:eastAsia="it-IT" w:bidi="it-IT"/>
      </w:rPr>
    </w:lvl>
    <w:lvl w:ilvl="4" w:tplc="4380D4CE">
      <w:numFmt w:val="bullet"/>
      <w:lvlText w:val="•"/>
      <w:lvlJc w:val="left"/>
      <w:pPr>
        <w:ind w:left="4851" w:hanging="360"/>
      </w:pPr>
      <w:rPr>
        <w:rFonts w:hint="default"/>
        <w:lang w:val="it-IT" w:eastAsia="it-IT" w:bidi="it-IT"/>
      </w:rPr>
    </w:lvl>
    <w:lvl w:ilvl="5" w:tplc="64E65F1A">
      <w:numFmt w:val="bullet"/>
      <w:lvlText w:val="•"/>
      <w:lvlJc w:val="left"/>
      <w:pPr>
        <w:ind w:left="5844" w:hanging="360"/>
      </w:pPr>
      <w:rPr>
        <w:rFonts w:hint="default"/>
        <w:lang w:val="it-IT" w:eastAsia="it-IT" w:bidi="it-IT"/>
      </w:rPr>
    </w:lvl>
    <w:lvl w:ilvl="6" w:tplc="F7668F3C">
      <w:numFmt w:val="bullet"/>
      <w:lvlText w:val="•"/>
      <w:lvlJc w:val="left"/>
      <w:pPr>
        <w:ind w:left="6837" w:hanging="360"/>
      </w:pPr>
      <w:rPr>
        <w:rFonts w:hint="default"/>
        <w:lang w:val="it-IT" w:eastAsia="it-IT" w:bidi="it-IT"/>
      </w:rPr>
    </w:lvl>
    <w:lvl w:ilvl="7" w:tplc="8346AFDA">
      <w:numFmt w:val="bullet"/>
      <w:lvlText w:val="•"/>
      <w:lvlJc w:val="left"/>
      <w:pPr>
        <w:ind w:left="7830" w:hanging="360"/>
      </w:pPr>
      <w:rPr>
        <w:rFonts w:hint="default"/>
        <w:lang w:val="it-IT" w:eastAsia="it-IT" w:bidi="it-IT"/>
      </w:rPr>
    </w:lvl>
    <w:lvl w:ilvl="8" w:tplc="CDA865C8">
      <w:numFmt w:val="bullet"/>
      <w:lvlText w:val="•"/>
      <w:lvlJc w:val="left"/>
      <w:pPr>
        <w:ind w:left="8823" w:hanging="360"/>
      </w:pPr>
      <w:rPr>
        <w:rFonts w:hint="default"/>
        <w:lang w:val="it-IT" w:eastAsia="it-IT" w:bidi="it-IT"/>
      </w:rPr>
    </w:lvl>
  </w:abstractNum>
  <w:abstractNum w:abstractNumId="23" w15:restartNumberingAfterBreak="0">
    <w:nsid w:val="45BC01CD"/>
    <w:multiLevelType w:val="hybridMultilevel"/>
    <w:tmpl w:val="6C7891A4"/>
    <w:lvl w:ilvl="0" w:tplc="BBA64FF4">
      <w:numFmt w:val="bullet"/>
      <w:lvlText w:val=""/>
      <w:lvlJc w:val="left"/>
      <w:pPr>
        <w:ind w:left="448" w:hanging="353"/>
      </w:pPr>
      <w:rPr>
        <w:rFonts w:ascii="Symbol" w:eastAsia="Symbol" w:hAnsi="Symbol" w:cs="Symbol" w:hint="default"/>
        <w:w w:val="103"/>
        <w:sz w:val="23"/>
        <w:szCs w:val="23"/>
        <w:lang w:val="it-IT" w:eastAsia="it-IT" w:bidi="it-IT"/>
      </w:rPr>
    </w:lvl>
    <w:lvl w:ilvl="1" w:tplc="B14C2CF6">
      <w:numFmt w:val="bullet"/>
      <w:lvlText w:val="•"/>
      <w:lvlJc w:val="left"/>
      <w:pPr>
        <w:ind w:left="721" w:hanging="353"/>
      </w:pPr>
      <w:rPr>
        <w:rFonts w:hint="default"/>
        <w:lang w:val="it-IT" w:eastAsia="it-IT" w:bidi="it-IT"/>
      </w:rPr>
    </w:lvl>
    <w:lvl w:ilvl="2" w:tplc="643852AA">
      <w:numFmt w:val="bullet"/>
      <w:lvlText w:val="•"/>
      <w:lvlJc w:val="left"/>
      <w:pPr>
        <w:ind w:left="1002" w:hanging="353"/>
      </w:pPr>
      <w:rPr>
        <w:rFonts w:hint="default"/>
        <w:lang w:val="it-IT" w:eastAsia="it-IT" w:bidi="it-IT"/>
      </w:rPr>
    </w:lvl>
    <w:lvl w:ilvl="3" w:tplc="D1040FBC">
      <w:numFmt w:val="bullet"/>
      <w:lvlText w:val="•"/>
      <w:lvlJc w:val="left"/>
      <w:pPr>
        <w:ind w:left="1283" w:hanging="353"/>
      </w:pPr>
      <w:rPr>
        <w:rFonts w:hint="default"/>
        <w:lang w:val="it-IT" w:eastAsia="it-IT" w:bidi="it-IT"/>
      </w:rPr>
    </w:lvl>
    <w:lvl w:ilvl="4" w:tplc="084205A8">
      <w:numFmt w:val="bullet"/>
      <w:lvlText w:val="•"/>
      <w:lvlJc w:val="left"/>
      <w:pPr>
        <w:ind w:left="1564" w:hanging="353"/>
      </w:pPr>
      <w:rPr>
        <w:rFonts w:hint="default"/>
        <w:lang w:val="it-IT" w:eastAsia="it-IT" w:bidi="it-IT"/>
      </w:rPr>
    </w:lvl>
    <w:lvl w:ilvl="5" w:tplc="41C6BC68">
      <w:numFmt w:val="bullet"/>
      <w:lvlText w:val="•"/>
      <w:lvlJc w:val="left"/>
      <w:pPr>
        <w:ind w:left="1846" w:hanging="353"/>
      </w:pPr>
      <w:rPr>
        <w:rFonts w:hint="default"/>
        <w:lang w:val="it-IT" w:eastAsia="it-IT" w:bidi="it-IT"/>
      </w:rPr>
    </w:lvl>
    <w:lvl w:ilvl="6" w:tplc="79424FC0">
      <w:numFmt w:val="bullet"/>
      <w:lvlText w:val="•"/>
      <w:lvlJc w:val="left"/>
      <w:pPr>
        <w:ind w:left="2127" w:hanging="353"/>
      </w:pPr>
      <w:rPr>
        <w:rFonts w:hint="default"/>
        <w:lang w:val="it-IT" w:eastAsia="it-IT" w:bidi="it-IT"/>
      </w:rPr>
    </w:lvl>
    <w:lvl w:ilvl="7" w:tplc="C9E259AE">
      <w:numFmt w:val="bullet"/>
      <w:lvlText w:val="•"/>
      <w:lvlJc w:val="left"/>
      <w:pPr>
        <w:ind w:left="2408" w:hanging="353"/>
      </w:pPr>
      <w:rPr>
        <w:rFonts w:hint="default"/>
        <w:lang w:val="it-IT" w:eastAsia="it-IT" w:bidi="it-IT"/>
      </w:rPr>
    </w:lvl>
    <w:lvl w:ilvl="8" w:tplc="E89C5F6E">
      <w:numFmt w:val="bullet"/>
      <w:lvlText w:val="•"/>
      <w:lvlJc w:val="left"/>
      <w:pPr>
        <w:ind w:left="2689" w:hanging="353"/>
      </w:pPr>
      <w:rPr>
        <w:rFonts w:hint="default"/>
        <w:lang w:val="it-IT" w:eastAsia="it-IT" w:bidi="it-IT"/>
      </w:rPr>
    </w:lvl>
  </w:abstractNum>
  <w:abstractNum w:abstractNumId="24" w15:restartNumberingAfterBreak="0">
    <w:nsid w:val="4EE20AD1"/>
    <w:multiLevelType w:val="hybridMultilevel"/>
    <w:tmpl w:val="6ECAB854"/>
    <w:lvl w:ilvl="0" w:tplc="A1782890">
      <w:start w:val="1"/>
      <w:numFmt w:val="decimal"/>
      <w:lvlText w:val="%1."/>
      <w:lvlJc w:val="left"/>
      <w:pPr>
        <w:ind w:left="368" w:hanging="360"/>
      </w:pPr>
      <w:rPr>
        <w:rFonts w:hint="default"/>
      </w:rPr>
    </w:lvl>
    <w:lvl w:ilvl="1" w:tplc="04100019" w:tentative="1">
      <w:start w:val="1"/>
      <w:numFmt w:val="lowerLetter"/>
      <w:lvlText w:val="%2."/>
      <w:lvlJc w:val="left"/>
      <w:pPr>
        <w:ind w:left="1088" w:hanging="360"/>
      </w:pPr>
    </w:lvl>
    <w:lvl w:ilvl="2" w:tplc="0410001B" w:tentative="1">
      <w:start w:val="1"/>
      <w:numFmt w:val="lowerRoman"/>
      <w:lvlText w:val="%3."/>
      <w:lvlJc w:val="right"/>
      <w:pPr>
        <w:ind w:left="1808" w:hanging="180"/>
      </w:pPr>
    </w:lvl>
    <w:lvl w:ilvl="3" w:tplc="0410000F" w:tentative="1">
      <w:start w:val="1"/>
      <w:numFmt w:val="decimal"/>
      <w:lvlText w:val="%4."/>
      <w:lvlJc w:val="left"/>
      <w:pPr>
        <w:ind w:left="2528" w:hanging="360"/>
      </w:pPr>
    </w:lvl>
    <w:lvl w:ilvl="4" w:tplc="04100019" w:tentative="1">
      <w:start w:val="1"/>
      <w:numFmt w:val="lowerLetter"/>
      <w:lvlText w:val="%5."/>
      <w:lvlJc w:val="left"/>
      <w:pPr>
        <w:ind w:left="3248" w:hanging="360"/>
      </w:pPr>
    </w:lvl>
    <w:lvl w:ilvl="5" w:tplc="0410001B" w:tentative="1">
      <w:start w:val="1"/>
      <w:numFmt w:val="lowerRoman"/>
      <w:lvlText w:val="%6."/>
      <w:lvlJc w:val="right"/>
      <w:pPr>
        <w:ind w:left="3968" w:hanging="180"/>
      </w:pPr>
    </w:lvl>
    <w:lvl w:ilvl="6" w:tplc="0410000F" w:tentative="1">
      <w:start w:val="1"/>
      <w:numFmt w:val="decimal"/>
      <w:lvlText w:val="%7."/>
      <w:lvlJc w:val="left"/>
      <w:pPr>
        <w:ind w:left="4688" w:hanging="360"/>
      </w:pPr>
    </w:lvl>
    <w:lvl w:ilvl="7" w:tplc="04100019" w:tentative="1">
      <w:start w:val="1"/>
      <w:numFmt w:val="lowerLetter"/>
      <w:lvlText w:val="%8."/>
      <w:lvlJc w:val="left"/>
      <w:pPr>
        <w:ind w:left="5408" w:hanging="360"/>
      </w:pPr>
    </w:lvl>
    <w:lvl w:ilvl="8" w:tplc="0410001B" w:tentative="1">
      <w:start w:val="1"/>
      <w:numFmt w:val="lowerRoman"/>
      <w:lvlText w:val="%9."/>
      <w:lvlJc w:val="right"/>
      <w:pPr>
        <w:ind w:left="6128" w:hanging="180"/>
      </w:pPr>
    </w:lvl>
  </w:abstractNum>
  <w:abstractNum w:abstractNumId="25" w15:restartNumberingAfterBreak="0">
    <w:nsid w:val="4F006FF9"/>
    <w:multiLevelType w:val="hybridMultilevel"/>
    <w:tmpl w:val="567C55B0"/>
    <w:lvl w:ilvl="0" w:tplc="030ADB4A">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10D1310"/>
    <w:multiLevelType w:val="hybridMultilevel"/>
    <w:tmpl w:val="AA8EB956"/>
    <w:lvl w:ilvl="0" w:tplc="030ADB4A">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628776B"/>
    <w:multiLevelType w:val="hybridMultilevel"/>
    <w:tmpl w:val="40789342"/>
    <w:lvl w:ilvl="0" w:tplc="CB3671EC">
      <w:start w:val="1"/>
      <w:numFmt w:val="lowerLetter"/>
      <w:lvlText w:val="%1."/>
      <w:lvlJc w:val="left"/>
      <w:pPr>
        <w:ind w:left="470" w:hanging="360"/>
      </w:pPr>
      <w:rPr>
        <w:rFonts w:ascii="Palatino Linotype" w:eastAsia="Palatino Linotype" w:hAnsi="Palatino Linotype" w:cs="Palatino Linotype" w:hint="default"/>
        <w:spacing w:val="-13"/>
        <w:w w:val="100"/>
        <w:sz w:val="18"/>
        <w:szCs w:val="18"/>
        <w:lang w:val="it-IT" w:eastAsia="it-IT" w:bidi="it-IT"/>
      </w:rPr>
    </w:lvl>
    <w:lvl w:ilvl="1" w:tplc="0016C930">
      <w:numFmt w:val="bullet"/>
      <w:lvlText w:val="•"/>
      <w:lvlJc w:val="left"/>
      <w:pPr>
        <w:ind w:left="1271" w:hanging="360"/>
      </w:pPr>
      <w:rPr>
        <w:rFonts w:hint="default"/>
        <w:lang w:val="it-IT" w:eastAsia="it-IT" w:bidi="it-IT"/>
      </w:rPr>
    </w:lvl>
    <w:lvl w:ilvl="2" w:tplc="D08AEB96">
      <w:numFmt w:val="bullet"/>
      <w:lvlText w:val="•"/>
      <w:lvlJc w:val="left"/>
      <w:pPr>
        <w:ind w:left="2062" w:hanging="360"/>
      </w:pPr>
      <w:rPr>
        <w:rFonts w:hint="default"/>
        <w:lang w:val="it-IT" w:eastAsia="it-IT" w:bidi="it-IT"/>
      </w:rPr>
    </w:lvl>
    <w:lvl w:ilvl="3" w:tplc="8B920C8C">
      <w:numFmt w:val="bullet"/>
      <w:lvlText w:val="•"/>
      <w:lvlJc w:val="left"/>
      <w:pPr>
        <w:ind w:left="2853" w:hanging="360"/>
      </w:pPr>
      <w:rPr>
        <w:rFonts w:hint="default"/>
        <w:lang w:val="it-IT" w:eastAsia="it-IT" w:bidi="it-IT"/>
      </w:rPr>
    </w:lvl>
    <w:lvl w:ilvl="4" w:tplc="B3AA07F6">
      <w:numFmt w:val="bullet"/>
      <w:lvlText w:val="•"/>
      <w:lvlJc w:val="left"/>
      <w:pPr>
        <w:ind w:left="3644" w:hanging="360"/>
      </w:pPr>
      <w:rPr>
        <w:rFonts w:hint="default"/>
        <w:lang w:val="it-IT" w:eastAsia="it-IT" w:bidi="it-IT"/>
      </w:rPr>
    </w:lvl>
    <w:lvl w:ilvl="5" w:tplc="B7FCACC2">
      <w:numFmt w:val="bullet"/>
      <w:lvlText w:val="•"/>
      <w:lvlJc w:val="left"/>
      <w:pPr>
        <w:ind w:left="4436" w:hanging="360"/>
      </w:pPr>
      <w:rPr>
        <w:rFonts w:hint="default"/>
        <w:lang w:val="it-IT" w:eastAsia="it-IT" w:bidi="it-IT"/>
      </w:rPr>
    </w:lvl>
    <w:lvl w:ilvl="6" w:tplc="1AE06572">
      <w:numFmt w:val="bullet"/>
      <w:lvlText w:val="•"/>
      <w:lvlJc w:val="left"/>
      <w:pPr>
        <w:ind w:left="5227" w:hanging="360"/>
      </w:pPr>
      <w:rPr>
        <w:rFonts w:hint="default"/>
        <w:lang w:val="it-IT" w:eastAsia="it-IT" w:bidi="it-IT"/>
      </w:rPr>
    </w:lvl>
    <w:lvl w:ilvl="7" w:tplc="41E68FBA">
      <w:numFmt w:val="bullet"/>
      <w:lvlText w:val="•"/>
      <w:lvlJc w:val="left"/>
      <w:pPr>
        <w:ind w:left="6018" w:hanging="360"/>
      </w:pPr>
      <w:rPr>
        <w:rFonts w:hint="default"/>
        <w:lang w:val="it-IT" w:eastAsia="it-IT" w:bidi="it-IT"/>
      </w:rPr>
    </w:lvl>
    <w:lvl w:ilvl="8" w:tplc="4B627822">
      <w:numFmt w:val="bullet"/>
      <w:lvlText w:val="•"/>
      <w:lvlJc w:val="left"/>
      <w:pPr>
        <w:ind w:left="6809" w:hanging="360"/>
      </w:pPr>
      <w:rPr>
        <w:rFonts w:hint="default"/>
        <w:lang w:val="it-IT" w:eastAsia="it-IT" w:bidi="it-IT"/>
      </w:rPr>
    </w:lvl>
  </w:abstractNum>
  <w:abstractNum w:abstractNumId="28" w15:restartNumberingAfterBreak="0">
    <w:nsid w:val="5C306CF8"/>
    <w:multiLevelType w:val="hybridMultilevel"/>
    <w:tmpl w:val="60169C12"/>
    <w:lvl w:ilvl="0" w:tplc="0410000B">
      <w:start w:val="1"/>
      <w:numFmt w:val="bullet"/>
      <w:lvlText w:val=""/>
      <w:lvlJc w:val="left"/>
      <w:pPr>
        <w:ind w:left="975" w:hanging="360"/>
      </w:pPr>
      <w:rPr>
        <w:rFonts w:ascii="Wingdings" w:hAnsi="Wingdings" w:hint="default"/>
        <w:w w:val="99"/>
        <w:sz w:val="23"/>
        <w:szCs w:val="23"/>
        <w:lang w:val="it-IT" w:eastAsia="it-IT" w:bidi="it-IT"/>
      </w:rPr>
    </w:lvl>
    <w:lvl w:ilvl="1" w:tplc="506EF70E">
      <w:numFmt w:val="bullet"/>
      <w:lvlText w:val="•"/>
      <w:lvlJc w:val="left"/>
      <w:pPr>
        <w:ind w:left="1962" w:hanging="360"/>
      </w:pPr>
      <w:rPr>
        <w:rFonts w:hint="default"/>
        <w:lang w:val="it-IT" w:eastAsia="it-IT" w:bidi="it-IT"/>
      </w:rPr>
    </w:lvl>
    <w:lvl w:ilvl="2" w:tplc="663EDAA0">
      <w:numFmt w:val="bullet"/>
      <w:lvlText w:val="•"/>
      <w:lvlJc w:val="left"/>
      <w:pPr>
        <w:ind w:left="2945" w:hanging="360"/>
      </w:pPr>
      <w:rPr>
        <w:rFonts w:hint="default"/>
        <w:lang w:val="it-IT" w:eastAsia="it-IT" w:bidi="it-IT"/>
      </w:rPr>
    </w:lvl>
    <w:lvl w:ilvl="3" w:tplc="D55816EA">
      <w:numFmt w:val="bullet"/>
      <w:lvlText w:val="•"/>
      <w:lvlJc w:val="left"/>
      <w:pPr>
        <w:ind w:left="3928" w:hanging="360"/>
      </w:pPr>
      <w:rPr>
        <w:rFonts w:hint="default"/>
        <w:lang w:val="it-IT" w:eastAsia="it-IT" w:bidi="it-IT"/>
      </w:rPr>
    </w:lvl>
    <w:lvl w:ilvl="4" w:tplc="63E4B7AE">
      <w:numFmt w:val="bullet"/>
      <w:lvlText w:val="•"/>
      <w:lvlJc w:val="left"/>
      <w:pPr>
        <w:ind w:left="4911" w:hanging="360"/>
      </w:pPr>
      <w:rPr>
        <w:rFonts w:hint="default"/>
        <w:lang w:val="it-IT" w:eastAsia="it-IT" w:bidi="it-IT"/>
      </w:rPr>
    </w:lvl>
    <w:lvl w:ilvl="5" w:tplc="43D6D432">
      <w:numFmt w:val="bullet"/>
      <w:lvlText w:val="•"/>
      <w:lvlJc w:val="left"/>
      <w:pPr>
        <w:ind w:left="5894" w:hanging="360"/>
      </w:pPr>
      <w:rPr>
        <w:rFonts w:hint="default"/>
        <w:lang w:val="it-IT" w:eastAsia="it-IT" w:bidi="it-IT"/>
      </w:rPr>
    </w:lvl>
    <w:lvl w:ilvl="6" w:tplc="2110E082">
      <w:numFmt w:val="bullet"/>
      <w:lvlText w:val="•"/>
      <w:lvlJc w:val="left"/>
      <w:pPr>
        <w:ind w:left="6877" w:hanging="360"/>
      </w:pPr>
      <w:rPr>
        <w:rFonts w:hint="default"/>
        <w:lang w:val="it-IT" w:eastAsia="it-IT" w:bidi="it-IT"/>
      </w:rPr>
    </w:lvl>
    <w:lvl w:ilvl="7" w:tplc="8E12CE14">
      <w:numFmt w:val="bullet"/>
      <w:lvlText w:val="•"/>
      <w:lvlJc w:val="left"/>
      <w:pPr>
        <w:ind w:left="7860" w:hanging="360"/>
      </w:pPr>
      <w:rPr>
        <w:rFonts w:hint="default"/>
        <w:lang w:val="it-IT" w:eastAsia="it-IT" w:bidi="it-IT"/>
      </w:rPr>
    </w:lvl>
    <w:lvl w:ilvl="8" w:tplc="905C8546">
      <w:numFmt w:val="bullet"/>
      <w:lvlText w:val="•"/>
      <w:lvlJc w:val="left"/>
      <w:pPr>
        <w:ind w:left="8843" w:hanging="360"/>
      </w:pPr>
      <w:rPr>
        <w:rFonts w:hint="default"/>
        <w:lang w:val="it-IT" w:eastAsia="it-IT" w:bidi="it-IT"/>
      </w:rPr>
    </w:lvl>
  </w:abstractNum>
  <w:abstractNum w:abstractNumId="29" w15:restartNumberingAfterBreak="0">
    <w:nsid w:val="61414378"/>
    <w:multiLevelType w:val="hybridMultilevel"/>
    <w:tmpl w:val="504286F0"/>
    <w:lvl w:ilvl="0" w:tplc="186EBB28">
      <w:start w:val="1"/>
      <w:numFmt w:val="upperRoman"/>
      <w:lvlText w:val="%1"/>
      <w:lvlJc w:val="left"/>
      <w:pPr>
        <w:ind w:left="555" w:hanging="159"/>
      </w:pPr>
      <w:rPr>
        <w:rFonts w:ascii="Palatino Linotype" w:eastAsia="Palatino Linotype" w:hAnsi="Palatino Linotype" w:cs="Palatino Linotype" w:hint="default"/>
        <w:w w:val="103"/>
        <w:sz w:val="23"/>
        <w:szCs w:val="23"/>
        <w:lang w:val="it-IT" w:eastAsia="it-IT" w:bidi="it-IT"/>
      </w:rPr>
    </w:lvl>
    <w:lvl w:ilvl="1" w:tplc="5F06FAFA">
      <w:numFmt w:val="bullet"/>
      <w:lvlText w:val=""/>
      <w:lvlJc w:val="left"/>
      <w:pPr>
        <w:ind w:left="1276" w:hanging="361"/>
      </w:pPr>
      <w:rPr>
        <w:rFonts w:ascii="Symbol" w:eastAsia="Symbol" w:hAnsi="Symbol" w:cs="Symbol" w:hint="default"/>
        <w:w w:val="103"/>
        <w:sz w:val="23"/>
        <w:szCs w:val="23"/>
        <w:lang w:val="it-IT" w:eastAsia="it-IT" w:bidi="it-IT"/>
      </w:rPr>
    </w:lvl>
    <w:lvl w:ilvl="2" w:tplc="1158D15A">
      <w:numFmt w:val="bullet"/>
      <w:lvlText w:val="•"/>
      <w:lvlJc w:val="left"/>
      <w:pPr>
        <w:ind w:left="2338" w:hanging="361"/>
      </w:pPr>
      <w:rPr>
        <w:rFonts w:hint="default"/>
        <w:lang w:val="it-IT" w:eastAsia="it-IT" w:bidi="it-IT"/>
      </w:rPr>
    </w:lvl>
    <w:lvl w:ilvl="3" w:tplc="24C05B98">
      <w:numFmt w:val="bullet"/>
      <w:lvlText w:val="•"/>
      <w:lvlJc w:val="left"/>
      <w:pPr>
        <w:ind w:left="3397" w:hanging="361"/>
      </w:pPr>
      <w:rPr>
        <w:rFonts w:hint="default"/>
        <w:lang w:val="it-IT" w:eastAsia="it-IT" w:bidi="it-IT"/>
      </w:rPr>
    </w:lvl>
    <w:lvl w:ilvl="4" w:tplc="362EFD96">
      <w:numFmt w:val="bullet"/>
      <w:lvlText w:val="•"/>
      <w:lvlJc w:val="left"/>
      <w:pPr>
        <w:ind w:left="4456" w:hanging="361"/>
      </w:pPr>
      <w:rPr>
        <w:rFonts w:hint="default"/>
        <w:lang w:val="it-IT" w:eastAsia="it-IT" w:bidi="it-IT"/>
      </w:rPr>
    </w:lvl>
    <w:lvl w:ilvl="5" w:tplc="111A6DF4">
      <w:numFmt w:val="bullet"/>
      <w:lvlText w:val="•"/>
      <w:lvlJc w:val="left"/>
      <w:pPr>
        <w:ind w:left="5515" w:hanging="361"/>
      </w:pPr>
      <w:rPr>
        <w:rFonts w:hint="default"/>
        <w:lang w:val="it-IT" w:eastAsia="it-IT" w:bidi="it-IT"/>
      </w:rPr>
    </w:lvl>
    <w:lvl w:ilvl="6" w:tplc="C70A5E98">
      <w:numFmt w:val="bullet"/>
      <w:lvlText w:val="•"/>
      <w:lvlJc w:val="left"/>
      <w:pPr>
        <w:ind w:left="6573" w:hanging="361"/>
      </w:pPr>
      <w:rPr>
        <w:rFonts w:hint="default"/>
        <w:lang w:val="it-IT" w:eastAsia="it-IT" w:bidi="it-IT"/>
      </w:rPr>
    </w:lvl>
    <w:lvl w:ilvl="7" w:tplc="714A806E">
      <w:numFmt w:val="bullet"/>
      <w:lvlText w:val="•"/>
      <w:lvlJc w:val="left"/>
      <w:pPr>
        <w:ind w:left="7632" w:hanging="361"/>
      </w:pPr>
      <w:rPr>
        <w:rFonts w:hint="default"/>
        <w:lang w:val="it-IT" w:eastAsia="it-IT" w:bidi="it-IT"/>
      </w:rPr>
    </w:lvl>
    <w:lvl w:ilvl="8" w:tplc="66F8D1E6">
      <w:numFmt w:val="bullet"/>
      <w:lvlText w:val="•"/>
      <w:lvlJc w:val="left"/>
      <w:pPr>
        <w:ind w:left="8691" w:hanging="361"/>
      </w:pPr>
      <w:rPr>
        <w:rFonts w:hint="default"/>
        <w:lang w:val="it-IT" w:eastAsia="it-IT" w:bidi="it-IT"/>
      </w:rPr>
    </w:lvl>
  </w:abstractNum>
  <w:abstractNum w:abstractNumId="30" w15:restartNumberingAfterBreak="0">
    <w:nsid w:val="61B22C1B"/>
    <w:multiLevelType w:val="hybridMultilevel"/>
    <w:tmpl w:val="A8E01DF4"/>
    <w:lvl w:ilvl="0" w:tplc="030ADB4A">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4F266C7"/>
    <w:multiLevelType w:val="hybridMultilevel"/>
    <w:tmpl w:val="3FC6EAC2"/>
    <w:lvl w:ilvl="0" w:tplc="B072A438">
      <w:start w:val="1"/>
      <w:numFmt w:val="lowerLetter"/>
      <w:lvlText w:val="%1."/>
      <w:lvlJc w:val="left"/>
      <w:pPr>
        <w:ind w:left="470" w:hanging="360"/>
      </w:pPr>
      <w:rPr>
        <w:rFonts w:ascii="Palatino Linotype" w:eastAsia="Palatino Linotype" w:hAnsi="Palatino Linotype" w:cs="Palatino Linotype" w:hint="default"/>
        <w:spacing w:val="-17"/>
        <w:w w:val="100"/>
        <w:sz w:val="18"/>
        <w:szCs w:val="18"/>
        <w:lang w:val="it-IT" w:eastAsia="it-IT" w:bidi="it-IT"/>
      </w:rPr>
    </w:lvl>
    <w:lvl w:ilvl="1" w:tplc="7B8873BA">
      <w:numFmt w:val="bullet"/>
      <w:lvlText w:val="•"/>
      <w:lvlJc w:val="left"/>
      <w:pPr>
        <w:ind w:left="1271" w:hanging="360"/>
      </w:pPr>
      <w:rPr>
        <w:rFonts w:hint="default"/>
        <w:lang w:val="it-IT" w:eastAsia="it-IT" w:bidi="it-IT"/>
      </w:rPr>
    </w:lvl>
    <w:lvl w:ilvl="2" w:tplc="424E0800">
      <w:numFmt w:val="bullet"/>
      <w:lvlText w:val="•"/>
      <w:lvlJc w:val="left"/>
      <w:pPr>
        <w:ind w:left="2062" w:hanging="360"/>
      </w:pPr>
      <w:rPr>
        <w:rFonts w:hint="default"/>
        <w:lang w:val="it-IT" w:eastAsia="it-IT" w:bidi="it-IT"/>
      </w:rPr>
    </w:lvl>
    <w:lvl w:ilvl="3" w:tplc="27AC7104">
      <w:numFmt w:val="bullet"/>
      <w:lvlText w:val="•"/>
      <w:lvlJc w:val="left"/>
      <w:pPr>
        <w:ind w:left="2853" w:hanging="360"/>
      </w:pPr>
      <w:rPr>
        <w:rFonts w:hint="default"/>
        <w:lang w:val="it-IT" w:eastAsia="it-IT" w:bidi="it-IT"/>
      </w:rPr>
    </w:lvl>
    <w:lvl w:ilvl="4" w:tplc="3BD0FDEA">
      <w:numFmt w:val="bullet"/>
      <w:lvlText w:val="•"/>
      <w:lvlJc w:val="left"/>
      <w:pPr>
        <w:ind w:left="3644" w:hanging="360"/>
      </w:pPr>
      <w:rPr>
        <w:rFonts w:hint="default"/>
        <w:lang w:val="it-IT" w:eastAsia="it-IT" w:bidi="it-IT"/>
      </w:rPr>
    </w:lvl>
    <w:lvl w:ilvl="5" w:tplc="C28E392C">
      <w:numFmt w:val="bullet"/>
      <w:lvlText w:val="•"/>
      <w:lvlJc w:val="left"/>
      <w:pPr>
        <w:ind w:left="4436" w:hanging="360"/>
      </w:pPr>
      <w:rPr>
        <w:rFonts w:hint="default"/>
        <w:lang w:val="it-IT" w:eastAsia="it-IT" w:bidi="it-IT"/>
      </w:rPr>
    </w:lvl>
    <w:lvl w:ilvl="6" w:tplc="A8241538">
      <w:numFmt w:val="bullet"/>
      <w:lvlText w:val="•"/>
      <w:lvlJc w:val="left"/>
      <w:pPr>
        <w:ind w:left="5227" w:hanging="360"/>
      </w:pPr>
      <w:rPr>
        <w:rFonts w:hint="default"/>
        <w:lang w:val="it-IT" w:eastAsia="it-IT" w:bidi="it-IT"/>
      </w:rPr>
    </w:lvl>
    <w:lvl w:ilvl="7" w:tplc="50AC3560">
      <w:numFmt w:val="bullet"/>
      <w:lvlText w:val="•"/>
      <w:lvlJc w:val="left"/>
      <w:pPr>
        <w:ind w:left="6018" w:hanging="360"/>
      </w:pPr>
      <w:rPr>
        <w:rFonts w:hint="default"/>
        <w:lang w:val="it-IT" w:eastAsia="it-IT" w:bidi="it-IT"/>
      </w:rPr>
    </w:lvl>
    <w:lvl w:ilvl="8" w:tplc="037ACF8C">
      <w:numFmt w:val="bullet"/>
      <w:lvlText w:val="•"/>
      <w:lvlJc w:val="left"/>
      <w:pPr>
        <w:ind w:left="6809" w:hanging="360"/>
      </w:pPr>
      <w:rPr>
        <w:rFonts w:hint="default"/>
        <w:lang w:val="it-IT" w:eastAsia="it-IT" w:bidi="it-IT"/>
      </w:rPr>
    </w:lvl>
  </w:abstractNum>
  <w:abstractNum w:abstractNumId="32" w15:restartNumberingAfterBreak="0">
    <w:nsid w:val="66465F51"/>
    <w:multiLevelType w:val="hybridMultilevel"/>
    <w:tmpl w:val="E3D892E4"/>
    <w:lvl w:ilvl="0" w:tplc="C3227EC0">
      <w:numFmt w:val="bullet"/>
      <w:lvlText w:val=""/>
      <w:lvlJc w:val="left"/>
      <w:pPr>
        <w:ind w:left="1336" w:hanging="361"/>
      </w:pPr>
      <w:rPr>
        <w:rFonts w:ascii="Symbol" w:eastAsia="Symbol" w:hAnsi="Symbol" w:cs="Symbol" w:hint="default"/>
        <w:w w:val="103"/>
        <w:sz w:val="23"/>
        <w:szCs w:val="23"/>
        <w:lang w:val="it-IT" w:eastAsia="it-IT" w:bidi="it-IT"/>
      </w:rPr>
    </w:lvl>
    <w:lvl w:ilvl="1" w:tplc="178A4D56">
      <w:numFmt w:val="bullet"/>
      <w:lvlText w:val="•"/>
      <w:lvlJc w:val="left"/>
      <w:pPr>
        <w:ind w:left="2286" w:hanging="361"/>
      </w:pPr>
      <w:rPr>
        <w:rFonts w:hint="default"/>
        <w:lang w:val="it-IT" w:eastAsia="it-IT" w:bidi="it-IT"/>
      </w:rPr>
    </w:lvl>
    <w:lvl w:ilvl="2" w:tplc="2B944F7A">
      <w:numFmt w:val="bullet"/>
      <w:lvlText w:val="•"/>
      <w:lvlJc w:val="left"/>
      <w:pPr>
        <w:ind w:left="3233" w:hanging="361"/>
      </w:pPr>
      <w:rPr>
        <w:rFonts w:hint="default"/>
        <w:lang w:val="it-IT" w:eastAsia="it-IT" w:bidi="it-IT"/>
      </w:rPr>
    </w:lvl>
    <w:lvl w:ilvl="3" w:tplc="51FEF808">
      <w:numFmt w:val="bullet"/>
      <w:lvlText w:val="•"/>
      <w:lvlJc w:val="left"/>
      <w:pPr>
        <w:ind w:left="4180" w:hanging="361"/>
      </w:pPr>
      <w:rPr>
        <w:rFonts w:hint="default"/>
        <w:lang w:val="it-IT" w:eastAsia="it-IT" w:bidi="it-IT"/>
      </w:rPr>
    </w:lvl>
    <w:lvl w:ilvl="4" w:tplc="FF1C8658">
      <w:numFmt w:val="bullet"/>
      <w:lvlText w:val="•"/>
      <w:lvlJc w:val="left"/>
      <w:pPr>
        <w:ind w:left="5127" w:hanging="361"/>
      </w:pPr>
      <w:rPr>
        <w:rFonts w:hint="default"/>
        <w:lang w:val="it-IT" w:eastAsia="it-IT" w:bidi="it-IT"/>
      </w:rPr>
    </w:lvl>
    <w:lvl w:ilvl="5" w:tplc="3E9660FA">
      <w:numFmt w:val="bullet"/>
      <w:lvlText w:val="•"/>
      <w:lvlJc w:val="left"/>
      <w:pPr>
        <w:ind w:left="6074" w:hanging="361"/>
      </w:pPr>
      <w:rPr>
        <w:rFonts w:hint="default"/>
        <w:lang w:val="it-IT" w:eastAsia="it-IT" w:bidi="it-IT"/>
      </w:rPr>
    </w:lvl>
    <w:lvl w:ilvl="6" w:tplc="C9BE1B50">
      <w:numFmt w:val="bullet"/>
      <w:lvlText w:val="•"/>
      <w:lvlJc w:val="left"/>
      <w:pPr>
        <w:ind w:left="7021" w:hanging="361"/>
      </w:pPr>
      <w:rPr>
        <w:rFonts w:hint="default"/>
        <w:lang w:val="it-IT" w:eastAsia="it-IT" w:bidi="it-IT"/>
      </w:rPr>
    </w:lvl>
    <w:lvl w:ilvl="7" w:tplc="0F0EFBD8">
      <w:numFmt w:val="bullet"/>
      <w:lvlText w:val="•"/>
      <w:lvlJc w:val="left"/>
      <w:pPr>
        <w:ind w:left="7968" w:hanging="361"/>
      </w:pPr>
      <w:rPr>
        <w:rFonts w:hint="default"/>
        <w:lang w:val="it-IT" w:eastAsia="it-IT" w:bidi="it-IT"/>
      </w:rPr>
    </w:lvl>
    <w:lvl w:ilvl="8" w:tplc="57221568">
      <w:numFmt w:val="bullet"/>
      <w:lvlText w:val="•"/>
      <w:lvlJc w:val="left"/>
      <w:pPr>
        <w:ind w:left="8915" w:hanging="361"/>
      </w:pPr>
      <w:rPr>
        <w:rFonts w:hint="default"/>
        <w:lang w:val="it-IT" w:eastAsia="it-IT" w:bidi="it-IT"/>
      </w:rPr>
    </w:lvl>
  </w:abstractNum>
  <w:abstractNum w:abstractNumId="33" w15:restartNumberingAfterBreak="0">
    <w:nsid w:val="6BBE1DEC"/>
    <w:multiLevelType w:val="hybridMultilevel"/>
    <w:tmpl w:val="567C55B0"/>
    <w:lvl w:ilvl="0" w:tplc="030ADB4A">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C92788B"/>
    <w:multiLevelType w:val="hybridMultilevel"/>
    <w:tmpl w:val="90A2FCAA"/>
    <w:lvl w:ilvl="0" w:tplc="A2725782">
      <w:start w:val="1"/>
      <w:numFmt w:val="lowerLetter"/>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30F54C8"/>
    <w:multiLevelType w:val="multilevel"/>
    <w:tmpl w:val="2116A60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E810FE"/>
    <w:multiLevelType w:val="hybridMultilevel"/>
    <w:tmpl w:val="3FD6471A"/>
    <w:lvl w:ilvl="0" w:tplc="27FC6524">
      <w:numFmt w:val="bullet"/>
      <w:lvlText w:val=""/>
      <w:lvlJc w:val="left"/>
      <w:pPr>
        <w:ind w:left="823" w:hanging="360"/>
      </w:pPr>
      <w:rPr>
        <w:rFonts w:ascii="Symbol" w:eastAsia="Symbol" w:hAnsi="Symbol" w:cs="Symbol" w:hint="default"/>
        <w:w w:val="103"/>
        <w:sz w:val="23"/>
        <w:szCs w:val="23"/>
        <w:lang w:val="it-IT" w:eastAsia="it-IT" w:bidi="it-IT"/>
      </w:rPr>
    </w:lvl>
    <w:lvl w:ilvl="1" w:tplc="96FE2178">
      <w:numFmt w:val="bullet"/>
      <w:lvlText w:val="•"/>
      <w:lvlJc w:val="left"/>
      <w:pPr>
        <w:ind w:left="1233" w:hanging="360"/>
      </w:pPr>
      <w:rPr>
        <w:rFonts w:hint="default"/>
        <w:lang w:val="it-IT" w:eastAsia="it-IT" w:bidi="it-IT"/>
      </w:rPr>
    </w:lvl>
    <w:lvl w:ilvl="2" w:tplc="72C6ABA0">
      <w:numFmt w:val="bullet"/>
      <w:lvlText w:val="•"/>
      <w:lvlJc w:val="left"/>
      <w:pPr>
        <w:ind w:left="1647" w:hanging="360"/>
      </w:pPr>
      <w:rPr>
        <w:rFonts w:hint="default"/>
        <w:lang w:val="it-IT" w:eastAsia="it-IT" w:bidi="it-IT"/>
      </w:rPr>
    </w:lvl>
    <w:lvl w:ilvl="3" w:tplc="B9CC3B7C">
      <w:numFmt w:val="bullet"/>
      <w:lvlText w:val="•"/>
      <w:lvlJc w:val="left"/>
      <w:pPr>
        <w:ind w:left="2061" w:hanging="360"/>
      </w:pPr>
      <w:rPr>
        <w:rFonts w:hint="default"/>
        <w:lang w:val="it-IT" w:eastAsia="it-IT" w:bidi="it-IT"/>
      </w:rPr>
    </w:lvl>
    <w:lvl w:ilvl="4" w:tplc="7FF2D73E">
      <w:numFmt w:val="bullet"/>
      <w:lvlText w:val="•"/>
      <w:lvlJc w:val="left"/>
      <w:pPr>
        <w:ind w:left="2475" w:hanging="360"/>
      </w:pPr>
      <w:rPr>
        <w:rFonts w:hint="default"/>
        <w:lang w:val="it-IT" w:eastAsia="it-IT" w:bidi="it-IT"/>
      </w:rPr>
    </w:lvl>
    <w:lvl w:ilvl="5" w:tplc="E92A91CA">
      <w:numFmt w:val="bullet"/>
      <w:lvlText w:val="•"/>
      <w:lvlJc w:val="left"/>
      <w:pPr>
        <w:ind w:left="2889" w:hanging="360"/>
      </w:pPr>
      <w:rPr>
        <w:rFonts w:hint="default"/>
        <w:lang w:val="it-IT" w:eastAsia="it-IT" w:bidi="it-IT"/>
      </w:rPr>
    </w:lvl>
    <w:lvl w:ilvl="6" w:tplc="83FE483C">
      <w:numFmt w:val="bullet"/>
      <w:lvlText w:val="•"/>
      <w:lvlJc w:val="left"/>
      <w:pPr>
        <w:ind w:left="3303" w:hanging="360"/>
      </w:pPr>
      <w:rPr>
        <w:rFonts w:hint="default"/>
        <w:lang w:val="it-IT" w:eastAsia="it-IT" w:bidi="it-IT"/>
      </w:rPr>
    </w:lvl>
    <w:lvl w:ilvl="7" w:tplc="B2424136">
      <w:numFmt w:val="bullet"/>
      <w:lvlText w:val="•"/>
      <w:lvlJc w:val="left"/>
      <w:pPr>
        <w:ind w:left="3717" w:hanging="360"/>
      </w:pPr>
      <w:rPr>
        <w:rFonts w:hint="default"/>
        <w:lang w:val="it-IT" w:eastAsia="it-IT" w:bidi="it-IT"/>
      </w:rPr>
    </w:lvl>
    <w:lvl w:ilvl="8" w:tplc="2F6EF8DA">
      <w:numFmt w:val="bullet"/>
      <w:lvlText w:val="•"/>
      <w:lvlJc w:val="left"/>
      <w:pPr>
        <w:ind w:left="4131" w:hanging="360"/>
      </w:pPr>
      <w:rPr>
        <w:rFonts w:hint="default"/>
        <w:lang w:val="it-IT" w:eastAsia="it-IT" w:bidi="it-IT"/>
      </w:rPr>
    </w:lvl>
  </w:abstractNum>
  <w:abstractNum w:abstractNumId="37" w15:restartNumberingAfterBreak="0">
    <w:nsid w:val="779737B7"/>
    <w:multiLevelType w:val="hybridMultilevel"/>
    <w:tmpl w:val="3CCEFD62"/>
    <w:lvl w:ilvl="0" w:tplc="0410000B">
      <w:start w:val="1"/>
      <w:numFmt w:val="bullet"/>
      <w:lvlText w:val=""/>
      <w:lvlJc w:val="left"/>
      <w:pPr>
        <w:ind w:left="975" w:hanging="360"/>
      </w:pPr>
      <w:rPr>
        <w:rFonts w:ascii="Wingdings" w:hAnsi="Wingdings" w:hint="default"/>
        <w:w w:val="99"/>
        <w:sz w:val="23"/>
        <w:szCs w:val="23"/>
        <w:lang w:val="it-IT" w:eastAsia="it-IT" w:bidi="it-IT"/>
      </w:rPr>
    </w:lvl>
    <w:lvl w:ilvl="1" w:tplc="506EF70E">
      <w:numFmt w:val="bullet"/>
      <w:lvlText w:val="•"/>
      <w:lvlJc w:val="left"/>
      <w:pPr>
        <w:ind w:left="1962" w:hanging="360"/>
      </w:pPr>
      <w:rPr>
        <w:rFonts w:hint="default"/>
        <w:lang w:val="it-IT" w:eastAsia="it-IT" w:bidi="it-IT"/>
      </w:rPr>
    </w:lvl>
    <w:lvl w:ilvl="2" w:tplc="663EDAA0">
      <w:numFmt w:val="bullet"/>
      <w:lvlText w:val="•"/>
      <w:lvlJc w:val="left"/>
      <w:pPr>
        <w:ind w:left="2945" w:hanging="360"/>
      </w:pPr>
      <w:rPr>
        <w:rFonts w:hint="default"/>
        <w:lang w:val="it-IT" w:eastAsia="it-IT" w:bidi="it-IT"/>
      </w:rPr>
    </w:lvl>
    <w:lvl w:ilvl="3" w:tplc="D55816EA">
      <w:numFmt w:val="bullet"/>
      <w:lvlText w:val="•"/>
      <w:lvlJc w:val="left"/>
      <w:pPr>
        <w:ind w:left="3928" w:hanging="360"/>
      </w:pPr>
      <w:rPr>
        <w:rFonts w:hint="default"/>
        <w:lang w:val="it-IT" w:eastAsia="it-IT" w:bidi="it-IT"/>
      </w:rPr>
    </w:lvl>
    <w:lvl w:ilvl="4" w:tplc="63E4B7AE">
      <w:numFmt w:val="bullet"/>
      <w:lvlText w:val="•"/>
      <w:lvlJc w:val="left"/>
      <w:pPr>
        <w:ind w:left="4911" w:hanging="360"/>
      </w:pPr>
      <w:rPr>
        <w:rFonts w:hint="default"/>
        <w:lang w:val="it-IT" w:eastAsia="it-IT" w:bidi="it-IT"/>
      </w:rPr>
    </w:lvl>
    <w:lvl w:ilvl="5" w:tplc="43D6D432">
      <w:numFmt w:val="bullet"/>
      <w:lvlText w:val="•"/>
      <w:lvlJc w:val="left"/>
      <w:pPr>
        <w:ind w:left="5894" w:hanging="360"/>
      </w:pPr>
      <w:rPr>
        <w:rFonts w:hint="default"/>
        <w:lang w:val="it-IT" w:eastAsia="it-IT" w:bidi="it-IT"/>
      </w:rPr>
    </w:lvl>
    <w:lvl w:ilvl="6" w:tplc="2110E082">
      <w:numFmt w:val="bullet"/>
      <w:lvlText w:val="•"/>
      <w:lvlJc w:val="left"/>
      <w:pPr>
        <w:ind w:left="6877" w:hanging="360"/>
      </w:pPr>
      <w:rPr>
        <w:rFonts w:hint="default"/>
        <w:lang w:val="it-IT" w:eastAsia="it-IT" w:bidi="it-IT"/>
      </w:rPr>
    </w:lvl>
    <w:lvl w:ilvl="7" w:tplc="8E12CE14">
      <w:numFmt w:val="bullet"/>
      <w:lvlText w:val="•"/>
      <w:lvlJc w:val="left"/>
      <w:pPr>
        <w:ind w:left="7860" w:hanging="360"/>
      </w:pPr>
      <w:rPr>
        <w:rFonts w:hint="default"/>
        <w:lang w:val="it-IT" w:eastAsia="it-IT" w:bidi="it-IT"/>
      </w:rPr>
    </w:lvl>
    <w:lvl w:ilvl="8" w:tplc="905C8546">
      <w:numFmt w:val="bullet"/>
      <w:lvlText w:val="•"/>
      <w:lvlJc w:val="left"/>
      <w:pPr>
        <w:ind w:left="8843" w:hanging="360"/>
      </w:pPr>
      <w:rPr>
        <w:rFonts w:hint="default"/>
        <w:lang w:val="it-IT" w:eastAsia="it-IT" w:bidi="it-IT"/>
      </w:rPr>
    </w:lvl>
  </w:abstractNum>
  <w:abstractNum w:abstractNumId="38" w15:restartNumberingAfterBreak="0">
    <w:nsid w:val="7D190E05"/>
    <w:multiLevelType w:val="hybridMultilevel"/>
    <w:tmpl w:val="33A4744E"/>
    <w:lvl w:ilvl="0" w:tplc="0410000B">
      <w:start w:val="1"/>
      <w:numFmt w:val="bullet"/>
      <w:lvlText w:val=""/>
      <w:lvlJc w:val="left"/>
      <w:pPr>
        <w:ind w:left="1277" w:hanging="360"/>
      </w:pPr>
      <w:rPr>
        <w:rFonts w:ascii="Wingdings" w:hAnsi="Wingdings" w:hint="default"/>
      </w:rPr>
    </w:lvl>
    <w:lvl w:ilvl="1" w:tplc="04100003" w:tentative="1">
      <w:start w:val="1"/>
      <w:numFmt w:val="bullet"/>
      <w:lvlText w:val="o"/>
      <w:lvlJc w:val="left"/>
      <w:pPr>
        <w:ind w:left="1997" w:hanging="360"/>
      </w:pPr>
      <w:rPr>
        <w:rFonts w:ascii="Courier New" w:hAnsi="Courier New" w:cs="Courier New" w:hint="default"/>
      </w:rPr>
    </w:lvl>
    <w:lvl w:ilvl="2" w:tplc="04100005" w:tentative="1">
      <w:start w:val="1"/>
      <w:numFmt w:val="bullet"/>
      <w:lvlText w:val=""/>
      <w:lvlJc w:val="left"/>
      <w:pPr>
        <w:ind w:left="2717" w:hanging="360"/>
      </w:pPr>
      <w:rPr>
        <w:rFonts w:ascii="Wingdings" w:hAnsi="Wingdings" w:hint="default"/>
      </w:rPr>
    </w:lvl>
    <w:lvl w:ilvl="3" w:tplc="04100001" w:tentative="1">
      <w:start w:val="1"/>
      <w:numFmt w:val="bullet"/>
      <w:lvlText w:val=""/>
      <w:lvlJc w:val="left"/>
      <w:pPr>
        <w:ind w:left="3437" w:hanging="360"/>
      </w:pPr>
      <w:rPr>
        <w:rFonts w:ascii="Symbol" w:hAnsi="Symbol" w:hint="default"/>
      </w:rPr>
    </w:lvl>
    <w:lvl w:ilvl="4" w:tplc="04100003" w:tentative="1">
      <w:start w:val="1"/>
      <w:numFmt w:val="bullet"/>
      <w:lvlText w:val="o"/>
      <w:lvlJc w:val="left"/>
      <w:pPr>
        <w:ind w:left="4157" w:hanging="360"/>
      </w:pPr>
      <w:rPr>
        <w:rFonts w:ascii="Courier New" w:hAnsi="Courier New" w:cs="Courier New" w:hint="default"/>
      </w:rPr>
    </w:lvl>
    <w:lvl w:ilvl="5" w:tplc="04100005" w:tentative="1">
      <w:start w:val="1"/>
      <w:numFmt w:val="bullet"/>
      <w:lvlText w:val=""/>
      <w:lvlJc w:val="left"/>
      <w:pPr>
        <w:ind w:left="4877" w:hanging="360"/>
      </w:pPr>
      <w:rPr>
        <w:rFonts w:ascii="Wingdings" w:hAnsi="Wingdings" w:hint="default"/>
      </w:rPr>
    </w:lvl>
    <w:lvl w:ilvl="6" w:tplc="04100001" w:tentative="1">
      <w:start w:val="1"/>
      <w:numFmt w:val="bullet"/>
      <w:lvlText w:val=""/>
      <w:lvlJc w:val="left"/>
      <w:pPr>
        <w:ind w:left="5597" w:hanging="360"/>
      </w:pPr>
      <w:rPr>
        <w:rFonts w:ascii="Symbol" w:hAnsi="Symbol" w:hint="default"/>
      </w:rPr>
    </w:lvl>
    <w:lvl w:ilvl="7" w:tplc="04100003" w:tentative="1">
      <w:start w:val="1"/>
      <w:numFmt w:val="bullet"/>
      <w:lvlText w:val="o"/>
      <w:lvlJc w:val="left"/>
      <w:pPr>
        <w:ind w:left="6317" w:hanging="360"/>
      </w:pPr>
      <w:rPr>
        <w:rFonts w:ascii="Courier New" w:hAnsi="Courier New" w:cs="Courier New" w:hint="default"/>
      </w:rPr>
    </w:lvl>
    <w:lvl w:ilvl="8" w:tplc="04100005" w:tentative="1">
      <w:start w:val="1"/>
      <w:numFmt w:val="bullet"/>
      <w:lvlText w:val=""/>
      <w:lvlJc w:val="left"/>
      <w:pPr>
        <w:ind w:left="7037" w:hanging="360"/>
      </w:pPr>
      <w:rPr>
        <w:rFonts w:ascii="Wingdings" w:hAnsi="Wingdings" w:hint="default"/>
      </w:rPr>
    </w:lvl>
  </w:abstractNum>
  <w:num w:numId="1">
    <w:abstractNumId w:val="32"/>
  </w:num>
  <w:num w:numId="2">
    <w:abstractNumId w:val="2"/>
  </w:num>
  <w:num w:numId="3">
    <w:abstractNumId w:val="5"/>
  </w:num>
  <w:num w:numId="4">
    <w:abstractNumId w:val="23"/>
  </w:num>
  <w:num w:numId="5">
    <w:abstractNumId w:val="19"/>
  </w:num>
  <w:num w:numId="6">
    <w:abstractNumId w:val="36"/>
  </w:num>
  <w:num w:numId="7">
    <w:abstractNumId w:val="12"/>
  </w:num>
  <w:num w:numId="8">
    <w:abstractNumId w:val="7"/>
  </w:num>
  <w:num w:numId="9">
    <w:abstractNumId w:val="31"/>
  </w:num>
  <w:num w:numId="10">
    <w:abstractNumId w:val="27"/>
  </w:num>
  <w:num w:numId="11">
    <w:abstractNumId w:val="1"/>
  </w:num>
  <w:num w:numId="12">
    <w:abstractNumId w:val="21"/>
  </w:num>
  <w:num w:numId="13">
    <w:abstractNumId w:val="16"/>
  </w:num>
  <w:num w:numId="14">
    <w:abstractNumId w:val="29"/>
  </w:num>
  <w:num w:numId="15">
    <w:abstractNumId w:val="8"/>
  </w:num>
  <w:num w:numId="16">
    <w:abstractNumId w:val="22"/>
  </w:num>
  <w:num w:numId="17">
    <w:abstractNumId w:val="9"/>
  </w:num>
  <w:num w:numId="18">
    <w:abstractNumId w:val="10"/>
  </w:num>
  <w:num w:numId="19">
    <w:abstractNumId w:val="34"/>
  </w:num>
  <w:num w:numId="20">
    <w:abstractNumId w:val="37"/>
  </w:num>
  <w:num w:numId="21">
    <w:abstractNumId w:val="11"/>
  </w:num>
  <w:num w:numId="22">
    <w:abstractNumId w:val="20"/>
  </w:num>
  <w:num w:numId="23">
    <w:abstractNumId w:val="13"/>
  </w:num>
  <w:num w:numId="24">
    <w:abstractNumId w:val="3"/>
  </w:num>
  <w:num w:numId="25">
    <w:abstractNumId w:val="4"/>
  </w:num>
  <w:num w:numId="26">
    <w:abstractNumId w:val="17"/>
  </w:num>
  <w:num w:numId="27">
    <w:abstractNumId w:val="6"/>
  </w:num>
  <w:num w:numId="28">
    <w:abstractNumId w:val="28"/>
  </w:num>
  <w:num w:numId="29">
    <w:abstractNumId w:val="0"/>
  </w:num>
  <w:num w:numId="30">
    <w:abstractNumId w:val="25"/>
  </w:num>
  <w:num w:numId="31">
    <w:abstractNumId w:val="14"/>
  </w:num>
  <w:num w:numId="32">
    <w:abstractNumId w:val="26"/>
  </w:num>
  <w:num w:numId="33">
    <w:abstractNumId w:val="30"/>
  </w:num>
  <w:num w:numId="34">
    <w:abstractNumId w:val="33"/>
  </w:num>
  <w:num w:numId="35">
    <w:abstractNumId w:val="15"/>
  </w:num>
  <w:num w:numId="36">
    <w:abstractNumId w:val="38"/>
  </w:num>
  <w:num w:numId="37">
    <w:abstractNumId w:val="24"/>
  </w:num>
  <w:num w:numId="38">
    <w:abstractNumId w:val="35"/>
  </w:num>
  <w:num w:numId="39">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283"/>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1B1"/>
    <w:rsid w:val="000119B7"/>
    <w:rsid w:val="00031D16"/>
    <w:rsid w:val="00085548"/>
    <w:rsid w:val="000A001E"/>
    <w:rsid w:val="000B71B1"/>
    <w:rsid w:val="000C2114"/>
    <w:rsid w:val="000E4805"/>
    <w:rsid w:val="000E7881"/>
    <w:rsid w:val="000F0A77"/>
    <w:rsid w:val="000F2358"/>
    <w:rsid w:val="00125FAE"/>
    <w:rsid w:val="001D522D"/>
    <w:rsid w:val="00220922"/>
    <w:rsid w:val="00300353"/>
    <w:rsid w:val="003426BF"/>
    <w:rsid w:val="00356739"/>
    <w:rsid w:val="003D7B26"/>
    <w:rsid w:val="003E0243"/>
    <w:rsid w:val="00403662"/>
    <w:rsid w:val="0040652A"/>
    <w:rsid w:val="004212F6"/>
    <w:rsid w:val="00434B5B"/>
    <w:rsid w:val="00466AED"/>
    <w:rsid w:val="0048489E"/>
    <w:rsid w:val="004A08F6"/>
    <w:rsid w:val="004B3045"/>
    <w:rsid w:val="0056279A"/>
    <w:rsid w:val="005824F2"/>
    <w:rsid w:val="005B6E22"/>
    <w:rsid w:val="005B7CCB"/>
    <w:rsid w:val="005E5B49"/>
    <w:rsid w:val="005E7AE6"/>
    <w:rsid w:val="006C69B3"/>
    <w:rsid w:val="007152DA"/>
    <w:rsid w:val="00722BE3"/>
    <w:rsid w:val="00746206"/>
    <w:rsid w:val="007735B8"/>
    <w:rsid w:val="00814BD8"/>
    <w:rsid w:val="008948B6"/>
    <w:rsid w:val="008F4500"/>
    <w:rsid w:val="0092451B"/>
    <w:rsid w:val="009519B9"/>
    <w:rsid w:val="009849BE"/>
    <w:rsid w:val="009B0A28"/>
    <w:rsid w:val="009B4F87"/>
    <w:rsid w:val="009E7EBB"/>
    <w:rsid w:val="00A10CFC"/>
    <w:rsid w:val="00A2320A"/>
    <w:rsid w:val="00A3264B"/>
    <w:rsid w:val="00A46CF2"/>
    <w:rsid w:val="00A73759"/>
    <w:rsid w:val="00A81827"/>
    <w:rsid w:val="00AB4240"/>
    <w:rsid w:val="00AD69DB"/>
    <w:rsid w:val="00AF783F"/>
    <w:rsid w:val="00B17708"/>
    <w:rsid w:val="00B867C6"/>
    <w:rsid w:val="00B87117"/>
    <w:rsid w:val="00BC50B8"/>
    <w:rsid w:val="00BF1A4B"/>
    <w:rsid w:val="00BF401C"/>
    <w:rsid w:val="00C02A2F"/>
    <w:rsid w:val="00C22CDC"/>
    <w:rsid w:val="00C2431D"/>
    <w:rsid w:val="00C373A3"/>
    <w:rsid w:val="00C96B92"/>
    <w:rsid w:val="00CC6C62"/>
    <w:rsid w:val="00CF0DF7"/>
    <w:rsid w:val="00D23A01"/>
    <w:rsid w:val="00DB4823"/>
    <w:rsid w:val="00E17D67"/>
    <w:rsid w:val="00EC4A8D"/>
    <w:rsid w:val="00ED7B93"/>
    <w:rsid w:val="00F163A8"/>
    <w:rsid w:val="00F2372F"/>
    <w:rsid w:val="00F24E2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DCFD99"/>
  <w15:docId w15:val="{5C07CAC2-F543-4817-BFB1-1C0650733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sid w:val="00A10CFC"/>
    <w:rPr>
      <w:rFonts w:ascii="Palatino Linotype" w:eastAsia="Palatino Linotype" w:hAnsi="Palatino Linotype" w:cs="Palatino Linotype"/>
      <w:lang w:val="it-IT" w:eastAsia="it-IT" w:bidi="it-IT"/>
    </w:rPr>
  </w:style>
  <w:style w:type="paragraph" w:styleId="Titolo1">
    <w:name w:val="heading 1"/>
    <w:basedOn w:val="Normale"/>
    <w:uiPriority w:val="1"/>
    <w:qFormat/>
    <w:rsid w:val="00A10CFC"/>
    <w:pPr>
      <w:ind w:left="557"/>
      <w:outlineLvl w:val="0"/>
    </w:pPr>
    <w:rPr>
      <w:b/>
      <w:bCs/>
      <w:sz w:val="23"/>
      <w:szCs w:val="23"/>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A10CFC"/>
    <w:tblPr>
      <w:tblInd w:w="0" w:type="dxa"/>
      <w:tblCellMar>
        <w:top w:w="0" w:type="dxa"/>
        <w:left w:w="0" w:type="dxa"/>
        <w:bottom w:w="0" w:type="dxa"/>
        <w:right w:w="0" w:type="dxa"/>
      </w:tblCellMar>
    </w:tblPr>
  </w:style>
  <w:style w:type="paragraph" w:styleId="Corpotesto">
    <w:name w:val="Body Text"/>
    <w:basedOn w:val="Normale"/>
    <w:uiPriority w:val="1"/>
    <w:qFormat/>
    <w:rsid w:val="00A10CFC"/>
    <w:pPr>
      <w:ind w:hanging="361"/>
    </w:pPr>
    <w:rPr>
      <w:sz w:val="23"/>
      <w:szCs w:val="23"/>
    </w:rPr>
  </w:style>
  <w:style w:type="paragraph" w:styleId="Paragrafoelenco">
    <w:name w:val="List Paragraph"/>
    <w:basedOn w:val="Normale"/>
    <w:uiPriority w:val="34"/>
    <w:qFormat/>
    <w:rsid w:val="00A10CFC"/>
    <w:pPr>
      <w:spacing w:before="14"/>
      <w:ind w:left="1277" w:hanging="361"/>
    </w:pPr>
  </w:style>
  <w:style w:type="paragraph" w:customStyle="1" w:styleId="TableParagraph">
    <w:name w:val="Table Paragraph"/>
    <w:basedOn w:val="Normale"/>
    <w:uiPriority w:val="1"/>
    <w:qFormat/>
    <w:rsid w:val="00A10CFC"/>
  </w:style>
  <w:style w:type="paragraph" w:styleId="Intestazione">
    <w:name w:val="header"/>
    <w:basedOn w:val="Normale"/>
    <w:link w:val="IntestazioneCarattere"/>
    <w:uiPriority w:val="99"/>
    <w:unhideWhenUsed/>
    <w:rsid w:val="000E4805"/>
    <w:pPr>
      <w:tabs>
        <w:tab w:val="center" w:pos="4819"/>
        <w:tab w:val="right" w:pos="9638"/>
      </w:tabs>
    </w:pPr>
  </w:style>
  <w:style w:type="character" w:customStyle="1" w:styleId="IntestazioneCarattere">
    <w:name w:val="Intestazione Carattere"/>
    <w:basedOn w:val="Carpredefinitoparagrafo"/>
    <w:link w:val="Intestazione"/>
    <w:uiPriority w:val="99"/>
    <w:rsid w:val="000E4805"/>
    <w:rPr>
      <w:rFonts w:ascii="Palatino Linotype" w:eastAsia="Palatino Linotype" w:hAnsi="Palatino Linotype" w:cs="Palatino Linotype"/>
      <w:lang w:val="it-IT" w:eastAsia="it-IT" w:bidi="it-IT"/>
    </w:rPr>
  </w:style>
  <w:style w:type="paragraph" w:styleId="Pidipagina">
    <w:name w:val="footer"/>
    <w:basedOn w:val="Normale"/>
    <w:link w:val="PidipaginaCarattere"/>
    <w:uiPriority w:val="99"/>
    <w:unhideWhenUsed/>
    <w:rsid w:val="000E4805"/>
    <w:pPr>
      <w:tabs>
        <w:tab w:val="center" w:pos="4819"/>
        <w:tab w:val="right" w:pos="9638"/>
      </w:tabs>
    </w:pPr>
  </w:style>
  <w:style w:type="character" w:customStyle="1" w:styleId="PidipaginaCarattere">
    <w:name w:val="Piè di pagina Carattere"/>
    <w:basedOn w:val="Carpredefinitoparagrafo"/>
    <w:link w:val="Pidipagina"/>
    <w:uiPriority w:val="99"/>
    <w:rsid w:val="000E4805"/>
    <w:rPr>
      <w:rFonts w:ascii="Palatino Linotype" w:eastAsia="Palatino Linotype" w:hAnsi="Palatino Linotype" w:cs="Palatino Linotype"/>
      <w:lang w:val="it-IT" w:eastAsia="it-IT" w:bidi="it-IT"/>
    </w:rPr>
  </w:style>
  <w:style w:type="table" w:customStyle="1" w:styleId="Tabellaelenco1chiara1">
    <w:name w:val="Tabella elenco 1 chiara1"/>
    <w:basedOn w:val="Tabellanormale"/>
    <w:uiPriority w:val="46"/>
    <w:rsid w:val="00722BE3"/>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gliatabella">
    <w:name w:val="Table Grid"/>
    <w:basedOn w:val="Tabellanormale"/>
    <w:uiPriority w:val="59"/>
    <w:rsid w:val="00085548"/>
    <w:pPr>
      <w:widowControl/>
      <w:autoSpaceDE/>
      <w:autoSpaceDN/>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griglia1chiara">
    <w:name w:val="Grid Table 1 Light"/>
    <w:basedOn w:val="Tabellanormale"/>
    <w:uiPriority w:val="46"/>
    <w:rsid w:val="00A3264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gliatabellachiara">
    <w:name w:val="Grid Table Light"/>
    <w:basedOn w:val="Tabellanormale"/>
    <w:uiPriority w:val="40"/>
    <w:rsid w:val="00A3264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asemplice-1">
    <w:name w:val="Plain Table 1"/>
    <w:basedOn w:val="Tabellanormale"/>
    <w:uiPriority w:val="41"/>
    <w:rsid w:val="00A3264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semplice-2">
    <w:name w:val="Plain Table 2"/>
    <w:basedOn w:val="Tabellanormale"/>
    <w:uiPriority w:val="42"/>
    <w:rsid w:val="00A3264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lasemplice-3">
    <w:name w:val="Plain Table 3"/>
    <w:basedOn w:val="Tabellanormale"/>
    <w:uiPriority w:val="43"/>
    <w:rsid w:val="00A3264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lencotab3">
    <w:name w:val="List Table 3"/>
    <w:basedOn w:val="Tabellanormale"/>
    <w:uiPriority w:val="48"/>
    <w:rsid w:val="00A3264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4909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csis07700b@istruzione.i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1E27B7-F8F2-4B24-91C3-903D87882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18</Pages>
  <Words>4069</Words>
  <Characters>23197</Characters>
  <Application>Microsoft Office Word</Application>
  <DocSecurity>0</DocSecurity>
  <Lines>193</Lines>
  <Paragraphs>54</Paragraphs>
  <ScaleCrop>false</ScaleCrop>
  <HeadingPairs>
    <vt:vector size="4" baseType="variant">
      <vt:variant>
        <vt:lpstr>Titolo</vt:lpstr>
      </vt:variant>
      <vt:variant>
        <vt:i4>1</vt:i4>
      </vt:variant>
      <vt:variant>
        <vt:lpstr>Intestazioni</vt:lpstr>
      </vt:variant>
      <vt:variant>
        <vt:i4>44</vt:i4>
      </vt:variant>
    </vt:vector>
  </HeadingPairs>
  <TitlesOfParts>
    <vt:vector size="45" baseType="lpstr">
      <vt:lpstr/>
      <vt:lpstr>INDICE</vt:lpstr>
      <vt:lpstr>L’ISTITUTO</vt:lpstr>
      <vt:lpstr>Agli istituti tecnici è affidato il compito di far acquisire agli studenti non s</vt:lpstr>
      <vt:lpstr>IL PROFILO EDUCATIVO, CULTURALE E PROFESSIONALE (PECUP)</vt:lpstr>
      <vt:lpstr>L’INDIRIZZO “CHIMICA, MATERIALI E BIOTECNOLOGIE”</vt:lpstr>
      <vt:lpstr>Quadro orario e specificità dell'indirizzo:</vt:lpstr>
      <vt:lpstr/>
      <vt:lpstr/>
      <vt:lpstr>CONSIGLIO DI CLASSE</vt:lpstr>
      <vt:lpstr>LA CLASSE</vt:lpstr>
      <vt:lpstr>Aceto Alessandro</vt:lpstr>
      <vt:lpstr>Aiello Irene Pia</vt:lpstr>
      <vt:lpstr>De Simone Francesca</vt:lpstr>
      <vt:lpstr>De Simone Maria Assunta</vt:lpstr>
      <vt:lpstr>Ferrarelli Rossella</vt:lpstr>
      <vt:lpstr>Gallo Mattia</vt:lpstr>
      <vt:lpstr>Guarascio Francesco Luigi</vt:lpstr>
      <vt:lpstr>Ierardi Alessandro</vt:lpstr>
      <vt:lpstr>Lopez Francesco</vt:lpstr>
      <vt:lpstr>Murgia Annamaria</vt:lpstr>
      <vt:lpstr>Pulice Sonia</vt:lpstr>
      <vt:lpstr>Scalise Teresa</vt:lpstr>
      <vt:lpstr/>
      <vt:lpstr>PROFILO DELLA CLASSE</vt:lpstr>
      <vt:lpstr>Avvicendamento docenti</vt:lpstr>
      <vt:lpstr>Obiettivi cognitivi disciplinari</vt:lpstr>
      <vt:lpstr>Cognitivi:</vt:lpstr>
      <vt:lpstr>Obiettivi educativi e relazionali:</vt:lpstr>
      <vt:lpstr>///Metodi e strumenti di lavoro</vt:lpstr>
      <vt:lpstr>15. Valutazione e verifiche </vt:lpstr>
      <vt:lpstr>Valutazione disciplinare</vt:lpstr>
      <vt:lpstr>17. AMBIENTI DI APPRENDIMENTO</vt:lpstr>
      <vt:lpstr>18. Griglie di valutazione delle prove d’esame (1ª, 2ª, colloquio)</vt:lpstr>
      <vt:lpstr>20. CLIL</vt:lpstr>
      <vt:lpstr>21. ATTIVITÀ, PERCORSI E PROGETTI SVOLTI NELL’AMBITO DI CITTADINANZA E COSTITUZI</vt:lpstr>
      <vt:lpstr>22. VISITE GUIDATE E VIAGGI DI ISTRUZIONE</vt:lpstr>
      <vt:lpstr>24. VERIFICHE E VALUTAZIONI EFFETTUATE IN VISTA DELL’ESAME DI STATO</vt:lpstr>
      <vt:lpstr>Simulazioni I prova nazionale</vt:lpstr>
      <vt:lpstr>data 19/02/2019</vt:lpstr>
      <vt:lpstr>data 26/03/2019</vt:lpstr>
      <vt:lpstr>Simulazioni II prova nazionale</vt:lpstr>
      <vt:lpstr>data 28/02/2019</vt:lpstr>
      <vt:lpstr>data 02/04/2019</vt:lpstr>
      <vt:lpstr>25. ALLEGATI</vt:lpstr>
    </vt:vector>
  </TitlesOfParts>
  <Company/>
  <LinksUpToDate>false</LinksUpToDate>
  <CharactersWithSpaces>27212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Che</dc:creator>
  <cp:lastModifiedBy>A Che</cp:lastModifiedBy>
  <cp:revision>7</cp:revision>
  <dcterms:created xsi:type="dcterms:W3CDTF">2019-05-19T10:50:00Z</dcterms:created>
  <dcterms:modified xsi:type="dcterms:W3CDTF">2019-05-19T12:51:00Z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2018-06-14T00:00:00Z</vt:filetime>
  </property>
  <property fmtid="{D5CDD505-2E9C-101B-9397-08002B2CF9AE}" pid="3" name="Creator">
    <vt:lpwstr>Acrobat PDFMaker 18 per Word</vt:lpwstr>
  </property>
  <property fmtid="{D5CDD505-2E9C-101B-9397-08002B2CF9AE}" pid="4" name="LastSaved">
    <vt:filetime>2019-05-11T00:00:00Z</vt:filetime>
  </property>
</Properties>
</file>