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55F06" w14:textId="77777777" w:rsidR="00A97401" w:rsidRPr="00FF4EAA" w:rsidRDefault="00A97401" w:rsidP="00FF4EAA">
      <w:pPr>
        <w:jc w:val="right"/>
        <w:rPr>
          <w:b/>
          <w:sz w:val="24"/>
          <w:szCs w:val="24"/>
        </w:rPr>
      </w:pPr>
    </w:p>
    <w:p w14:paraId="27FB3336" w14:textId="77777777" w:rsidR="00E74A3E" w:rsidRDefault="00E74A3E" w:rsidP="00E74A3E">
      <w:pPr>
        <w:pStyle w:val="Elencoacolori-Colore11"/>
        <w:keepNext/>
        <w:shd w:val="clear" w:color="auto" w:fill="FFFFFF" w:themeFill="background1"/>
        <w:ind w:left="0"/>
        <w:jc w:val="center"/>
        <w:rPr>
          <w:rFonts w:ascii="Tahoma" w:eastAsia="Times New Roman" w:hAnsi="Tahoma" w:cs="Tahoma"/>
          <w:b/>
          <w:sz w:val="28"/>
          <w:szCs w:val="28"/>
          <w:lang w:eastAsia="it-IT"/>
        </w:rPr>
      </w:pPr>
    </w:p>
    <w:p w14:paraId="6AE863C6" w14:textId="70F03B0C" w:rsidR="003A58C2" w:rsidRDefault="00FE748E" w:rsidP="00E74A3E">
      <w:pPr>
        <w:pStyle w:val="Elencoacolori-Colore11"/>
        <w:keepNext/>
        <w:shd w:val="clear" w:color="auto" w:fill="FFFFFF" w:themeFill="background1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E74A3E">
        <w:rPr>
          <w:rFonts w:ascii="Times New Roman" w:eastAsia="Times New Roman" w:hAnsi="Times New Roman"/>
          <w:b/>
          <w:sz w:val="28"/>
          <w:szCs w:val="28"/>
          <w:lang w:eastAsia="it-IT"/>
        </w:rPr>
        <w:t>PIANO DI INTEGRAZIONE DEGLI APPRENDIMENTI</w:t>
      </w:r>
    </w:p>
    <w:p w14:paraId="4B162FA6" w14:textId="65737071" w:rsidR="00E6201E" w:rsidRPr="00E6201E" w:rsidRDefault="00E6201E" w:rsidP="00E74A3E">
      <w:pPr>
        <w:pStyle w:val="Elencoacolori-Colore11"/>
        <w:keepNext/>
        <w:shd w:val="clear" w:color="auto" w:fill="FFFFFF" w:themeFill="background1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val="en-GB" w:eastAsia="it-IT"/>
        </w:rPr>
      </w:pPr>
      <w:r w:rsidRPr="00E6201E"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>(O.M. n. 11 del 16/05/2020 art. 6 c</w:t>
      </w:r>
      <w:r>
        <w:rPr>
          <w:rFonts w:ascii="Times New Roman" w:eastAsia="Times New Roman" w:hAnsi="Times New Roman"/>
          <w:bCs/>
          <w:sz w:val="28"/>
          <w:szCs w:val="28"/>
          <w:lang w:val="en-GB" w:eastAsia="it-IT"/>
        </w:rPr>
        <w:t>o. 1)</w:t>
      </w:r>
    </w:p>
    <w:p w14:paraId="704895DE" w14:textId="77777777" w:rsidR="00D45256" w:rsidRPr="00E74A3E" w:rsidRDefault="00D45256" w:rsidP="00E74A3E">
      <w:pPr>
        <w:pStyle w:val="Elencoacolori-Colore11"/>
        <w:keepNext/>
        <w:shd w:val="clear" w:color="auto" w:fill="FFFFFF" w:themeFill="background1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74A3E">
        <w:rPr>
          <w:rFonts w:ascii="Times New Roman" w:eastAsia="Times New Roman" w:hAnsi="Times New Roman"/>
          <w:b/>
          <w:sz w:val="28"/>
          <w:szCs w:val="28"/>
          <w:lang w:eastAsia="it-IT"/>
        </w:rPr>
        <w:t>Allegato allo scrutinio finale del __________________</w:t>
      </w:r>
    </w:p>
    <w:p w14:paraId="2BAA5811" w14:textId="77777777" w:rsidR="00A20E0F" w:rsidRPr="00C83F71" w:rsidRDefault="00A20E0F" w:rsidP="00A20E0F">
      <w:pPr>
        <w:jc w:val="center"/>
        <w:rPr>
          <w:b/>
          <w:sz w:val="24"/>
          <w:szCs w:val="24"/>
        </w:rPr>
      </w:pPr>
      <w:r w:rsidRPr="00C83F71">
        <w:rPr>
          <w:b/>
          <w:sz w:val="24"/>
          <w:szCs w:val="24"/>
        </w:rPr>
        <w:t>CONSIGLIO DELLA CLASSE_____ SEZIONE _____</w:t>
      </w:r>
    </w:p>
    <w:p w14:paraId="410145BD" w14:textId="77777777" w:rsidR="00A20E0F" w:rsidRDefault="00A20E0F" w:rsidP="00A20E0F">
      <w:pPr>
        <w:jc w:val="center"/>
        <w:rPr>
          <w:rFonts w:ascii="Tahoma" w:hAnsi="Tahoma" w:cs="Tahoma"/>
          <w:sz w:val="24"/>
          <w:szCs w:val="24"/>
        </w:rPr>
      </w:pPr>
    </w:p>
    <w:p w14:paraId="68DD3B06" w14:textId="77777777" w:rsidR="00790F59" w:rsidRDefault="00FD4A70" w:rsidP="003875F5">
      <w:pPr>
        <w:rPr>
          <w:rFonts w:ascii="Calibri" w:hAnsi="Calibri" w:cs="Arial"/>
          <w:sz w:val="24"/>
          <w:szCs w:val="24"/>
        </w:rPr>
      </w:pPr>
      <w:r w:rsidRPr="008431A8">
        <w:rPr>
          <w:rFonts w:ascii="Calibri" w:hAnsi="Calibri"/>
          <w:sz w:val="24"/>
          <w:szCs w:val="24"/>
        </w:rPr>
        <w:t xml:space="preserve">  </w:t>
      </w:r>
      <w:r w:rsidR="009D798A" w:rsidRPr="008431A8">
        <w:rPr>
          <w:rFonts w:ascii="Calibri" w:hAnsi="Calibri" w:cs="Arial"/>
          <w:sz w:val="24"/>
          <w:szCs w:val="24"/>
        </w:rPr>
        <w:t xml:space="preserve"> </w:t>
      </w:r>
    </w:p>
    <w:p w14:paraId="0A2E4D71" w14:textId="77777777" w:rsidR="00C83F71" w:rsidRDefault="00C83F71" w:rsidP="003875F5">
      <w:pPr>
        <w:rPr>
          <w:rFonts w:ascii="Calibri" w:hAnsi="Calibri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88"/>
      </w:tblGrid>
      <w:tr w:rsidR="00907757" w14:paraId="7E351868" w14:textId="77777777" w:rsidTr="00261871">
        <w:tc>
          <w:tcPr>
            <w:tcW w:w="10288" w:type="dxa"/>
            <w:shd w:val="clear" w:color="auto" w:fill="D9D9D9" w:themeFill="background1" w:themeFillShade="D9"/>
            <w:vAlign w:val="center"/>
          </w:tcPr>
          <w:p w14:paraId="2D5DAFFC" w14:textId="77777777" w:rsidR="00907757" w:rsidRPr="002C13DF" w:rsidRDefault="00630956" w:rsidP="00630956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2C13DF">
              <w:rPr>
                <w:b/>
                <w:smallCaps/>
                <w:sz w:val="24"/>
                <w:szCs w:val="24"/>
              </w:rPr>
              <w:t>Quadro generale della classe</w:t>
            </w:r>
            <w:r w:rsidR="00AB30F2">
              <w:rPr>
                <w:rStyle w:val="Rimandonotaapidipagina"/>
                <w:b/>
                <w:smallCaps/>
                <w:sz w:val="24"/>
                <w:szCs w:val="24"/>
              </w:rPr>
              <w:footnoteReference w:id="1"/>
            </w:r>
          </w:p>
        </w:tc>
      </w:tr>
      <w:tr w:rsidR="00907757" w14:paraId="632944BD" w14:textId="77777777" w:rsidTr="00630956">
        <w:tc>
          <w:tcPr>
            <w:tcW w:w="10288" w:type="dxa"/>
            <w:vAlign w:val="center"/>
          </w:tcPr>
          <w:p w14:paraId="55F64105" w14:textId="77777777" w:rsidR="00630956" w:rsidRPr="00630956" w:rsidRDefault="00630956" w:rsidP="00630956">
            <w:pPr>
              <w:jc w:val="center"/>
              <w:rPr>
                <w:i/>
                <w:sz w:val="24"/>
                <w:szCs w:val="24"/>
              </w:rPr>
            </w:pPr>
            <w:r w:rsidRPr="00630956">
              <w:rPr>
                <w:i/>
                <w:sz w:val="24"/>
                <w:szCs w:val="24"/>
              </w:rPr>
              <w:t>(Descrivere la situazione generale della classe, tenendo presente le attività didattiche svolte nel corso di tutto l’anno scolastico e soffermandosi nello specifico sull’att</w:t>
            </w:r>
            <w:r w:rsidR="00975D8F">
              <w:rPr>
                <w:i/>
                <w:sz w:val="24"/>
                <w:szCs w:val="24"/>
              </w:rPr>
              <w:t>i</w:t>
            </w:r>
            <w:r w:rsidRPr="00630956">
              <w:rPr>
                <w:i/>
                <w:sz w:val="24"/>
                <w:szCs w:val="24"/>
              </w:rPr>
              <w:t xml:space="preserve">vità </w:t>
            </w:r>
            <w:r w:rsidR="000801D6">
              <w:rPr>
                <w:i/>
                <w:sz w:val="24"/>
                <w:szCs w:val="24"/>
              </w:rPr>
              <w:t xml:space="preserve">della </w:t>
            </w:r>
            <w:r w:rsidRPr="00630956">
              <w:rPr>
                <w:i/>
                <w:sz w:val="24"/>
                <w:szCs w:val="24"/>
              </w:rPr>
              <w:t>didattica a distanza)</w:t>
            </w:r>
          </w:p>
        </w:tc>
      </w:tr>
      <w:tr w:rsidR="00630956" w:rsidRPr="00630956" w14:paraId="2998423A" w14:textId="77777777" w:rsidTr="00907757">
        <w:tc>
          <w:tcPr>
            <w:tcW w:w="10288" w:type="dxa"/>
          </w:tcPr>
          <w:p w14:paraId="413F0464" w14:textId="77777777" w:rsidR="00630956" w:rsidRPr="00630956" w:rsidRDefault="00AB30F2" w:rsidP="00387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Inserire qui il quadro generale della classe</w:t>
            </w:r>
          </w:p>
        </w:tc>
      </w:tr>
    </w:tbl>
    <w:p w14:paraId="51317300" w14:textId="77777777" w:rsidR="00C83F71" w:rsidRDefault="00C83F71" w:rsidP="003875F5">
      <w:pPr>
        <w:rPr>
          <w:rFonts w:ascii="Calibri" w:hAnsi="Calibri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88"/>
      </w:tblGrid>
      <w:tr w:rsidR="00912D0B" w:rsidRPr="002C13DF" w14:paraId="67F010F2" w14:textId="77777777" w:rsidTr="00261871">
        <w:tc>
          <w:tcPr>
            <w:tcW w:w="10288" w:type="dxa"/>
            <w:shd w:val="clear" w:color="auto" w:fill="D9D9D9" w:themeFill="background1" w:themeFillShade="D9"/>
            <w:vAlign w:val="center"/>
          </w:tcPr>
          <w:p w14:paraId="7115AF39" w14:textId="77777777" w:rsidR="00912D0B" w:rsidRPr="002C13DF" w:rsidRDefault="00912D0B" w:rsidP="00912D0B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Disciplina</w:t>
            </w:r>
            <w:r w:rsidR="00D33E1F">
              <w:rPr>
                <w:b/>
                <w:smallCaps/>
                <w:sz w:val="24"/>
                <w:szCs w:val="24"/>
              </w:rPr>
              <w:t>:</w:t>
            </w:r>
          </w:p>
        </w:tc>
      </w:tr>
      <w:tr w:rsidR="00912D0B" w:rsidRPr="00630956" w14:paraId="66B00D6A" w14:textId="77777777" w:rsidTr="00744988">
        <w:tc>
          <w:tcPr>
            <w:tcW w:w="10288" w:type="dxa"/>
          </w:tcPr>
          <w:p w14:paraId="7FC6FBD6" w14:textId="77777777" w:rsidR="00912D0B" w:rsidRDefault="00912D0B" w:rsidP="00C0285B">
            <w:pPr>
              <w:pStyle w:val="Paragrafoelenc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Contenuti</w:t>
            </w:r>
            <w:r w:rsidR="00797F32" w:rsidRPr="00C45631">
              <w:rPr>
                <w:b/>
                <w:smallCaps/>
                <w:sz w:val="24"/>
                <w:szCs w:val="24"/>
              </w:rPr>
              <w:t xml:space="preserve"> da recuperare o consolidare</w:t>
            </w:r>
            <w:r w:rsidR="002C4F3D">
              <w:rPr>
                <w:b/>
                <w:smallCaps/>
                <w:sz w:val="24"/>
                <w:szCs w:val="24"/>
              </w:rPr>
              <w:t xml:space="preserve"> nell’a.s. 2020/2021</w:t>
            </w:r>
            <w:r w:rsidR="00797F32">
              <w:rPr>
                <w:rStyle w:val="Rimandonotaapidipagina"/>
                <w:sz w:val="24"/>
                <w:szCs w:val="24"/>
              </w:rPr>
              <w:footnoteReference w:id="2"/>
            </w:r>
          </w:p>
          <w:p w14:paraId="0FB83E7A" w14:textId="77777777" w:rsidR="00797F32" w:rsidRDefault="00797F32" w:rsidP="00797F32">
            <w:pPr>
              <w:pStyle w:val="Paragrafoelenco"/>
              <w:numPr>
                <w:ilvl w:val="1"/>
                <w:numId w:val="9"/>
              </w:numPr>
              <w:rPr>
                <w:sz w:val="24"/>
                <w:szCs w:val="24"/>
              </w:rPr>
            </w:pPr>
          </w:p>
          <w:p w14:paraId="2A417A01" w14:textId="77777777" w:rsidR="00797F32" w:rsidRDefault="00C0285B" w:rsidP="00C0285B">
            <w:pPr>
              <w:pStyle w:val="Paragrafoelenc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Strategie per l’</w:t>
            </w:r>
            <w:r w:rsidR="00797F32" w:rsidRPr="00C45631">
              <w:rPr>
                <w:b/>
                <w:smallCaps/>
                <w:sz w:val="24"/>
                <w:szCs w:val="24"/>
              </w:rPr>
              <w:t>integrazione dei contenuti</w:t>
            </w:r>
            <w:r w:rsidR="00797F32">
              <w:rPr>
                <w:rStyle w:val="Rimandonotaapidipagina"/>
                <w:sz w:val="24"/>
                <w:szCs w:val="24"/>
              </w:rPr>
              <w:footnoteReference w:id="3"/>
            </w:r>
          </w:p>
          <w:p w14:paraId="2CF24E3C" w14:textId="77777777" w:rsidR="00C0285B" w:rsidRPr="00912D0B" w:rsidRDefault="00C0285B" w:rsidP="00797F32">
            <w:pPr>
              <w:pStyle w:val="Paragrafoelenco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33E1F" w:rsidRPr="002C13DF" w14:paraId="0930DBDF" w14:textId="77777777" w:rsidTr="00D33E1F">
        <w:tc>
          <w:tcPr>
            <w:tcW w:w="10288" w:type="dxa"/>
            <w:shd w:val="clear" w:color="auto" w:fill="D9D9D9" w:themeFill="background1" w:themeFillShade="D9"/>
          </w:tcPr>
          <w:p w14:paraId="0AFF8F80" w14:textId="77777777" w:rsidR="00D33E1F" w:rsidRPr="002C13DF" w:rsidRDefault="00D33E1F" w:rsidP="00744988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Disciplina:</w:t>
            </w:r>
          </w:p>
        </w:tc>
      </w:tr>
      <w:tr w:rsidR="00D33E1F" w:rsidRPr="00630956" w14:paraId="7CA4C3D7" w14:textId="77777777" w:rsidTr="00D33E1F">
        <w:tc>
          <w:tcPr>
            <w:tcW w:w="10288" w:type="dxa"/>
          </w:tcPr>
          <w:p w14:paraId="326FC098" w14:textId="77777777" w:rsidR="00D33E1F" w:rsidRDefault="00D33E1F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Contenuti da recuperare o consolidare</w:t>
            </w:r>
            <w:r w:rsidR="002C4F3D">
              <w:rPr>
                <w:b/>
                <w:smallCaps/>
                <w:sz w:val="24"/>
                <w:szCs w:val="24"/>
              </w:rPr>
              <w:t xml:space="preserve"> nell’a.s. 2020/2021</w:t>
            </w:r>
          </w:p>
          <w:p w14:paraId="043C651C" w14:textId="77777777" w:rsidR="00D33E1F" w:rsidRDefault="00D33E1F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  <w:p w14:paraId="1BFF8724" w14:textId="77777777" w:rsidR="00D33E1F" w:rsidRDefault="00D33E1F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Strategie per l’integrazione dei contenuti</w:t>
            </w:r>
          </w:p>
          <w:p w14:paraId="34F02ABF" w14:textId="77777777" w:rsidR="00D33E1F" w:rsidRPr="00912D0B" w:rsidRDefault="00D33E1F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4F3D" w:rsidRPr="002C13DF" w14:paraId="2D4CF0EA" w14:textId="77777777" w:rsidTr="00D33E1F">
        <w:tc>
          <w:tcPr>
            <w:tcW w:w="10288" w:type="dxa"/>
            <w:shd w:val="clear" w:color="auto" w:fill="D9D9D9" w:themeFill="background1" w:themeFillShade="D9"/>
          </w:tcPr>
          <w:p w14:paraId="57FA02DE" w14:textId="77777777" w:rsidR="002C4F3D" w:rsidRPr="002C13DF" w:rsidRDefault="002C4F3D" w:rsidP="00744988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Disciplina:</w:t>
            </w:r>
          </w:p>
        </w:tc>
      </w:tr>
      <w:tr w:rsidR="002C4F3D" w:rsidRPr="00630956" w14:paraId="3EF1CA1E" w14:textId="77777777" w:rsidTr="00D33E1F">
        <w:tc>
          <w:tcPr>
            <w:tcW w:w="10288" w:type="dxa"/>
          </w:tcPr>
          <w:p w14:paraId="7BC31AEB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Contenuti da recuperare o consolidare</w:t>
            </w:r>
            <w:r>
              <w:rPr>
                <w:b/>
                <w:smallCaps/>
                <w:sz w:val="24"/>
                <w:szCs w:val="24"/>
              </w:rPr>
              <w:t xml:space="preserve"> nell’a.s. 2020/2021</w:t>
            </w:r>
          </w:p>
          <w:p w14:paraId="06ECA861" w14:textId="77777777" w:rsidR="002C4F3D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  <w:p w14:paraId="40044038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Strategie per l’integrazione dei contenuti</w:t>
            </w:r>
          </w:p>
          <w:p w14:paraId="7E2079E9" w14:textId="77777777" w:rsidR="002C4F3D" w:rsidRPr="00912D0B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4F3D" w:rsidRPr="002C13DF" w14:paraId="28266ED5" w14:textId="77777777" w:rsidTr="00D33E1F">
        <w:tc>
          <w:tcPr>
            <w:tcW w:w="10288" w:type="dxa"/>
            <w:shd w:val="clear" w:color="auto" w:fill="D9D9D9" w:themeFill="background1" w:themeFillShade="D9"/>
          </w:tcPr>
          <w:p w14:paraId="5CE3BF15" w14:textId="77777777" w:rsidR="002C4F3D" w:rsidRPr="002C13DF" w:rsidRDefault="002C4F3D" w:rsidP="00744988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Disciplina:</w:t>
            </w:r>
          </w:p>
        </w:tc>
      </w:tr>
      <w:tr w:rsidR="002C4F3D" w:rsidRPr="00630956" w14:paraId="48AE5DA9" w14:textId="77777777" w:rsidTr="00D33E1F">
        <w:tc>
          <w:tcPr>
            <w:tcW w:w="10288" w:type="dxa"/>
          </w:tcPr>
          <w:p w14:paraId="6576B1ED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Contenuti da recuperare o consolidare</w:t>
            </w:r>
            <w:r>
              <w:rPr>
                <w:b/>
                <w:smallCaps/>
                <w:sz w:val="24"/>
                <w:szCs w:val="24"/>
              </w:rPr>
              <w:t xml:space="preserve"> nell’a.s. 2020/2021</w:t>
            </w:r>
          </w:p>
          <w:p w14:paraId="1594B50E" w14:textId="77777777" w:rsidR="002C4F3D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  <w:p w14:paraId="04F29967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Strategie per l’integrazione dei contenuti</w:t>
            </w:r>
          </w:p>
          <w:p w14:paraId="69F3CA8C" w14:textId="77777777" w:rsidR="002C4F3D" w:rsidRPr="00912D0B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4F3D" w:rsidRPr="002C13DF" w14:paraId="5293BD90" w14:textId="77777777" w:rsidTr="00D33E1F">
        <w:tc>
          <w:tcPr>
            <w:tcW w:w="10288" w:type="dxa"/>
            <w:shd w:val="clear" w:color="auto" w:fill="D9D9D9" w:themeFill="background1" w:themeFillShade="D9"/>
          </w:tcPr>
          <w:p w14:paraId="644BFF73" w14:textId="77777777" w:rsidR="002C4F3D" w:rsidRPr="002C13DF" w:rsidRDefault="002C4F3D" w:rsidP="00744988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Disciplina:</w:t>
            </w:r>
          </w:p>
        </w:tc>
      </w:tr>
      <w:tr w:rsidR="002C4F3D" w:rsidRPr="00630956" w14:paraId="0F78E6D9" w14:textId="77777777" w:rsidTr="00D33E1F">
        <w:tc>
          <w:tcPr>
            <w:tcW w:w="10288" w:type="dxa"/>
          </w:tcPr>
          <w:p w14:paraId="08DC0E8A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Contenuti da recuperare o consolidare</w:t>
            </w:r>
            <w:r>
              <w:rPr>
                <w:b/>
                <w:smallCaps/>
                <w:sz w:val="24"/>
                <w:szCs w:val="24"/>
              </w:rPr>
              <w:t xml:space="preserve"> nell’a.s. 2020/2021</w:t>
            </w:r>
          </w:p>
          <w:p w14:paraId="7D2673B5" w14:textId="77777777" w:rsidR="002C4F3D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  <w:p w14:paraId="4731F412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lastRenderedPageBreak/>
              <w:t>Strategie per l’integrazione dei contenuti</w:t>
            </w:r>
          </w:p>
          <w:p w14:paraId="626D2031" w14:textId="77777777" w:rsidR="002C4F3D" w:rsidRPr="00912D0B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4F3D" w:rsidRPr="002C13DF" w14:paraId="33AA49B3" w14:textId="77777777" w:rsidTr="00D33E1F">
        <w:tc>
          <w:tcPr>
            <w:tcW w:w="10288" w:type="dxa"/>
            <w:shd w:val="clear" w:color="auto" w:fill="D9D9D9" w:themeFill="background1" w:themeFillShade="D9"/>
          </w:tcPr>
          <w:p w14:paraId="2C3CCDA7" w14:textId="77777777" w:rsidR="002C4F3D" w:rsidRPr="002C13DF" w:rsidRDefault="002C4F3D" w:rsidP="00744988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lastRenderedPageBreak/>
              <w:t>Disciplina:</w:t>
            </w:r>
          </w:p>
        </w:tc>
      </w:tr>
      <w:tr w:rsidR="002C4F3D" w:rsidRPr="00630956" w14:paraId="77DF2518" w14:textId="77777777" w:rsidTr="00D33E1F">
        <w:tc>
          <w:tcPr>
            <w:tcW w:w="10288" w:type="dxa"/>
          </w:tcPr>
          <w:p w14:paraId="26DA1D30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Contenuti da recuperare o consolidare</w:t>
            </w:r>
            <w:r>
              <w:rPr>
                <w:b/>
                <w:smallCaps/>
                <w:sz w:val="24"/>
                <w:szCs w:val="24"/>
              </w:rPr>
              <w:t xml:space="preserve"> nell’a.s. 2020/2021</w:t>
            </w:r>
          </w:p>
          <w:p w14:paraId="189E8704" w14:textId="77777777" w:rsidR="002C4F3D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  <w:p w14:paraId="14AE705C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Strategie per l’integrazione dei contenuti</w:t>
            </w:r>
          </w:p>
          <w:p w14:paraId="03192CFA" w14:textId="77777777" w:rsidR="002C4F3D" w:rsidRPr="00912D0B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4F3D" w:rsidRPr="002C13DF" w14:paraId="5D9D335F" w14:textId="77777777" w:rsidTr="00D33E1F">
        <w:tc>
          <w:tcPr>
            <w:tcW w:w="10288" w:type="dxa"/>
            <w:shd w:val="clear" w:color="auto" w:fill="D9D9D9" w:themeFill="background1" w:themeFillShade="D9"/>
          </w:tcPr>
          <w:p w14:paraId="469F055A" w14:textId="77777777" w:rsidR="002C4F3D" w:rsidRPr="002C13DF" w:rsidRDefault="002C4F3D" w:rsidP="00744988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Disciplina:</w:t>
            </w:r>
          </w:p>
        </w:tc>
      </w:tr>
      <w:tr w:rsidR="002C4F3D" w:rsidRPr="00630956" w14:paraId="3663E019" w14:textId="77777777" w:rsidTr="00D33E1F">
        <w:tc>
          <w:tcPr>
            <w:tcW w:w="10288" w:type="dxa"/>
          </w:tcPr>
          <w:p w14:paraId="72C8B001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Contenuti da recuperare o consolidare</w:t>
            </w:r>
            <w:r>
              <w:rPr>
                <w:b/>
                <w:smallCaps/>
                <w:sz w:val="24"/>
                <w:szCs w:val="24"/>
              </w:rPr>
              <w:t xml:space="preserve"> nell’a.s. 2020/2021</w:t>
            </w:r>
          </w:p>
          <w:p w14:paraId="1815172B" w14:textId="77777777" w:rsidR="002C4F3D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  <w:p w14:paraId="7C268962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Strategie per l’integrazione dei contenuti</w:t>
            </w:r>
          </w:p>
          <w:p w14:paraId="6D7180B7" w14:textId="77777777" w:rsidR="002C4F3D" w:rsidRPr="00912D0B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4F3D" w:rsidRPr="002C13DF" w14:paraId="7364F783" w14:textId="77777777" w:rsidTr="00D33E1F">
        <w:tc>
          <w:tcPr>
            <w:tcW w:w="10288" w:type="dxa"/>
            <w:shd w:val="clear" w:color="auto" w:fill="D9D9D9" w:themeFill="background1" w:themeFillShade="D9"/>
          </w:tcPr>
          <w:p w14:paraId="3098DD0D" w14:textId="77777777" w:rsidR="002C4F3D" w:rsidRPr="002C13DF" w:rsidRDefault="002C4F3D" w:rsidP="00744988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Disciplina:</w:t>
            </w:r>
          </w:p>
        </w:tc>
      </w:tr>
      <w:tr w:rsidR="002C4F3D" w:rsidRPr="00630956" w14:paraId="40C42E1D" w14:textId="77777777" w:rsidTr="00D33E1F">
        <w:tc>
          <w:tcPr>
            <w:tcW w:w="10288" w:type="dxa"/>
          </w:tcPr>
          <w:p w14:paraId="03785AD9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Contenuti da recuperare o consolidare</w:t>
            </w:r>
            <w:r>
              <w:rPr>
                <w:b/>
                <w:smallCaps/>
                <w:sz w:val="24"/>
                <w:szCs w:val="24"/>
              </w:rPr>
              <w:t xml:space="preserve"> nell’a.s. 2020/2021</w:t>
            </w:r>
          </w:p>
          <w:p w14:paraId="3B41ECDB" w14:textId="77777777" w:rsidR="002C4F3D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  <w:p w14:paraId="6B2865F9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Strategie per l’integrazione dei contenuti</w:t>
            </w:r>
          </w:p>
          <w:p w14:paraId="07DCE830" w14:textId="77777777" w:rsidR="002C4F3D" w:rsidRPr="00912D0B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4F3D" w:rsidRPr="002C13DF" w14:paraId="7E0130D9" w14:textId="77777777" w:rsidTr="00D33E1F">
        <w:tc>
          <w:tcPr>
            <w:tcW w:w="10288" w:type="dxa"/>
            <w:shd w:val="clear" w:color="auto" w:fill="D9D9D9" w:themeFill="background1" w:themeFillShade="D9"/>
          </w:tcPr>
          <w:p w14:paraId="4129DC9C" w14:textId="77777777" w:rsidR="002C4F3D" w:rsidRPr="002C13DF" w:rsidRDefault="002C4F3D" w:rsidP="00744988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Disciplina:</w:t>
            </w:r>
          </w:p>
        </w:tc>
      </w:tr>
      <w:tr w:rsidR="002C4F3D" w:rsidRPr="00630956" w14:paraId="53DEE15F" w14:textId="77777777" w:rsidTr="00D33E1F">
        <w:tc>
          <w:tcPr>
            <w:tcW w:w="10288" w:type="dxa"/>
          </w:tcPr>
          <w:p w14:paraId="0EBBEF6B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Contenuti da recuperare o consolidare</w:t>
            </w:r>
            <w:r>
              <w:rPr>
                <w:b/>
                <w:smallCaps/>
                <w:sz w:val="24"/>
                <w:szCs w:val="24"/>
              </w:rPr>
              <w:t xml:space="preserve"> nell’a.s. 2020/2021</w:t>
            </w:r>
          </w:p>
          <w:p w14:paraId="5ADC95A4" w14:textId="77777777" w:rsidR="002C4F3D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  <w:p w14:paraId="5B659024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Strategie per l’integrazione dei contenuti</w:t>
            </w:r>
          </w:p>
          <w:p w14:paraId="62578D91" w14:textId="77777777" w:rsidR="002C4F3D" w:rsidRPr="00912D0B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4F3D" w:rsidRPr="002C13DF" w14:paraId="3DDDFA8A" w14:textId="77777777" w:rsidTr="00D33E1F">
        <w:tc>
          <w:tcPr>
            <w:tcW w:w="10288" w:type="dxa"/>
            <w:shd w:val="clear" w:color="auto" w:fill="D9D9D9" w:themeFill="background1" w:themeFillShade="D9"/>
          </w:tcPr>
          <w:p w14:paraId="2878D05B" w14:textId="77777777" w:rsidR="002C4F3D" w:rsidRPr="002C13DF" w:rsidRDefault="002C4F3D" w:rsidP="00744988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Disciplina:</w:t>
            </w:r>
          </w:p>
        </w:tc>
      </w:tr>
      <w:tr w:rsidR="002C4F3D" w:rsidRPr="00630956" w14:paraId="15DFA5BB" w14:textId="77777777" w:rsidTr="00D33E1F">
        <w:tc>
          <w:tcPr>
            <w:tcW w:w="10288" w:type="dxa"/>
          </w:tcPr>
          <w:p w14:paraId="07E164EA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Contenuti da recuperare o consolidare</w:t>
            </w:r>
            <w:r>
              <w:rPr>
                <w:b/>
                <w:smallCaps/>
                <w:sz w:val="24"/>
                <w:szCs w:val="24"/>
              </w:rPr>
              <w:t xml:space="preserve"> nell’a.s. 2020/2021</w:t>
            </w:r>
          </w:p>
          <w:p w14:paraId="6CE9243F" w14:textId="77777777" w:rsidR="002C4F3D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  <w:p w14:paraId="47206A6A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Strategie per l’integrazione dei contenuti</w:t>
            </w:r>
          </w:p>
          <w:p w14:paraId="419F4324" w14:textId="77777777" w:rsidR="002C4F3D" w:rsidRPr="00912D0B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4F3D" w:rsidRPr="002C13DF" w14:paraId="696E0850" w14:textId="77777777" w:rsidTr="00D33E1F">
        <w:tc>
          <w:tcPr>
            <w:tcW w:w="10288" w:type="dxa"/>
            <w:shd w:val="clear" w:color="auto" w:fill="D9D9D9" w:themeFill="background1" w:themeFillShade="D9"/>
          </w:tcPr>
          <w:p w14:paraId="3FE5AEC1" w14:textId="77777777" w:rsidR="002C4F3D" w:rsidRPr="002C13DF" w:rsidRDefault="002C4F3D" w:rsidP="00744988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Disciplina:</w:t>
            </w:r>
          </w:p>
        </w:tc>
      </w:tr>
      <w:tr w:rsidR="002C4F3D" w:rsidRPr="00630956" w14:paraId="1AF68576" w14:textId="77777777" w:rsidTr="00D33E1F">
        <w:tc>
          <w:tcPr>
            <w:tcW w:w="10288" w:type="dxa"/>
          </w:tcPr>
          <w:p w14:paraId="3D41DBF9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Contenuti da recuperare o consolidare</w:t>
            </w:r>
            <w:r>
              <w:rPr>
                <w:b/>
                <w:smallCaps/>
                <w:sz w:val="24"/>
                <w:szCs w:val="24"/>
              </w:rPr>
              <w:t xml:space="preserve"> nell’a.s. 2020/2021</w:t>
            </w:r>
          </w:p>
          <w:p w14:paraId="22A0C36A" w14:textId="77777777" w:rsidR="002C4F3D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  <w:p w14:paraId="0C7578D3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Strategie per l’integrazione dei contenuti</w:t>
            </w:r>
          </w:p>
          <w:p w14:paraId="11A8FCCA" w14:textId="77777777" w:rsidR="002C4F3D" w:rsidRPr="00912D0B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4F3D" w:rsidRPr="002C13DF" w14:paraId="5FD098BB" w14:textId="77777777" w:rsidTr="00D33E1F">
        <w:tc>
          <w:tcPr>
            <w:tcW w:w="10288" w:type="dxa"/>
            <w:shd w:val="clear" w:color="auto" w:fill="D9D9D9" w:themeFill="background1" w:themeFillShade="D9"/>
          </w:tcPr>
          <w:p w14:paraId="7E6ABC8E" w14:textId="77777777" w:rsidR="002C4F3D" w:rsidRPr="002C13DF" w:rsidRDefault="002C4F3D" w:rsidP="00744988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Disciplina:</w:t>
            </w:r>
          </w:p>
        </w:tc>
      </w:tr>
      <w:tr w:rsidR="002C4F3D" w:rsidRPr="00630956" w14:paraId="2C473635" w14:textId="77777777" w:rsidTr="00D33E1F">
        <w:tc>
          <w:tcPr>
            <w:tcW w:w="10288" w:type="dxa"/>
          </w:tcPr>
          <w:p w14:paraId="60803598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Contenuti da recuperare o consolidare</w:t>
            </w:r>
            <w:r>
              <w:rPr>
                <w:b/>
                <w:smallCaps/>
                <w:sz w:val="24"/>
                <w:szCs w:val="24"/>
              </w:rPr>
              <w:t xml:space="preserve"> nell’a.s. 2020/2021</w:t>
            </w:r>
          </w:p>
          <w:p w14:paraId="3194E522" w14:textId="77777777" w:rsidR="002C4F3D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  <w:p w14:paraId="382705D2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Strategie per l’integrazione dei contenuti</w:t>
            </w:r>
          </w:p>
          <w:p w14:paraId="4C17132B" w14:textId="77777777" w:rsidR="002C4F3D" w:rsidRPr="00912D0B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C4F3D" w:rsidRPr="002C13DF" w14:paraId="27C6F80F" w14:textId="77777777" w:rsidTr="00D33E1F">
        <w:tc>
          <w:tcPr>
            <w:tcW w:w="10288" w:type="dxa"/>
            <w:shd w:val="clear" w:color="auto" w:fill="D9D9D9" w:themeFill="background1" w:themeFillShade="D9"/>
          </w:tcPr>
          <w:p w14:paraId="42F76413" w14:textId="77777777" w:rsidR="002C4F3D" w:rsidRPr="002C13DF" w:rsidRDefault="002C4F3D" w:rsidP="00744988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Disciplina:</w:t>
            </w:r>
          </w:p>
        </w:tc>
      </w:tr>
      <w:tr w:rsidR="002C4F3D" w:rsidRPr="00630956" w14:paraId="3E69813E" w14:textId="77777777" w:rsidTr="00D33E1F">
        <w:tc>
          <w:tcPr>
            <w:tcW w:w="10288" w:type="dxa"/>
          </w:tcPr>
          <w:p w14:paraId="1727120C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Contenuti da recuperare o consolidare</w:t>
            </w:r>
            <w:r>
              <w:rPr>
                <w:b/>
                <w:smallCaps/>
                <w:sz w:val="24"/>
                <w:szCs w:val="24"/>
              </w:rPr>
              <w:t xml:space="preserve"> nell’a.s. 2020/2021</w:t>
            </w:r>
          </w:p>
          <w:p w14:paraId="50EC0B7C" w14:textId="77777777" w:rsidR="002C4F3D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</w:p>
          <w:p w14:paraId="0A816593" w14:textId="77777777" w:rsidR="002C4F3D" w:rsidRDefault="002C4F3D" w:rsidP="00744988">
            <w:pPr>
              <w:pStyle w:val="Paragrafoelenc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45631">
              <w:rPr>
                <w:b/>
                <w:smallCaps/>
                <w:sz w:val="24"/>
                <w:szCs w:val="24"/>
              </w:rPr>
              <w:t>Strategie per l’integrazione dei contenuti</w:t>
            </w:r>
          </w:p>
          <w:p w14:paraId="21225D7E" w14:textId="77777777" w:rsidR="002C4F3D" w:rsidRPr="00912D0B" w:rsidRDefault="002C4F3D" w:rsidP="00744988">
            <w:pPr>
              <w:pStyle w:val="Paragrafoelenco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08FF286" w14:textId="77777777" w:rsidR="00C83F71" w:rsidRDefault="00C83F71" w:rsidP="003875F5">
      <w:pPr>
        <w:rPr>
          <w:rFonts w:ascii="Calibri" w:hAnsi="Calibri" w:cs="Arial"/>
          <w:sz w:val="24"/>
          <w:szCs w:val="24"/>
        </w:rPr>
      </w:pPr>
    </w:p>
    <w:p w14:paraId="5D57F810" w14:textId="77777777" w:rsidR="00667008" w:rsidRDefault="00D33E1F" w:rsidP="00803D63">
      <w:pPr>
        <w:rPr>
          <w:sz w:val="24"/>
          <w:szCs w:val="24"/>
        </w:rPr>
      </w:pPr>
      <w:r w:rsidRPr="004465FE">
        <w:rPr>
          <w:sz w:val="24"/>
          <w:szCs w:val="24"/>
        </w:rPr>
        <w:t>Il</w:t>
      </w:r>
      <w:r w:rsidR="00975D8F">
        <w:rPr>
          <w:sz w:val="24"/>
          <w:szCs w:val="24"/>
        </w:rPr>
        <w:t xml:space="preserve"> Coordinatore di classe</w:t>
      </w:r>
      <w:r w:rsidR="00CA434E">
        <w:rPr>
          <w:sz w:val="24"/>
          <w:szCs w:val="24"/>
        </w:rPr>
        <w:t>:</w:t>
      </w:r>
      <w:r w:rsidR="00C74BC6" w:rsidRPr="004465FE">
        <w:rPr>
          <w:sz w:val="24"/>
          <w:szCs w:val="24"/>
        </w:rPr>
        <w:t xml:space="preserve"> </w:t>
      </w:r>
      <w:r w:rsidR="00124C44">
        <w:rPr>
          <w:sz w:val="24"/>
          <w:szCs w:val="24"/>
        </w:rPr>
        <w:t>_______________________________</w:t>
      </w:r>
    </w:p>
    <w:p w14:paraId="12D4618C" w14:textId="77777777" w:rsidR="00124C44" w:rsidRDefault="00124C44" w:rsidP="00803D63">
      <w:pPr>
        <w:rPr>
          <w:sz w:val="24"/>
          <w:szCs w:val="24"/>
        </w:rPr>
      </w:pPr>
    </w:p>
    <w:p w14:paraId="78AEE244" w14:textId="77777777" w:rsidR="00124C44" w:rsidRPr="004465FE" w:rsidRDefault="00124C44" w:rsidP="00803D63">
      <w:pPr>
        <w:rPr>
          <w:sz w:val="24"/>
          <w:szCs w:val="24"/>
        </w:rPr>
      </w:pPr>
      <w:r>
        <w:rPr>
          <w:sz w:val="24"/>
          <w:szCs w:val="24"/>
        </w:rPr>
        <w:t>Il Dirigente scolastico</w:t>
      </w:r>
      <w:r w:rsidR="00CA434E">
        <w:rPr>
          <w:sz w:val="24"/>
          <w:szCs w:val="24"/>
        </w:rPr>
        <w:t>:</w:t>
      </w:r>
      <w:r>
        <w:rPr>
          <w:sz w:val="24"/>
          <w:szCs w:val="24"/>
        </w:rPr>
        <w:t xml:space="preserve"> prof. Giovanni Tiano</w:t>
      </w:r>
    </w:p>
    <w:sectPr w:rsidR="00124C44" w:rsidRPr="004465FE" w:rsidSect="00907757">
      <w:footerReference w:type="even" r:id="rId8"/>
      <w:footerReference w:type="default" r:id="rId9"/>
      <w:headerReference w:type="first" r:id="rId10"/>
      <w:endnotePr>
        <w:numFmt w:val="decimal"/>
      </w:endnotePr>
      <w:pgSz w:w="11906" w:h="16838" w:code="9"/>
      <w:pgMar w:top="1418" w:right="907" w:bottom="1134" w:left="851" w:header="284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33552" w14:textId="77777777" w:rsidR="00DA4AAC" w:rsidRDefault="00DA4AAC" w:rsidP="00E45DBB">
      <w:r>
        <w:separator/>
      </w:r>
    </w:p>
  </w:endnote>
  <w:endnote w:type="continuationSeparator" w:id="0">
    <w:p w14:paraId="60A9BB3D" w14:textId="77777777" w:rsidR="00DA4AAC" w:rsidRDefault="00DA4AAC" w:rsidP="00E4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8F58D" w14:textId="77777777" w:rsidR="00FD32DD" w:rsidRDefault="00FD32D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30D5D9" w14:textId="77777777" w:rsidR="00FD32DD" w:rsidRDefault="00FD32D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B5133" w14:textId="77777777" w:rsidR="00FD32DD" w:rsidRDefault="00FD32D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33C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836E081" w14:textId="77777777" w:rsidR="00FD32DD" w:rsidRDefault="00FD32D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A97EB" w14:textId="77777777" w:rsidR="00DA4AAC" w:rsidRDefault="00DA4AAC" w:rsidP="00E45DBB">
      <w:r>
        <w:separator/>
      </w:r>
    </w:p>
  </w:footnote>
  <w:footnote w:type="continuationSeparator" w:id="0">
    <w:p w14:paraId="242E4A30" w14:textId="77777777" w:rsidR="00DA4AAC" w:rsidRDefault="00DA4AAC" w:rsidP="00E45DBB">
      <w:r>
        <w:continuationSeparator/>
      </w:r>
    </w:p>
  </w:footnote>
  <w:footnote w:id="1">
    <w:p w14:paraId="70332B16" w14:textId="77777777" w:rsidR="00AB30F2" w:rsidRPr="00C45631" w:rsidRDefault="00AB30F2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C45631">
        <w:rPr>
          <w:i/>
        </w:rPr>
        <w:t>A cura del coordinatore di classe</w:t>
      </w:r>
    </w:p>
  </w:footnote>
  <w:footnote w:id="2">
    <w:p w14:paraId="7608E9B1" w14:textId="77777777" w:rsidR="00797F32" w:rsidRPr="00C45631" w:rsidRDefault="00797F32">
      <w:pPr>
        <w:pStyle w:val="Testonotaapidipagina"/>
        <w:rPr>
          <w:i/>
        </w:rPr>
      </w:pPr>
      <w:r w:rsidRPr="00C45631">
        <w:rPr>
          <w:rStyle w:val="Rimandonotaapidipagina"/>
          <w:i/>
        </w:rPr>
        <w:footnoteRef/>
      </w:r>
      <w:r w:rsidRPr="00C45631">
        <w:rPr>
          <w:i/>
        </w:rPr>
        <w:t xml:space="preserve"> Indicare in modo sintetico i contenuti disciplinari per la classe che non è stato possibile raggiungere rispetto alla programmazione originaria</w:t>
      </w:r>
      <w:r w:rsidR="002C4F3D">
        <w:rPr>
          <w:i/>
        </w:rPr>
        <w:t xml:space="preserve"> per l’anno scolastico 2019/2020</w:t>
      </w:r>
      <w:r w:rsidRPr="00C45631">
        <w:rPr>
          <w:i/>
        </w:rPr>
        <w:t>, in conseguenza della sospensione delle attività didattiche in presenza dopo il DPCM del 4 marzo 2020.</w:t>
      </w:r>
    </w:p>
  </w:footnote>
  <w:footnote w:id="3">
    <w:p w14:paraId="4EFA317F" w14:textId="77777777" w:rsidR="00797F32" w:rsidRDefault="00797F3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45631" w:rsidRPr="00C45631">
        <w:rPr>
          <w:i/>
        </w:rPr>
        <w:t>Descrivere con quali modalità, metodologie e tempi saranno svolte le attività di recup</w:t>
      </w:r>
      <w:r w:rsidR="00C45631">
        <w:rPr>
          <w:i/>
        </w:rPr>
        <w:t>ero nel prossimo anno scolastico.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7C588" w14:textId="77777777" w:rsidR="00907757" w:rsidRDefault="00907757" w:rsidP="00F523FB">
    <w:pPr>
      <w:spacing w:line="0" w:lineRule="atLeast"/>
      <w:ind w:right="-6"/>
      <w:jc w:val="center"/>
      <w:rPr>
        <w:b/>
        <w:color w:val="002060"/>
      </w:rPr>
    </w:pPr>
  </w:p>
  <w:p w14:paraId="0F61D70A" w14:textId="77777777" w:rsidR="00F523FB" w:rsidRDefault="009B37F0" w:rsidP="00F523FB">
    <w:pPr>
      <w:spacing w:line="0" w:lineRule="atLeast"/>
      <w:ind w:right="-6"/>
      <w:jc w:val="center"/>
      <w:rPr>
        <w:b/>
        <w:color w:val="002060"/>
      </w:rPr>
    </w:pPr>
    <w:r w:rsidRPr="009B37F0">
      <w:rPr>
        <w:b/>
        <w:noProof/>
        <w:color w:val="002060"/>
      </w:rPr>
      <w:drawing>
        <wp:inline distT="0" distB="0" distL="0" distR="0" wp14:anchorId="5FA91558" wp14:editId="74A4C554">
          <wp:extent cx="854075" cy="752601"/>
          <wp:effectExtent l="19050" t="0" r="317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955" cy="753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834C03" w14:textId="77777777" w:rsidR="009B37F0" w:rsidRDefault="009B37F0" w:rsidP="00F523FB">
    <w:pPr>
      <w:spacing w:line="0" w:lineRule="atLeast"/>
      <w:ind w:right="-6"/>
      <w:jc w:val="center"/>
      <w:rPr>
        <w:b/>
        <w:color w:val="002060"/>
      </w:rPr>
    </w:pPr>
  </w:p>
  <w:p w14:paraId="4307DD77" w14:textId="77777777" w:rsidR="00E74A3E" w:rsidRPr="00E74A3E" w:rsidRDefault="00E74A3E" w:rsidP="00E74A3E">
    <w:pPr>
      <w:spacing w:line="0" w:lineRule="atLeast"/>
      <w:ind w:right="-6"/>
      <w:jc w:val="center"/>
      <w:rPr>
        <w:b/>
        <w:bCs/>
        <w:color w:val="002060"/>
      </w:rPr>
    </w:pPr>
    <w:r w:rsidRPr="00E74A3E">
      <w:rPr>
        <w:b/>
        <w:bCs/>
        <w:color w:val="002060"/>
      </w:rPr>
      <w:t>ISTITUTO D’ISTRUZIONE SUPERIORE</w:t>
    </w:r>
  </w:p>
  <w:p w14:paraId="1FC7F7EC" w14:textId="77777777" w:rsidR="00E74A3E" w:rsidRPr="00E74A3E" w:rsidRDefault="00E74A3E" w:rsidP="00E74A3E">
    <w:pPr>
      <w:spacing w:line="0" w:lineRule="atLeast"/>
      <w:ind w:right="-6"/>
      <w:jc w:val="center"/>
      <w:rPr>
        <w:b/>
        <w:bCs/>
        <w:color w:val="002060"/>
      </w:rPr>
    </w:pPr>
    <w:r w:rsidRPr="00E74A3E">
      <w:rPr>
        <w:b/>
        <w:bCs/>
        <w:color w:val="002060"/>
      </w:rPr>
      <w:t>“LEONARDO DA VINCI”</w:t>
    </w:r>
  </w:p>
  <w:p w14:paraId="557EDC78" w14:textId="77777777" w:rsidR="00E74A3E" w:rsidRPr="00E74A3E" w:rsidRDefault="00E74A3E" w:rsidP="00E74A3E">
    <w:pPr>
      <w:spacing w:line="0" w:lineRule="atLeast"/>
      <w:ind w:right="-6"/>
      <w:jc w:val="center"/>
      <w:rPr>
        <w:b/>
        <w:bCs/>
        <w:color w:val="002060"/>
      </w:rPr>
    </w:pPr>
    <w:r w:rsidRPr="00E74A3E">
      <w:rPr>
        <w:b/>
        <w:bCs/>
        <w:color w:val="002060"/>
      </w:rPr>
      <w:t>ITI - IPAA – IPSSAR - ITCG</w:t>
    </w:r>
  </w:p>
  <w:p w14:paraId="7EDCC939" w14:textId="77777777" w:rsidR="00E74A3E" w:rsidRPr="00E74A3E" w:rsidRDefault="00E74A3E" w:rsidP="00E74A3E">
    <w:pPr>
      <w:spacing w:line="0" w:lineRule="atLeast"/>
      <w:ind w:right="-6"/>
      <w:jc w:val="center"/>
      <w:rPr>
        <w:b/>
        <w:color w:val="002060"/>
      </w:rPr>
    </w:pPr>
    <w:r w:rsidRPr="00E74A3E">
      <w:rPr>
        <w:b/>
        <w:color w:val="002060"/>
      </w:rPr>
      <w:t>87055 SAN GIOVANNI IN FIORE (CS) – Codice Meccanografico: CSIS07700B</w:t>
    </w:r>
  </w:p>
  <w:p w14:paraId="7720838B" w14:textId="77777777" w:rsidR="009B37F0" w:rsidRPr="00F523FB" w:rsidRDefault="00E74A3E" w:rsidP="00E74A3E">
    <w:pPr>
      <w:spacing w:line="0" w:lineRule="atLeast"/>
      <w:ind w:right="-6"/>
      <w:jc w:val="center"/>
      <w:rPr>
        <w:b/>
        <w:color w:val="002060"/>
      </w:rPr>
    </w:pPr>
    <w:r w:rsidRPr="00E74A3E">
      <w:rPr>
        <w:b/>
        <w:color w:val="002060"/>
        <w:u w:val="single"/>
      </w:rPr>
      <w:t xml:space="preserve">Tel.: Istituto 0984/1861932 Fax 0984/970110 – </w:t>
    </w:r>
    <w:hyperlink r:id="rId2" w:history="1">
      <w:r w:rsidRPr="00E74A3E">
        <w:rPr>
          <w:rStyle w:val="Collegamentoipertestuale"/>
          <w:b/>
        </w:rPr>
        <w:t>CSIS07700B@ISTRUZIONE.IT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6F8C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901E7"/>
    <w:multiLevelType w:val="hybridMultilevel"/>
    <w:tmpl w:val="67BC33AA"/>
    <w:lvl w:ilvl="0" w:tplc="5E822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73D"/>
    <w:multiLevelType w:val="hybridMultilevel"/>
    <w:tmpl w:val="67BC33AA"/>
    <w:lvl w:ilvl="0" w:tplc="5E822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34C1"/>
    <w:multiLevelType w:val="hybridMultilevel"/>
    <w:tmpl w:val="12A248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194B"/>
    <w:multiLevelType w:val="hybridMultilevel"/>
    <w:tmpl w:val="67BC33AA"/>
    <w:lvl w:ilvl="0" w:tplc="5E822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41F12"/>
    <w:multiLevelType w:val="hybridMultilevel"/>
    <w:tmpl w:val="67BC33AA"/>
    <w:lvl w:ilvl="0" w:tplc="5E822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A2148"/>
    <w:multiLevelType w:val="hybridMultilevel"/>
    <w:tmpl w:val="67BC33AA"/>
    <w:lvl w:ilvl="0" w:tplc="5E822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C4A57"/>
    <w:multiLevelType w:val="hybridMultilevel"/>
    <w:tmpl w:val="67BC33AA"/>
    <w:lvl w:ilvl="0" w:tplc="5E822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B5683"/>
    <w:multiLevelType w:val="hybridMultilevel"/>
    <w:tmpl w:val="2F0C43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B5B18"/>
    <w:multiLevelType w:val="hybridMultilevel"/>
    <w:tmpl w:val="67BC33AA"/>
    <w:lvl w:ilvl="0" w:tplc="5E822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F4633"/>
    <w:multiLevelType w:val="hybridMultilevel"/>
    <w:tmpl w:val="67BC33AA"/>
    <w:lvl w:ilvl="0" w:tplc="5E822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66464"/>
    <w:multiLevelType w:val="hybridMultilevel"/>
    <w:tmpl w:val="67BC33AA"/>
    <w:lvl w:ilvl="0" w:tplc="5E822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C312D"/>
    <w:multiLevelType w:val="hybridMultilevel"/>
    <w:tmpl w:val="6E320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45EA0"/>
    <w:multiLevelType w:val="hybridMultilevel"/>
    <w:tmpl w:val="B5725F8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BF168D"/>
    <w:multiLevelType w:val="hybridMultilevel"/>
    <w:tmpl w:val="00DEB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C2425"/>
    <w:multiLevelType w:val="hybridMultilevel"/>
    <w:tmpl w:val="55BC8DAE"/>
    <w:lvl w:ilvl="0" w:tplc="BABE8F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C46BE5"/>
    <w:multiLevelType w:val="hybridMultilevel"/>
    <w:tmpl w:val="67BC33AA"/>
    <w:lvl w:ilvl="0" w:tplc="5E822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D6EF9"/>
    <w:multiLevelType w:val="hybridMultilevel"/>
    <w:tmpl w:val="67BC33AA"/>
    <w:lvl w:ilvl="0" w:tplc="5E822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A7FDF"/>
    <w:multiLevelType w:val="hybridMultilevel"/>
    <w:tmpl w:val="67BC33AA"/>
    <w:lvl w:ilvl="0" w:tplc="5E822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108"/>
    <w:multiLevelType w:val="hybridMultilevel"/>
    <w:tmpl w:val="984E6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674A1"/>
    <w:multiLevelType w:val="hybridMultilevel"/>
    <w:tmpl w:val="67BC33AA"/>
    <w:lvl w:ilvl="0" w:tplc="5E822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8"/>
  </w:num>
  <w:num w:numId="5">
    <w:abstractNumId w:val="13"/>
  </w:num>
  <w:num w:numId="6">
    <w:abstractNumId w:val="0"/>
  </w:num>
  <w:num w:numId="7">
    <w:abstractNumId w:val="15"/>
  </w:num>
  <w:num w:numId="8">
    <w:abstractNumId w:val="14"/>
  </w:num>
  <w:num w:numId="9">
    <w:abstractNumId w:val="5"/>
  </w:num>
  <w:num w:numId="10">
    <w:abstractNumId w:val="10"/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6"/>
  </w:num>
  <w:num w:numId="16">
    <w:abstractNumId w:val="1"/>
  </w:num>
  <w:num w:numId="17">
    <w:abstractNumId w:val="9"/>
  </w:num>
  <w:num w:numId="18">
    <w:abstractNumId w:val="18"/>
  </w:num>
  <w:num w:numId="19">
    <w:abstractNumId w:val="16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A70"/>
    <w:rsid w:val="000028B0"/>
    <w:rsid w:val="00003135"/>
    <w:rsid w:val="00003D4D"/>
    <w:rsid w:val="0000578D"/>
    <w:rsid w:val="0001686B"/>
    <w:rsid w:val="00032D3E"/>
    <w:rsid w:val="000357FD"/>
    <w:rsid w:val="0006008A"/>
    <w:rsid w:val="000801D6"/>
    <w:rsid w:val="0008062B"/>
    <w:rsid w:val="00096E5F"/>
    <w:rsid w:val="000A42DB"/>
    <w:rsid w:val="000C1CD1"/>
    <w:rsid w:val="000D45A3"/>
    <w:rsid w:val="000D4FEF"/>
    <w:rsid w:val="000E6440"/>
    <w:rsid w:val="001002EB"/>
    <w:rsid w:val="00124C44"/>
    <w:rsid w:val="00134397"/>
    <w:rsid w:val="0013640E"/>
    <w:rsid w:val="00154FC4"/>
    <w:rsid w:val="001560B2"/>
    <w:rsid w:val="00164188"/>
    <w:rsid w:val="00167D71"/>
    <w:rsid w:val="001711A1"/>
    <w:rsid w:val="00171BD2"/>
    <w:rsid w:val="001753D7"/>
    <w:rsid w:val="00176F13"/>
    <w:rsid w:val="00187545"/>
    <w:rsid w:val="00192D06"/>
    <w:rsid w:val="00193735"/>
    <w:rsid w:val="001A278B"/>
    <w:rsid w:val="001A4902"/>
    <w:rsid w:val="001B052D"/>
    <w:rsid w:val="001B090B"/>
    <w:rsid w:val="001B1468"/>
    <w:rsid w:val="001B2F40"/>
    <w:rsid w:val="001B439C"/>
    <w:rsid w:val="001B5B04"/>
    <w:rsid w:val="001B6AD3"/>
    <w:rsid w:val="001C065C"/>
    <w:rsid w:val="001C2204"/>
    <w:rsid w:val="001C564C"/>
    <w:rsid w:val="001F3A5C"/>
    <w:rsid w:val="0020255F"/>
    <w:rsid w:val="00216E60"/>
    <w:rsid w:val="002253CE"/>
    <w:rsid w:val="00226AC6"/>
    <w:rsid w:val="00260BF9"/>
    <w:rsid w:val="00261871"/>
    <w:rsid w:val="002645F4"/>
    <w:rsid w:val="00264CEC"/>
    <w:rsid w:val="00277FF5"/>
    <w:rsid w:val="00282996"/>
    <w:rsid w:val="00283FDF"/>
    <w:rsid w:val="0029555A"/>
    <w:rsid w:val="002A03B1"/>
    <w:rsid w:val="002A424E"/>
    <w:rsid w:val="002B6B0F"/>
    <w:rsid w:val="002C13DF"/>
    <w:rsid w:val="002C4F3D"/>
    <w:rsid w:val="002D1024"/>
    <w:rsid w:val="002D198A"/>
    <w:rsid w:val="002D3438"/>
    <w:rsid w:val="002D7609"/>
    <w:rsid w:val="002E0BA9"/>
    <w:rsid w:val="002E6D0C"/>
    <w:rsid w:val="002F064A"/>
    <w:rsid w:val="002F0719"/>
    <w:rsid w:val="0030239E"/>
    <w:rsid w:val="00312CAC"/>
    <w:rsid w:val="0032017B"/>
    <w:rsid w:val="003278CB"/>
    <w:rsid w:val="0034290A"/>
    <w:rsid w:val="00346E41"/>
    <w:rsid w:val="00351F26"/>
    <w:rsid w:val="00353365"/>
    <w:rsid w:val="003632CB"/>
    <w:rsid w:val="00365BDF"/>
    <w:rsid w:val="003803FE"/>
    <w:rsid w:val="00380EC2"/>
    <w:rsid w:val="00381B10"/>
    <w:rsid w:val="00382EFC"/>
    <w:rsid w:val="003875F5"/>
    <w:rsid w:val="003915B9"/>
    <w:rsid w:val="003A26CF"/>
    <w:rsid w:val="003A40EA"/>
    <w:rsid w:val="003A58C2"/>
    <w:rsid w:val="003C58A0"/>
    <w:rsid w:val="003D2149"/>
    <w:rsid w:val="003D7F73"/>
    <w:rsid w:val="003E7408"/>
    <w:rsid w:val="003F434C"/>
    <w:rsid w:val="003F4986"/>
    <w:rsid w:val="00401680"/>
    <w:rsid w:val="00405D69"/>
    <w:rsid w:val="00414F66"/>
    <w:rsid w:val="004160F2"/>
    <w:rsid w:val="00421186"/>
    <w:rsid w:val="004224BA"/>
    <w:rsid w:val="00422736"/>
    <w:rsid w:val="00424355"/>
    <w:rsid w:val="004340CE"/>
    <w:rsid w:val="00435858"/>
    <w:rsid w:val="004465FE"/>
    <w:rsid w:val="00474622"/>
    <w:rsid w:val="00477086"/>
    <w:rsid w:val="004805DB"/>
    <w:rsid w:val="0048194B"/>
    <w:rsid w:val="004979C5"/>
    <w:rsid w:val="004B086C"/>
    <w:rsid w:val="004B3327"/>
    <w:rsid w:val="004B4039"/>
    <w:rsid w:val="004B6946"/>
    <w:rsid w:val="004B7F90"/>
    <w:rsid w:val="004D4298"/>
    <w:rsid w:val="004D5831"/>
    <w:rsid w:val="004E2D76"/>
    <w:rsid w:val="004E33C7"/>
    <w:rsid w:val="004E5A03"/>
    <w:rsid w:val="004F37B9"/>
    <w:rsid w:val="005116C0"/>
    <w:rsid w:val="00524CAF"/>
    <w:rsid w:val="0052654C"/>
    <w:rsid w:val="00536812"/>
    <w:rsid w:val="00550454"/>
    <w:rsid w:val="00554D21"/>
    <w:rsid w:val="00570D79"/>
    <w:rsid w:val="00590649"/>
    <w:rsid w:val="005B0C2D"/>
    <w:rsid w:val="005E4C72"/>
    <w:rsid w:val="005E514A"/>
    <w:rsid w:val="00623015"/>
    <w:rsid w:val="006253E6"/>
    <w:rsid w:val="00627B29"/>
    <w:rsid w:val="00630956"/>
    <w:rsid w:val="00641630"/>
    <w:rsid w:val="00641FCB"/>
    <w:rsid w:val="00654828"/>
    <w:rsid w:val="00662137"/>
    <w:rsid w:val="00665214"/>
    <w:rsid w:val="00667008"/>
    <w:rsid w:val="00670826"/>
    <w:rsid w:val="00680209"/>
    <w:rsid w:val="00685D1B"/>
    <w:rsid w:val="006D7829"/>
    <w:rsid w:val="006D7A3A"/>
    <w:rsid w:val="006E227A"/>
    <w:rsid w:val="006F1C22"/>
    <w:rsid w:val="006F7171"/>
    <w:rsid w:val="007007F1"/>
    <w:rsid w:val="007034BC"/>
    <w:rsid w:val="00731231"/>
    <w:rsid w:val="007330E1"/>
    <w:rsid w:val="007339E2"/>
    <w:rsid w:val="00735312"/>
    <w:rsid w:val="00780D25"/>
    <w:rsid w:val="007846F8"/>
    <w:rsid w:val="00790A75"/>
    <w:rsid w:val="00790F59"/>
    <w:rsid w:val="0079316A"/>
    <w:rsid w:val="00797F32"/>
    <w:rsid w:val="007A16BB"/>
    <w:rsid w:val="007A70E3"/>
    <w:rsid w:val="007C105A"/>
    <w:rsid w:val="007C2A28"/>
    <w:rsid w:val="007C3DCE"/>
    <w:rsid w:val="007D722C"/>
    <w:rsid w:val="007E662D"/>
    <w:rsid w:val="00802085"/>
    <w:rsid w:val="00803D63"/>
    <w:rsid w:val="008060EC"/>
    <w:rsid w:val="00827492"/>
    <w:rsid w:val="008431A8"/>
    <w:rsid w:val="00845298"/>
    <w:rsid w:val="00847C34"/>
    <w:rsid w:val="00851A88"/>
    <w:rsid w:val="00857F43"/>
    <w:rsid w:val="00860A90"/>
    <w:rsid w:val="00865B9B"/>
    <w:rsid w:val="00867710"/>
    <w:rsid w:val="008705AE"/>
    <w:rsid w:val="00873684"/>
    <w:rsid w:val="00887BEE"/>
    <w:rsid w:val="00890397"/>
    <w:rsid w:val="008A3B77"/>
    <w:rsid w:val="008B6E6D"/>
    <w:rsid w:val="008D0126"/>
    <w:rsid w:val="008D1A25"/>
    <w:rsid w:val="008D5D60"/>
    <w:rsid w:val="009063F8"/>
    <w:rsid w:val="00907757"/>
    <w:rsid w:val="00912D0B"/>
    <w:rsid w:val="00925BBF"/>
    <w:rsid w:val="00936B60"/>
    <w:rsid w:val="00942336"/>
    <w:rsid w:val="00943816"/>
    <w:rsid w:val="00946558"/>
    <w:rsid w:val="009524A5"/>
    <w:rsid w:val="00954FD7"/>
    <w:rsid w:val="00956584"/>
    <w:rsid w:val="00964AA3"/>
    <w:rsid w:val="00970B58"/>
    <w:rsid w:val="00970D21"/>
    <w:rsid w:val="009734C7"/>
    <w:rsid w:val="009737F3"/>
    <w:rsid w:val="00973841"/>
    <w:rsid w:val="00975D8F"/>
    <w:rsid w:val="00982874"/>
    <w:rsid w:val="00982AE1"/>
    <w:rsid w:val="0099046A"/>
    <w:rsid w:val="00994C36"/>
    <w:rsid w:val="009A48D7"/>
    <w:rsid w:val="009A5439"/>
    <w:rsid w:val="009B37F0"/>
    <w:rsid w:val="009B53E6"/>
    <w:rsid w:val="009C7DE8"/>
    <w:rsid w:val="009D798A"/>
    <w:rsid w:val="009E1076"/>
    <w:rsid w:val="009E7687"/>
    <w:rsid w:val="00A02EFC"/>
    <w:rsid w:val="00A20E0F"/>
    <w:rsid w:val="00A24FC6"/>
    <w:rsid w:val="00A470EF"/>
    <w:rsid w:val="00A51A63"/>
    <w:rsid w:val="00A51FC0"/>
    <w:rsid w:val="00A52F45"/>
    <w:rsid w:val="00A536C9"/>
    <w:rsid w:val="00A610EB"/>
    <w:rsid w:val="00A83BF1"/>
    <w:rsid w:val="00A860A3"/>
    <w:rsid w:val="00A97401"/>
    <w:rsid w:val="00AA5E6E"/>
    <w:rsid w:val="00AB30F2"/>
    <w:rsid w:val="00AB3EC1"/>
    <w:rsid w:val="00AC623F"/>
    <w:rsid w:val="00AD0E9E"/>
    <w:rsid w:val="00AD298D"/>
    <w:rsid w:val="00AF3CE5"/>
    <w:rsid w:val="00B02C7B"/>
    <w:rsid w:val="00B142E9"/>
    <w:rsid w:val="00B333BA"/>
    <w:rsid w:val="00B52BF6"/>
    <w:rsid w:val="00B52F1E"/>
    <w:rsid w:val="00B544A4"/>
    <w:rsid w:val="00B54EA7"/>
    <w:rsid w:val="00B651DF"/>
    <w:rsid w:val="00B7277D"/>
    <w:rsid w:val="00B8041C"/>
    <w:rsid w:val="00B90B42"/>
    <w:rsid w:val="00B93E62"/>
    <w:rsid w:val="00BA0405"/>
    <w:rsid w:val="00BB2C45"/>
    <w:rsid w:val="00BC4E08"/>
    <w:rsid w:val="00BC775E"/>
    <w:rsid w:val="00BD407E"/>
    <w:rsid w:val="00BD5AB7"/>
    <w:rsid w:val="00BE1988"/>
    <w:rsid w:val="00BE211B"/>
    <w:rsid w:val="00BE6B6B"/>
    <w:rsid w:val="00BF3BAA"/>
    <w:rsid w:val="00C0285B"/>
    <w:rsid w:val="00C03A04"/>
    <w:rsid w:val="00C15049"/>
    <w:rsid w:val="00C21C75"/>
    <w:rsid w:val="00C30EDD"/>
    <w:rsid w:val="00C45631"/>
    <w:rsid w:val="00C5358F"/>
    <w:rsid w:val="00C66385"/>
    <w:rsid w:val="00C74BC6"/>
    <w:rsid w:val="00C83F71"/>
    <w:rsid w:val="00CA434E"/>
    <w:rsid w:val="00CC354D"/>
    <w:rsid w:val="00CD183F"/>
    <w:rsid w:val="00CD25F7"/>
    <w:rsid w:val="00CE30FD"/>
    <w:rsid w:val="00CE433B"/>
    <w:rsid w:val="00CE5395"/>
    <w:rsid w:val="00CF199F"/>
    <w:rsid w:val="00D01738"/>
    <w:rsid w:val="00D036A3"/>
    <w:rsid w:val="00D27286"/>
    <w:rsid w:val="00D31BAE"/>
    <w:rsid w:val="00D33E1F"/>
    <w:rsid w:val="00D429E6"/>
    <w:rsid w:val="00D45256"/>
    <w:rsid w:val="00D47848"/>
    <w:rsid w:val="00D60801"/>
    <w:rsid w:val="00D62314"/>
    <w:rsid w:val="00D65AD8"/>
    <w:rsid w:val="00D71A9B"/>
    <w:rsid w:val="00D7386A"/>
    <w:rsid w:val="00D74769"/>
    <w:rsid w:val="00D8662C"/>
    <w:rsid w:val="00DA4AAC"/>
    <w:rsid w:val="00DC73A6"/>
    <w:rsid w:val="00DD20F3"/>
    <w:rsid w:val="00DE3B94"/>
    <w:rsid w:val="00DE6540"/>
    <w:rsid w:val="00DF407D"/>
    <w:rsid w:val="00E00BA8"/>
    <w:rsid w:val="00E26F3D"/>
    <w:rsid w:val="00E31505"/>
    <w:rsid w:val="00E35AA3"/>
    <w:rsid w:val="00E366F2"/>
    <w:rsid w:val="00E451F4"/>
    <w:rsid w:val="00E45DBB"/>
    <w:rsid w:val="00E52307"/>
    <w:rsid w:val="00E559E2"/>
    <w:rsid w:val="00E565C0"/>
    <w:rsid w:val="00E5796C"/>
    <w:rsid w:val="00E6201E"/>
    <w:rsid w:val="00E70EA1"/>
    <w:rsid w:val="00E73F00"/>
    <w:rsid w:val="00E74A3E"/>
    <w:rsid w:val="00E82046"/>
    <w:rsid w:val="00EB5E48"/>
    <w:rsid w:val="00EB779C"/>
    <w:rsid w:val="00EE091F"/>
    <w:rsid w:val="00EE3C83"/>
    <w:rsid w:val="00EF1DEF"/>
    <w:rsid w:val="00F00231"/>
    <w:rsid w:val="00F033D1"/>
    <w:rsid w:val="00F10EF3"/>
    <w:rsid w:val="00F171C0"/>
    <w:rsid w:val="00F21EC6"/>
    <w:rsid w:val="00F523FB"/>
    <w:rsid w:val="00F563CF"/>
    <w:rsid w:val="00F5772C"/>
    <w:rsid w:val="00F607D5"/>
    <w:rsid w:val="00F6185C"/>
    <w:rsid w:val="00F63DDC"/>
    <w:rsid w:val="00F90054"/>
    <w:rsid w:val="00F9479A"/>
    <w:rsid w:val="00F96EA7"/>
    <w:rsid w:val="00F9763A"/>
    <w:rsid w:val="00FC17EF"/>
    <w:rsid w:val="00FD32DD"/>
    <w:rsid w:val="00FD4A70"/>
    <w:rsid w:val="00FE024B"/>
    <w:rsid w:val="00FE748E"/>
    <w:rsid w:val="00FF4EAA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F5762"/>
  <w15:docId w15:val="{D1C25CA9-D2A1-4B30-9D81-AD4AC4AE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A7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4A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D4A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D4A70"/>
  </w:style>
  <w:style w:type="paragraph" w:styleId="Intestazione">
    <w:name w:val="header"/>
    <w:basedOn w:val="Normale"/>
    <w:link w:val="IntestazioneCarattere"/>
    <w:rsid w:val="00FD4A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D4A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035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01680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7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7F0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74A3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0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30F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30F2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3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7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0D696-8328-4F4E-94CD-4798E484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scolastico: omissis</vt:lpstr>
    </vt:vector>
  </TitlesOfParts>
  <Company>Hewlett-Packard</Company>
  <LinksUpToDate>false</LinksUpToDate>
  <CharactersWithSpaces>2112</CharactersWithSpaces>
  <SharedDoc>false</SharedDoc>
  <HLinks>
    <vt:vector size="18" baseType="variant">
      <vt:variant>
        <vt:i4>4259899</vt:i4>
      </vt:variant>
      <vt:variant>
        <vt:i4>11</vt:i4>
      </vt:variant>
      <vt:variant>
        <vt:i4>0</vt:i4>
      </vt:variant>
      <vt:variant>
        <vt:i4>5</vt:i4>
      </vt:variant>
      <vt:variant>
        <vt:lpwstr>mailto:sssd020006@pec.istruzione.it</vt:lpwstr>
      </vt:variant>
      <vt:variant>
        <vt:lpwstr/>
      </vt:variant>
      <vt:variant>
        <vt:i4>655400</vt:i4>
      </vt:variant>
      <vt:variant>
        <vt:i4>8</vt:i4>
      </vt:variant>
      <vt:variant>
        <vt:i4>0</vt:i4>
      </vt:variant>
      <vt:variant>
        <vt:i4>5</vt:i4>
      </vt:variant>
      <vt:variant>
        <vt:lpwstr>mailto:sssd020006@istruzione.it</vt:lpwstr>
      </vt:variant>
      <vt:variant>
        <vt:lpwstr/>
      </vt:variant>
      <vt:variant>
        <vt:i4>589830</vt:i4>
      </vt:variant>
      <vt:variant>
        <vt:i4>5</vt:i4>
      </vt:variant>
      <vt:variant>
        <vt:i4>0</vt:i4>
      </vt:variant>
      <vt:variant>
        <vt:i4>5</vt:i4>
      </vt:variant>
      <vt:variant>
        <vt:lpwstr>http://www.liceoartisticosassari.it/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scolastico: omissis</dc:title>
  <dc:creator>emmevvi</dc:creator>
  <cp:lastModifiedBy>Giulia Salatino</cp:lastModifiedBy>
  <cp:revision>3</cp:revision>
  <cp:lastPrinted>2011-09-06T10:31:00Z</cp:lastPrinted>
  <dcterms:created xsi:type="dcterms:W3CDTF">2020-06-08T10:11:00Z</dcterms:created>
  <dcterms:modified xsi:type="dcterms:W3CDTF">2020-06-09T09:21:00Z</dcterms:modified>
</cp:coreProperties>
</file>